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71B1" w14:textId="0C2CD75B" w:rsidR="004E345C" w:rsidRDefault="004E345C">
      <w:pPr>
        <w:rPr>
          <w:rFonts w:hint="eastAsia"/>
        </w:rPr>
      </w:pPr>
      <w:r>
        <w:rPr>
          <w:rFonts w:hint="eastAsia"/>
        </w:rPr>
        <w:t xml:space="preserve"> </w:t>
      </w:r>
      <w:r w:rsidR="0099127E">
        <w:rPr>
          <w:rFonts w:hint="eastAsia"/>
        </w:rPr>
        <w:t xml:space="preserve">   </w:t>
      </w:r>
      <w:r>
        <w:rPr>
          <w:rFonts w:hint="eastAsia"/>
        </w:rPr>
        <w:t xml:space="preserve"> 当时的需求中未实现的部分</w:t>
      </w:r>
    </w:p>
    <w:p w14:paraId="19022A98" w14:textId="4FB4A315" w:rsidR="00674549" w:rsidRDefault="0099127E">
      <w:r>
        <w:rPr>
          <w:noProof/>
        </w:rPr>
        <w:drawing>
          <wp:inline distT="0" distB="0" distL="0" distR="0" wp14:anchorId="5FE13AF6" wp14:editId="7A627891">
            <wp:extent cx="5274310" cy="2660650"/>
            <wp:effectExtent l="0" t="0" r="2540" b="6350"/>
            <wp:docPr id="6082759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759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67F8" w14:textId="77777777" w:rsidR="004E345C" w:rsidRDefault="004E345C"/>
    <w:p w14:paraId="3F687535" w14:textId="35551257" w:rsidR="004E345C" w:rsidRDefault="004E345C">
      <w:r>
        <w:rPr>
          <w:rFonts w:hint="eastAsia"/>
        </w:rPr>
        <w:t>线上展示</w:t>
      </w:r>
      <w:r w:rsidR="0099127E">
        <w:rPr>
          <w:rFonts w:hint="eastAsia"/>
        </w:rPr>
        <w:t>确认的问题</w:t>
      </w:r>
      <w:r>
        <w:rPr>
          <w:rFonts w:hint="eastAsia"/>
        </w:rPr>
        <w:t>：</w:t>
      </w:r>
    </w:p>
    <w:p w14:paraId="530F17B2" w14:textId="253908B8" w:rsidR="004E345C" w:rsidRDefault="004E345C">
      <w:r>
        <w:rPr>
          <w:rFonts w:hint="eastAsia"/>
        </w:rPr>
        <w:t>1、</w:t>
      </w:r>
      <w:r w:rsidR="002876F7">
        <w:rPr>
          <w:rFonts w:hint="eastAsia"/>
        </w:rPr>
        <w:t>点击保单认领时未带入最大返现金额。</w:t>
      </w:r>
    </w:p>
    <w:p w14:paraId="59288F90" w14:textId="6DAE533B" w:rsidR="004E345C" w:rsidRDefault="004E345C">
      <w:r>
        <w:rPr>
          <w:noProof/>
        </w:rPr>
        <w:drawing>
          <wp:inline distT="0" distB="0" distL="0" distR="0" wp14:anchorId="5630237D" wp14:editId="57249A81">
            <wp:extent cx="2201117" cy="3062378"/>
            <wp:effectExtent l="0" t="0" r="8890" b="5080"/>
            <wp:docPr id="251323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36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8677" cy="3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7C41E049" wp14:editId="15EB83BE">
            <wp:extent cx="2062503" cy="2838735"/>
            <wp:effectExtent l="0" t="0" r="0" b="0"/>
            <wp:docPr id="18880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7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0629" cy="284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025F" w14:textId="77777777" w:rsidR="004E345C" w:rsidRDefault="004E345C"/>
    <w:p w14:paraId="0C5E3AE2" w14:textId="77777777" w:rsidR="004E345C" w:rsidRDefault="004E345C"/>
    <w:p w14:paraId="49BEB71B" w14:textId="3127DA92" w:rsidR="004E345C" w:rsidRDefault="004E345C">
      <w:r>
        <w:rPr>
          <w:rFonts w:hint="eastAsia"/>
        </w:rPr>
        <w:t>2、</w:t>
      </w:r>
    </w:p>
    <w:p w14:paraId="725B4B2F" w14:textId="168364CD" w:rsidR="004E345C" w:rsidRDefault="004E345C">
      <w:pPr>
        <w:rPr>
          <w:rFonts w:hint="eastAsia"/>
        </w:rPr>
      </w:pPr>
      <w:r>
        <w:rPr>
          <w:rFonts w:hint="eastAsia"/>
        </w:rPr>
        <w:t>输入车牌号点击识别后如图展示不知道金额从哪来的？？ 实际金额商业险应该是</w:t>
      </w:r>
      <w:r>
        <w:rPr>
          <w:rFonts w:hint="eastAsia"/>
        </w:rPr>
        <w:lastRenderedPageBreak/>
        <w:t>134.22，未带入展示框。</w:t>
      </w:r>
    </w:p>
    <w:p w14:paraId="0E004F23" w14:textId="425FFE70" w:rsidR="004E345C" w:rsidRDefault="004E345C">
      <w:r>
        <w:rPr>
          <w:noProof/>
        </w:rPr>
        <w:drawing>
          <wp:inline distT="0" distB="0" distL="0" distR="0" wp14:anchorId="036A9659" wp14:editId="3CF0D9E1">
            <wp:extent cx="2257457" cy="3193576"/>
            <wp:effectExtent l="0" t="0" r="0" b="6985"/>
            <wp:docPr id="470118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188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1719" cy="31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6F3C992A" wp14:editId="6495B788">
            <wp:extent cx="2115403" cy="3076834"/>
            <wp:effectExtent l="0" t="0" r="0" b="0"/>
            <wp:docPr id="599242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428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9730" cy="308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838B" w14:textId="77777777" w:rsidR="004E345C" w:rsidRDefault="004E345C"/>
    <w:p w14:paraId="7D17A4BF" w14:textId="77777777" w:rsidR="004E345C" w:rsidRDefault="004E345C"/>
    <w:p w14:paraId="2E9FAF2F" w14:textId="3BA7ACED" w:rsidR="004E345C" w:rsidRDefault="004E345C">
      <w:r>
        <w:rPr>
          <w:rFonts w:hint="eastAsia"/>
        </w:rPr>
        <w:t>3、输入车牌号后未主动查询最大返现金额展示给用户。</w:t>
      </w:r>
    </w:p>
    <w:p w14:paraId="461E531B" w14:textId="0F5AB905" w:rsidR="004E345C" w:rsidRDefault="004E345C">
      <w:r>
        <w:rPr>
          <w:noProof/>
        </w:rPr>
        <w:drawing>
          <wp:inline distT="0" distB="0" distL="0" distR="0" wp14:anchorId="2678BE53" wp14:editId="34CE9352">
            <wp:extent cx="2019869" cy="3308913"/>
            <wp:effectExtent l="0" t="0" r="0" b="6350"/>
            <wp:docPr id="177646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62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4277" cy="33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079F" w14:textId="16A999A5" w:rsidR="0099127E" w:rsidRDefault="0099127E">
      <w:r>
        <w:rPr>
          <w:rFonts w:hint="eastAsia"/>
        </w:rPr>
        <w:t>4、同上问题BS认领功能也存在此问题</w:t>
      </w:r>
    </w:p>
    <w:p w14:paraId="3134CFB0" w14:textId="43D9F079" w:rsidR="0099127E" w:rsidRDefault="0099127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AEB353D" wp14:editId="15E111D0">
            <wp:extent cx="5274310" cy="3447415"/>
            <wp:effectExtent l="0" t="0" r="2540" b="635"/>
            <wp:docPr id="17169081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081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6245" w14:textId="77777777" w:rsidR="0076004E" w:rsidRDefault="0076004E" w:rsidP="004E34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21CD6C" w14:textId="77777777" w:rsidR="0076004E" w:rsidRDefault="0076004E" w:rsidP="004E34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5B90" w14:textId="77777777" w:rsidR="0076004E" w:rsidRDefault="0076004E" w:rsidP="004E345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E45731" w14:textId="77777777" w:rsidR="0076004E" w:rsidRDefault="0076004E" w:rsidP="004E34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42"/>
    <w:rsid w:val="002725A0"/>
    <w:rsid w:val="00284E42"/>
    <w:rsid w:val="002876F7"/>
    <w:rsid w:val="002D067B"/>
    <w:rsid w:val="004E345C"/>
    <w:rsid w:val="00674549"/>
    <w:rsid w:val="00676ED6"/>
    <w:rsid w:val="0076004E"/>
    <w:rsid w:val="0099127E"/>
    <w:rsid w:val="00F5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E934B"/>
  <w15:chartTrackingRefBased/>
  <w15:docId w15:val="{BF20B282-5F60-43C6-87C6-A0D8A2D6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E4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345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34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34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3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</Words>
  <Characters>89</Characters>
  <Application>Microsoft Office Word</Application>
  <DocSecurity>0</DocSecurity>
  <Lines>4</Lines>
  <Paragraphs>3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fangpan</dc:creator>
  <cp:keywords/>
  <dc:description/>
  <cp:lastModifiedBy>zhou fangpan</cp:lastModifiedBy>
  <cp:revision>4</cp:revision>
  <dcterms:created xsi:type="dcterms:W3CDTF">2026-07-01T03:06:00Z</dcterms:created>
  <dcterms:modified xsi:type="dcterms:W3CDTF">2026-07-01T03:19:00Z</dcterms:modified>
</cp:coreProperties>
</file>