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3F" w:rsidRDefault="00087803">
      <w:r>
        <w:rPr>
          <w:rFonts w:hint="eastAsia"/>
        </w:rPr>
        <w:t>功能描述：</w:t>
      </w:r>
    </w:p>
    <w:p w:rsidR="00087803" w:rsidRDefault="00087803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在开票申请页面添加提交充</w:t>
      </w:r>
      <w:proofErr w:type="gram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值申请</w:t>
      </w:r>
      <w:proofErr w:type="gram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功能，从系统可提交钉钉充值申请，同时自动添加一条资金转账数据，待钉钉审核通过后自动给机构充值。一张发票内可多次提交充值申请，但充值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总金额不能高于本张发票总额。</w:t>
      </w:r>
    </w:p>
    <w:p w:rsidR="00087803" w:rsidRDefault="00087803">
      <w:pPr>
        <w:rPr>
          <w:rFonts w:ascii="Verdana" w:hAnsi="Verdana" w:hint="eastAsia"/>
          <w:color w:val="333333"/>
          <w:sz w:val="18"/>
          <w:szCs w:val="18"/>
          <w:shd w:val="clear" w:color="auto" w:fill="FFFFFF"/>
        </w:rPr>
      </w:pPr>
      <w:bookmarkStart w:id="0" w:name="_GoBack"/>
      <w:bookmarkEnd w:id="0"/>
    </w:p>
    <w:p w:rsidR="00087803" w:rsidRPr="004B6722" w:rsidRDefault="00087803">
      <w:r w:rsidRPr="004B6722">
        <w:rPr>
          <w:rFonts w:hint="eastAsia"/>
        </w:rPr>
        <w:t>功能分解：</w:t>
      </w:r>
    </w:p>
    <w:p w:rsidR="00087803" w:rsidRPr="00087803" w:rsidRDefault="00087803" w:rsidP="00087803">
      <w:pPr>
        <w:pStyle w:val="a3"/>
        <w:numPr>
          <w:ilvl w:val="0"/>
          <w:numId w:val="1"/>
        </w:numPr>
        <w:ind w:firstLineChars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087803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在发票管理详情中添加提交充</w:t>
      </w:r>
      <w:proofErr w:type="gramStart"/>
      <w:r w:rsidRPr="00087803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值申请</w:t>
      </w:r>
      <w:proofErr w:type="gramEnd"/>
      <w:r w:rsidRPr="00087803"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功能按钮。</w:t>
      </w:r>
      <w:r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点击弹出充</w:t>
      </w:r>
      <w:proofErr w:type="gramStart"/>
      <w:r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值申请</w:t>
      </w:r>
      <w:proofErr w:type="gramEnd"/>
      <w:r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提交项，点击</w:t>
      </w:r>
      <w:proofErr w:type="gramStart"/>
      <w:r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提交提交</w:t>
      </w:r>
      <w:proofErr w:type="gramEnd"/>
      <w:r>
        <w:rPr>
          <w:rFonts w:ascii="Verdana" w:hAnsi="Verdana" w:hint="eastAsia"/>
          <w:color w:val="333333"/>
          <w:sz w:val="18"/>
          <w:szCs w:val="18"/>
          <w:shd w:val="clear" w:color="auto" w:fill="FFFFFF"/>
        </w:rPr>
        <w:t>到钉钉充值申请，添加资金转账审核数据。钉钉审核通过后自动审核资金转账，给机构自动充值。</w:t>
      </w:r>
    </w:p>
    <w:p w:rsidR="00087803" w:rsidRDefault="00087803" w:rsidP="00087803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7F4D56A" wp14:editId="32AB66A3">
            <wp:extent cx="4316315" cy="2054745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2194" cy="205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722" w:rsidRDefault="00087803" w:rsidP="004B6722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C26CDCB" wp14:editId="1E95AE4D">
            <wp:extent cx="4289645" cy="187213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9762" cy="187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722" w:rsidRDefault="004B6722" w:rsidP="004B6722">
      <w:pPr>
        <w:pStyle w:val="a3"/>
        <w:ind w:left="360" w:firstLineChars="0" w:firstLine="0"/>
      </w:pPr>
    </w:p>
    <w:p w:rsidR="004B6722" w:rsidRDefault="004B6722" w:rsidP="004B67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在发票详情页面添加关于本条发票申请的转账充</w:t>
      </w:r>
      <w:proofErr w:type="gramStart"/>
      <w:r>
        <w:rPr>
          <w:rFonts w:hint="eastAsia"/>
        </w:rPr>
        <w:t>值记录</w:t>
      </w:r>
      <w:proofErr w:type="gramEnd"/>
      <w:r>
        <w:rPr>
          <w:rFonts w:hint="eastAsia"/>
        </w:rPr>
        <w:t>展示。便于查看并控制本条开票数据的充值金额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超额。之前提交发票时可自动充值的记录也要归并在此处，便于统一控制。</w:t>
      </w:r>
    </w:p>
    <w:p w:rsidR="004B6722" w:rsidRDefault="004B6722" w:rsidP="00E648BC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427B83C" wp14:editId="27581FBD">
            <wp:extent cx="5274310" cy="22726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43144"/>
    <w:multiLevelType w:val="hybridMultilevel"/>
    <w:tmpl w:val="6E02E122"/>
    <w:lvl w:ilvl="0" w:tplc="5AB427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2D"/>
    <w:rsid w:val="00087803"/>
    <w:rsid w:val="001A2D3F"/>
    <w:rsid w:val="004B6722"/>
    <w:rsid w:val="00E648BC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87506-26B8-4178-AF36-32610CDF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zhoufp</dc:creator>
  <cp:keywords/>
  <dc:description/>
  <cp:lastModifiedBy>zhoufp</cp:lastModifiedBy>
  <cp:revision>6</cp:revision>
  <dcterms:created xsi:type="dcterms:W3CDTF">2023-07-06T08:10:00Z</dcterms:created>
  <dcterms:modified xsi:type="dcterms:W3CDTF">2023-07-06T08:23:00Z</dcterms:modified>
</cp:coreProperties>
</file>