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heme="minorEastAsia" w:hAnsiTheme="minorEastAsia" w:eastAsiaTheme="minorEastAsia"/>
        </w:rPr>
      </w:pPr>
      <w:bookmarkStart w:id="0" w:name="_Hlk18934857"/>
      <w:r>
        <w:rPr>
          <w:rFonts w:asciiTheme="minorEastAsia" w:hAnsiTheme="minorEastAsia" w:eastAsiaTheme="minorEastAsia"/>
        </w:rPr>
        <w:drawing>
          <wp:inline distT="0" distB="0" distL="0" distR="0">
            <wp:extent cx="1752600" cy="457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52600" cy="457200"/>
                    </a:xfrm>
                    <a:prstGeom prst="rect">
                      <a:avLst/>
                    </a:prstGeom>
                    <a:noFill/>
                    <a:ln>
                      <a:noFill/>
                    </a:ln>
                  </pic:spPr>
                </pic:pic>
              </a:graphicData>
            </a:graphic>
          </wp:inline>
        </w:drawing>
      </w:r>
      <w:bookmarkEnd w:id="0"/>
    </w:p>
    <w:p>
      <w:pPr>
        <w:spacing w:line="360" w:lineRule="auto"/>
        <w:rPr>
          <w:rFonts w:asciiTheme="minorEastAsia" w:hAnsiTheme="minorEastAsia" w:eastAsiaTheme="minorEastAsia"/>
        </w:rPr>
      </w:pPr>
    </w:p>
    <w:p>
      <w:pPr>
        <w:spacing w:line="360" w:lineRule="auto"/>
        <w:rPr>
          <w:rFonts w:asciiTheme="minorEastAsia" w:hAnsiTheme="minorEastAsia" w:eastAsiaTheme="minorEastAsia"/>
        </w:rPr>
      </w:pPr>
    </w:p>
    <w:p>
      <w:pPr>
        <w:spacing w:line="360" w:lineRule="auto"/>
        <w:rPr>
          <w:rFonts w:asciiTheme="minorEastAsia" w:hAnsiTheme="minorEastAsia" w:eastAsiaTheme="minorEastAsia"/>
        </w:rPr>
      </w:pPr>
    </w:p>
    <w:p>
      <w:pPr>
        <w:spacing w:line="360" w:lineRule="auto"/>
        <w:rPr>
          <w:rFonts w:asciiTheme="minorEastAsia" w:hAnsiTheme="minorEastAsia" w:eastAsiaTheme="minorEastAsia"/>
        </w:rPr>
      </w:pPr>
    </w:p>
    <w:p>
      <w:pPr>
        <w:pStyle w:val="84"/>
        <w:spacing w:after="120" w:line="360" w:lineRule="auto"/>
        <w:jc w:val="center"/>
        <w:rPr>
          <w:rFonts w:asciiTheme="minorEastAsia" w:hAnsiTheme="minorEastAsia" w:eastAsiaTheme="minorEastAsia"/>
          <w:b/>
          <w:sz w:val="44"/>
          <w:szCs w:val="44"/>
          <w:lang w:eastAsia="zh-CN"/>
        </w:rPr>
      </w:pPr>
      <w:r>
        <w:rPr>
          <w:rFonts w:hint="eastAsia" w:asciiTheme="minorEastAsia" w:hAnsiTheme="minorEastAsia" w:eastAsiaTheme="minorEastAsia"/>
          <w:b/>
          <w:sz w:val="44"/>
          <w:szCs w:val="44"/>
          <w:lang w:eastAsia="zh-CN"/>
        </w:rPr>
        <w:t>中国银保信中介业务信息查验服务</w:t>
      </w:r>
    </w:p>
    <w:p>
      <w:pPr>
        <w:pStyle w:val="84"/>
        <w:spacing w:after="120" w:line="360" w:lineRule="auto"/>
        <w:jc w:val="center"/>
        <w:rPr>
          <w:rFonts w:hint="default" w:asciiTheme="minorEastAsia" w:hAnsiTheme="minorEastAsia" w:eastAsiaTheme="minorEastAsia"/>
          <w:sz w:val="44"/>
          <w:lang w:val="en-US" w:eastAsia="zh-CN"/>
        </w:rPr>
      </w:pPr>
      <w:r>
        <w:rPr>
          <w:rFonts w:hint="eastAsia" w:asciiTheme="minorEastAsia" w:hAnsiTheme="minorEastAsia" w:eastAsiaTheme="minorEastAsia"/>
          <w:b/>
          <w:sz w:val="44"/>
          <w:szCs w:val="44"/>
          <w:lang w:eastAsia="zh-CN"/>
        </w:rPr>
        <w:t>数据传输规范V0.</w:t>
      </w:r>
      <w:r>
        <w:rPr>
          <w:rFonts w:hint="eastAsia" w:asciiTheme="minorEastAsia" w:hAnsiTheme="minorEastAsia" w:eastAsiaTheme="minorEastAsia"/>
          <w:b/>
          <w:sz w:val="44"/>
          <w:szCs w:val="44"/>
          <w:lang w:val="en-US" w:eastAsia="zh-CN"/>
        </w:rPr>
        <w:t>7</w:t>
      </w:r>
    </w:p>
    <w:p>
      <w:pPr>
        <w:pStyle w:val="84"/>
        <w:spacing w:after="120" w:line="360" w:lineRule="auto"/>
        <w:jc w:val="center"/>
        <w:rPr>
          <w:rFonts w:asciiTheme="minorEastAsia" w:hAnsiTheme="minorEastAsia" w:eastAsiaTheme="minorEastAsia"/>
          <w:sz w:val="28"/>
          <w:lang w:eastAsia="zh-CN"/>
        </w:rPr>
      </w:pPr>
    </w:p>
    <w:p>
      <w:pPr>
        <w:pStyle w:val="84"/>
        <w:spacing w:after="120" w:line="360" w:lineRule="auto"/>
        <w:jc w:val="center"/>
        <w:rPr>
          <w:rFonts w:asciiTheme="minorEastAsia" w:hAnsiTheme="minorEastAsia" w:eastAsiaTheme="minorEastAsia"/>
          <w:sz w:val="44"/>
          <w:lang w:eastAsia="zh-CN"/>
        </w:rPr>
      </w:pPr>
    </w:p>
    <w:p>
      <w:pPr>
        <w:spacing w:line="360" w:lineRule="auto"/>
        <w:rPr>
          <w:rFonts w:asciiTheme="minorEastAsia" w:hAnsiTheme="minorEastAsia" w:eastAsiaTheme="minorEastAsia"/>
        </w:rPr>
      </w:pPr>
    </w:p>
    <w:p>
      <w:pPr>
        <w:spacing w:line="360" w:lineRule="auto"/>
        <w:rPr>
          <w:rFonts w:asciiTheme="minorEastAsia" w:hAnsiTheme="minorEastAsia" w:eastAsiaTheme="minorEastAsia"/>
        </w:rPr>
      </w:pPr>
    </w:p>
    <w:tbl>
      <w:tblPr>
        <w:tblStyle w:val="39"/>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4"/>
        <w:gridCol w:w="1344"/>
        <w:gridCol w:w="4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9" w:hRule="atLeast"/>
        </w:trPr>
        <w:tc>
          <w:tcPr>
            <w:tcW w:w="2684" w:type="dxa"/>
            <w:vMerge w:val="restart"/>
            <w:shd w:val="clear" w:color="auto" w:fill="auto"/>
          </w:tcPr>
          <w:p>
            <w:pPr>
              <w:spacing w:line="360" w:lineRule="auto"/>
              <w:rPr>
                <w:rFonts w:asciiTheme="minorEastAsia" w:hAnsiTheme="minorEastAsia" w:eastAsiaTheme="minorEastAsia"/>
              </w:rPr>
            </w:pPr>
            <w:r>
              <w:rPr>
                <w:rFonts w:hint="eastAsia" w:asciiTheme="minorEastAsia" w:hAnsiTheme="minorEastAsia" w:eastAsiaTheme="minorEastAsia"/>
              </w:rPr>
              <w:t>文件状态：</w:t>
            </w:r>
          </w:p>
          <w:p>
            <w:pPr>
              <w:spacing w:line="360" w:lineRule="auto"/>
              <w:ind w:firstLine="223" w:firstLineChars="100"/>
              <w:rPr>
                <w:rFonts w:asciiTheme="minorEastAsia" w:hAnsiTheme="minorEastAsia" w:eastAsiaTheme="minorEastAsia"/>
              </w:rPr>
            </w:pPr>
            <w:r>
              <w:rPr>
                <w:rFonts w:hint="eastAsia" w:asciiTheme="minorEastAsia" w:hAnsiTheme="minorEastAsia" w:eastAsiaTheme="minorEastAsia"/>
              </w:rPr>
              <w:t>[√] 草稿</w:t>
            </w:r>
          </w:p>
          <w:p>
            <w:pPr>
              <w:spacing w:line="360" w:lineRule="auto"/>
              <w:ind w:firstLine="223" w:firstLineChars="100"/>
              <w:rPr>
                <w:rFonts w:asciiTheme="minorEastAsia" w:hAnsiTheme="minorEastAsia" w:eastAsiaTheme="minorEastAsia"/>
              </w:rPr>
            </w:pPr>
            <w:r>
              <w:rPr>
                <w:rFonts w:hint="eastAsia" w:asciiTheme="minorEastAsia" w:hAnsiTheme="minorEastAsia" w:eastAsiaTheme="minorEastAsia"/>
              </w:rPr>
              <w:t>[  ] 正式发布</w:t>
            </w:r>
          </w:p>
          <w:p>
            <w:pPr>
              <w:spacing w:line="360" w:lineRule="auto"/>
              <w:ind w:firstLine="223" w:firstLineChars="100"/>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 xml:space="preserve"> </w:t>
            </w:r>
            <w:r>
              <w:rPr>
                <w:rFonts w:hint="eastAsia" w:asciiTheme="minorEastAsia" w:hAnsiTheme="minorEastAsia" w:eastAsiaTheme="minorEastAsia"/>
              </w:rPr>
              <w:t>正在修改</w:t>
            </w:r>
          </w:p>
        </w:tc>
        <w:tc>
          <w:tcPr>
            <w:tcW w:w="1344" w:type="dxa"/>
            <w:shd w:val="clear" w:color="auto" w:fill="D9D9D9"/>
          </w:tcPr>
          <w:p>
            <w:pPr>
              <w:spacing w:line="360" w:lineRule="auto"/>
              <w:rPr>
                <w:rFonts w:asciiTheme="minorEastAsia" w:hAnsiTheme="minorEastAsia" w:eastAsiaTheme="minorEastAsia"/>
              </w:rPr>
            </w:pPr>
            <w:r>
              <w:rPr>
                <w:rFonts w:hint="eastAsia" w:asciiTheme="minorEastAsia" w:hAnsiTheme="minorEastAsia" w:eastAsiaTheme="minorEastAsia"/>
              </w:rPr>
              <w:t>文件标识：</w:t>
            </w:r>
          </w:p>
        </w:tc>
        <w:tc>
          <w:tcPr>
            <w:tcW w:w="4692" w:type="dxa"/>
          </w:tcPr>
          <w:p>
            <w:pPr>
              <w:spacing w:line="360" w:lineRule="auto"/>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9" w:hRule="atLeast"/>
        </w:trPr>
        <w:tc>
          <w:tcPr>
            <w:tcW w:w="2684" w:type="dxa"/>
            <w:vMerge w:val="continue"/>
            <w:shd w:val="clear" w:color="auto" w:fill="auto"/>
          </w:tcPr>
          <w:p>
            <w:pPr>
              <w:spacing w:line="360" w:lineRule="auto"/>
              <w:ind w:firstLine="446" w:firstLineChars="200"/>
              <w:rPr>
                <w:rFonts w:asciiTheme="minorEastAsia" w:hAnsiTheme="minorEastAsia" w:eastAsiaTheme="minorEastAsia"/>
              </w:rPr>
            </w:pPr>
          </w:p>
        </w:tc>
        <w:tc>
          <w:tcPr>
            <w:tcW w:w="1344" w:type="dxa"/>
            <w:shd w:val="clear" w:color="auto" w:fill="D9D9D9"/>
          </w:tcPr>
          <w:p>
            <w:pPr>
              <w:spacing w:line="360" w:lineRule="auto"/>
              <w:rPr>
                <w:rFonts w:asciiTheme="minorEastAsia" w:hAnsiTheme="minorEastAsia" w:eastAsiaTheme="minorEastAsia"/>
              </w:rPr>
            </w:pPr>
            <w:r>
              <w:rPr>
                <w:rFonts w:hint="eastAsia" w:asciiTheme="minorEastAsia" w:hAnsiTheme="minorEastAsia" w:eastAsiaTheme="minorEastAsia"/>
              </w:rPr>
              <w:t>当前版本：</w:t>
            </w:r>
          </w:p>
        </w:tc>
        <w:tc>
          <w:tcPr>
            <w:tcW w:w="4692" w:type="dxa"/>
          </w:tcPr>
          <w:p>
            <w:pPr>
              <w:spacing w:line="360" w:lineRule="auto"/>
              <w:rPr>
                <w:rFonts w:hint="eastAsia" w:asciiTheme="minorEastAsia" w:hAnsiTheme="minorEastAsia" w:eastAsiaTheme="minorEastAsia"/>
                <w:lang w:val="en-US" w:eastAsia="zh-CN"/>
              </w:rPr>
            </w:pPr>
            <w:r>
              <w:rPr>
                <w:rFonts w:hint="eastAsia" w:asciiTheme="minorEastAsia" w:hAnsiTheme="minorEastAsia" w:eastAsiaTheme="minorEastAsia"/>
              </w:rPr>
              <w:t>0.</w:t>
            </w:r>
            <w:r>
              <w:rPr>
                <w:rFonts w:hint="eastAsia" w:asciiTheme="minorEastAsia" w:hAnsiTheme="minorEastAsia" w:eastAsiaTheme="minorEastAsia"/>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684" w:type="dxa"/>
            <w:vMerge w:val="continue"/>
            <w:shd w:val="clear" w:color="auto" w:fill="auto"/>
          </w:tcPr>
          <w:p>
            <w:pPr>
              <w:spacing w:line="360" w:lineRule="auto"/>
              <w:ind w:firstLine="446" w:firstLineChars="200"/>
              <w:rPr>
                <w:rFonts w:asciiTheme="minorEastAsia" w:hAnsiTheme="minorEastAsia" w:eastAsiaTheme="minorEastAsia"/>
              </w:rPr>
            </w:pPr>
          </w:p>
        </w:tc>
        <w:tc>
          <w:tcPr>
            <w:tcW w:w="1344" w:type="dxa"/>
            <w:shd w:val="clear" w:color="auto" w:fill="D9D9D9"/>
          </w:tcPr>
          <w:p>
            <w:pPr>
              <w:spacing w:line="360" w:lineRule="auto"/>
              <w:rPr>
                <w:rFonts w:asciiTheme="minorEastAsia" w:hAnsiTheme="minorEastAsia" w:eastAsiaTheme="minorEastAsia"/>
              </w:rPr>
            </w:pPr>
            <w:r>
              <w:rPr>
                <w:rFonts w:hint="eastAsia" w:asciiTheme="minorEastAsia" w:hAnsiTheme="minorEastAsia" w:eastAsiaTheme="minorEastAsia"/>
              </w:rPr>
              <w:t>编制部门：</w:t>
            </w:r>
          </w:p>
        </w:tc>
        <w:tc>
          <w:tcPr>
            <w:tcW w:w="4692" w:type="dxa"/>
          </w:tcPr>
          <w:p>
            <w:pPr>
              <w:spacing w:line="360" w:lineRule="auto"/>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684" w:type="dxa"/>
            <w:vMerge w:val="continue"/>
            <w:shd w:val="clear" w:color="auto" w:fill="auto"/>
          </w:tcPr>
          <w:p>
            <w:pPr>
              <w:spacing w:line="360" w:lineRule="auto"/>
              <w:ind w:firstLine="446" w:firstLineChars="200"/>
              <w:rPr>
                <w:rFonts w:asciiTheme="minorEastAsia" w:hAnsiTheme="minorEastAsia" w:eastAsiaTheme="minorEastAsia"/>
              </w:rPr>
            </w:pPr>
          </w:p>
        </w:tc>
        <w:tc>
          <w:tcPr>
            <w:tcW w:w="1344" w:type="dxa"/>
            <w:shd w:val="clear" w:color="auto" w:fill="D9D9D9"/>
          </w:tcPr>
          <w:p>
            <w:pPr>
              <w:spacing w:line="360" w:lineRule="auto"/>
              <w:rPr>
                <w:rFonts w:asciiTheme="minorEastAsia" w:hAnsiTheme="minorEastAsia" w:eastAsiaTheme="minorEastAsia"/>
              </w:rPr>
            </w:pPr>
            <w:r>
              <w:rPr>
                <w:rFonts w:hint="eastAsia" w:asciiTheme="minorEastAsia" w:hAnsiTheme="minorEastAsia" w:eastAsiaTheme="minorEastAsia"/>
              </w:rPr>
              <w:t>作    者：</w:t>
            </w:r>
          </w:p>
        </w:tc>
        <w:tc>
          <w:tcPr>
            <w:tcW w:w="4692" w:type="dxa"/>
          </w:tcPr>
          <w:p>
            <w:pPr>
              <w:spacing w:line="360" w:lineRule="auto"/>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684" w:type="dxa"/>
            <w:vMerge w:val="continue"/>
            <w:shd w:val="clear" w:color="auto" w:fill="auto"/>
          </w:tcPr>
          <w:p>
            <w:pPr>
              <w:spacing w:line="360" w:lineRule="auto"/>
              <w:ind w:firstLine="446" w:firstLineChars="200"/>
              <w:rPr>
                <w:rFonts w:asciiTheme="minorEastAsia" w:hAnsiTheme="minorEastAsia" w:eastAsiaTheme="minorEastAsia"/>
              </w:rPr>
            </w:pPr>
          </w:p>
        </w:tc>
        <w:tc>
          <w:tcPr>
            <w:tcW w:w="1344" w:type="dxa"/>
            <w:shd w:val="clear" w:color="auto" w:fill="D9D9D9"/>
          </w:tcPr>
          <w:p>
            <w:pPr>
              <w:spacing w:line="360" w:lineRule="auto"/>
              <w:rPr>
                <w:rFonts w:asciiTheme="minorEastAsia" w:hAnsiTheme="minorEastAsia" w:eastAsiaTheme="minorEastAsia"/>
              </w:rPr>
            </w:pPr>
            <w:r>
              <w:rPr>
                <w:rFonts w:hint="eastAsia" w:asciiTheme="minorEastAsia" w:hAnsiTheme="minorEastAsia" w:eastAsiaTheme="minorEastAsia"/>
              </w:rPr>
              <w:t>完成日期：</w:t>
            </w:r>
          </w:p>
        </w:tc>
        <w:tc>
          <w:tcPr>
            <w:tcW w:w="4692" w:type="dxa"/>
          </w:tcPr>
          <w:p>
            <w:pPr>
              <w:spacing w:line="360" w:lineRule="auto"/>
              <w:rPr>
                <w:rFonts w:asciiTheme="minorEastAsia" w:hAnsiTheme="minorEastAsia" w:eastAsiaTheme="minorEastAsia"/>
              </w:rPr>
            </w:pPr>
          </w:p>
        </w:tc>
      </w:tr>
    </w:tbl>
    <w:p>
      <w:pPr>
        <w:widowControl/>
        <w:spacing w:line="360" w:lineRule="auto"/>
        <w:jc w:val="left"/>
        <w:rPr>
          <w:rFonts w:asciiTheme="minorEastAsia" w:hAnsiTheme="minorEastAsia" w:eastAsiaTheme="minorEastAsia"/>
        </w:rPr>
      </w:pPr>
    </w:p>
    <w:p>
      <w:pPr>
        <w:widowControl/>
        <w:spacing w:line="360" w:lineRule="auto"/>
        <w:jc w:val="left"/>
        <w:rPr>
          <w:rFonts w:asciiTheme="minorEastAsia" w:hAnsiTheme="minorEastAsia" w:eastAsiaTheme="minorEastAsia"/>
          <w:b/>
          <w:sz w:val="28"/>
          <w:szCs w:val="28"/>
        </w:rPr>
      </w:pPr>
      <w:r>
        <w:rPr>
          <w:rFonts w:asciiTheme="minorEastAsia" w:hAnsiTheme="minorEastAsia" w:eastAsiaTheme="minorEastAsia"/>
        </w:rPr>
        <w:br w:type="page"/>
      </w:r>
      <w:bookmarkStart w:id="1" w:name="_Toc87437236"/>
      <w:r>
        <w:rPr>
          <w:rFonts w:hint="eastAsia" w:asciiTheme="minorEastAsia" w:hAnsiTheme="minorEastAsia" w:eastAsiaTheme="minorEastAsia"/>
          <w:b/>
          <w:sz w:val="28"/>
          <w:szCs w:val="28"/>
        </w:rPr>
        <w:t>关于本文档</w:t>
      </w:r>
      <w:bookmarkEnd w:id="1"/>
    </w:p>
    <w:tbl>
      <w:tblPr>
        <w:tblStyle w:val="39"/>
        <w:tblW w:w="8720" w:type="dxa"/>
        <w:tblInd w:w="0" w:type="dxa"/>
        <w:tblLayout w:type="fixed"/>
        <w:tblCellMar>
          <w:top w:w="0" w:type="dxa"/>
          <w:left w:w="108" w:type="dxa"/>
          <w:bottom w:w="0" w:type="dxa"/>
          <w:right w:w="108" w:type="dxa"/>
        </w:tblCellMar>
      </w:tblPr>
      <w:tblGrid>
        <w:gridCol w:w="845"/>
        <w:gridCol w:w="668"/>
        <w:gridCol w:w="839"/>
        <w:gridCol w:w="1071"/>
        <w:gridCol w:w="1655"/>
        <w:gridCol w:w="1106"/>
        <w:gridCol w:w="2536"/>
      </w:tblGrid>
      <w:tr>
        <w:tblPrEx>
          <w:tblLayout w:type="fixed"/>
          <w:tblCellMar>
            <w:top w:w="0" w:type="dxa"/>
            <w:left w:w="108" w:type="dxa"/>
            <w:bottom w:w="0" w:type="dxa"/>
            <w:right w:w="108" w:type="dxa"/>
          </w:tblCellMar>
        </w:tblPrEx>
        <w:trPr>
          <w:cantSplit/>
          <w:trHeight w:val="391" w:hRule="atLeast"/>
        </w:trPr>
        <w:tc>
          <w:tcPr>
            <w:tcW w:w="1513" w:type="dxa"/>
            <w:gridSpan w:val="2"/>
            <w:tcBorders>
              <w:top w:val="double" w:color="auto" w:sz="4" w:space="0"/>
              <w:left w:val="double" w:color="auto" w:sz="4" w:space="0"/>
              <w:bottom w:val="single" w:color="auto" w:sz="6" w:space="0"/>
              <w:right w:val="single" w:color="auto" w:sz="6" w:space="0"/>
            </w:tcBorders>
            <w:shd w:val="pct10" w:color="auto" w:fill="auto"/>
            <w:vAlign w:val="center"/>
          </w:tcPr>
          <w:p>
            <w:pPr>
              <w:spacing w:line="360" w:lineRule="auto"/>
              <w:jc w:val="center"/>
              <w:rPr>
                <w:rFonts w:asciiTheme="minorEastAsia" w:hAnsiTheme="minorEastAsia" w:eastAsiaTheme="minorEastAsia"/>
                <w:b/>
              </w:rPr>
            </w:pPr>
            <w:r>
              <w:rPr>
                <w:rFonts w:hint="eastAsia" w:asciiTheme="minorEastAsia" w:hAnsiTheme="minorEastAsia" w:eastAsiaTheme="minorEastAsia"/>
                <w:b/>
              </w:rPr>
              <w:t>主    题</w:t>
            </w:r>
          </w:p>
        </w:tc>
        <w:tc>
          <w:tcPr>
            <w:tcW w:w="7207" w:type="dxa"/>
            <w:gridSpan w:val="5"/>
            <w:tcBorders>
              <w:top w:val="double" w:color="auto" w:sz="4" w:space="0"/>
              <w:left w:val="single" w:color="auto" w:sz="6" w:space="0"/>
              <w:bottom w:val="single" w:color="auto" w:sz="6" w:space="0"/>
              <w:right w:val="double" w:color="auto" w:sz="4" w:space="0"/>
            </w:tcBorders>
            <w:vAlign w:val="bottom"/>
          </w:tcPr>
          <w:p>
            <w:pPr>
              <w:spacing w:line="360" w:lineRule="auto"/>
              <w:rPr>
                <w:rFonts w:asciiTheme="minorEastAsia" w:hAnsiTheme="minorEastAsia" w:eastAsiaTheme="minorEastAsia"/>
              </w:rPr>
            </w:pPr>
            <w:r>
              <w:rPr>
                <w:rFonts w:hint="eastAsia" w:asciiTheme="minorEastAsia" w:hAnsiTheme="minorEastAsia" w:eastAsiaTheme="minorEastAsia"/>
              </w:rPr>
              <w:t>中国银保信保险中介业务信息查验服务数据传输规范</w:t>
            </w:r>
          </w:p>
        </w:tc>
      </w:tr>
      <w:tr>
        <w:tblPrEx>
          <w:tblLayout w:type="fixed"/>
          <w:tblCellMar>
            <w:top w:w="0" w:type="dxa"/>
            <w:left w:w="108" w:type="dxa"/>
            <w:bottom w:w="0" w:type="dxa"/>
            <w:right w:w="108" w:type="dxa"/>
          </w:tblCellMar>
        </w:tblPrEx>
        <w:trPr>
          <w:cantSplit/>
          <w:trHeight w:val="391" w:hRule="atLeast"/>
        </w:trPr>
        <w:tc>
          <w:tcPr>
            <w:tcW w:w="1513" w:type="dxa"/>
            <w:gridSpan w:val="2"/>
            <w:tcBorders>
              <w:top w:val="single" w:color="auto" w:sz="6" w:space="0"/>
              <w:left w:val="double" w:color="auto" w:sz="4" w:space="0"/>
              <w:bottom w:val="single" w:color="auto" w:sz="6" w:space="0"/>
              <w:right w:val="single" w:color="auto" w:sz="6" w:space="0"/>
            </w:tcBorders>
            <w:shd w:val="pct10" w:color="auto" w:fill="auto"/>
            <w:vAlign w:val="center"/>
          </w:tcPr>
          <w:p>
            <w:pPr>
              <w:spacing w:line="360" w:lineRule="auto"/>
              <w:jc w:val="center"/>
              <w:rPr>
                <w:rFonts w:asciiTheme="minorEastAsia" w:hAnsiTheme="minorEastAsia" w:eastAsiaTheme="minorEastAsia"/>
                <w:b/>
              </w:rPr>
            </w:pPr>
            <w:r>
              <w:rPr>
                <w:rFonts w:hint="eastAsia" w:asciiTheme="minorEastAsia" w:hAnsiTheme="minorEastAsia" w:eastAsiaTheme="minorEastAsia"/>
                <w:b/>
              </w:rPr>
              <w:t>说　　明</w:t>
            </w:r>
          </w:p>
        </w:tc>
        <w:tc>
          <w:tcPr>
            <w:tcW w:w="7207" w:type="dxa"/>
            <w:gridSpan w:val="5"/>
            <w:tcBorders>
              <w:top w:val="single" w:color="auto" w:sz="6" w:space="0"/>
              <w:left w:val="single" w:color="auto" w:sz="6" w:space="0"/>
              <w:bottom w:val="single" w:color="auto" w:sz="6" w:space="0"/>
              <w:right w:val="double" w:color="auto" w:sz="4" w:space="0"/>
            </w:tcBorders>
            <w:vAlign w:val="bottom"/>
          </w:tcPr>
          <w:p>
            <w:pPr>
              <w:spacing w:line="360" w:lineRule="auto"/>
              <w:rPr>
                <w:rFonts w:asciiTheme="minorEastAsia" w:hAnsiTheme="minorEastAsia" w:eastAsiaTheme="minorEastAsia"/>
              </w:rPr>
            </w:pPr>
          </w:p>
        </w:tc>
      </w:tr>
      <w:tr>
        <w:tblPrEx>
          <w:tblLayout w:type="fixed"/>
          <w:tblCellMar>
            <w:top w:w="0" w:type="dxa"/>
            <w:left w:w="108" w:type="dxa"/>
            <w:bottom w:w="0" w:type="dxa"/>
            <w:right w:w="108" w:type="dxa"/>
          </w:tblCellMar>
        </w:tblPrEx>
        <w:trPr>
          <w:cantSplit/>
          <w:trHeight w:val="391" w:hRule="atLeast"/>
        </w:trPr>
        <w:tc>
          <w:tcPr>
            <w:tcW w:w="1513" w:type="dxa"/>
            <w:gridSpan w:val="2"/>
            <w:tcBorders>
              <w:top w:val="single" w:color="auto" w:sz="6" w:space="0"/>
              <w:left w:val="double" w:color="auto" w:sz="4" w:space="0"/>
              <w:right w:val="single" w:color="auto" w:sz="6" w:space="0"/>
            </w:tcBorders>
            <w:shd w:val="pct10" w:color="auto" w:fill="auto"/>
            <w:vAlign w:val="center"/>
          </w:tcPr>
          <w:p>
            <w:pPr>
              <w:spacing w:line="360" w:lineRule="auto"/>
              <w:jc w:val="center"/>
              <w:rPr>
                <w:rFonts w:asciiTheme="minorEastAsia" w:hAnsiTheme="minorEastAsia" w:eastAsiaTheme="minorEastAsia"/>
                <w:b/>
              </w:rPr>
            </w:pPr>
            <w:r>
              <w:rPr>
                <w:rFonts w:hint="eastAsia" w:asciiTheme="minorEastAsia" w:hAnsiTheme="minorEastAsia" w:eastAsiaTheme="minorEastAsia"/>
                <w:b/>
              </w:rPr>
              <w:t>适用对象</w:t>
            </w:r>
          </w:p>
        </w:tc>
        <w:tc>
          <w:tcPr>
            <w:tcW w:w="7207" w:type="dxa"/>
            <w:gridSpan w:val="5"/>
            <w:tcBorders>
              <w:top w:val="single" w:color="auto" w:sz="6" w:space="0"/>
              <w:left w:val="single" w:color="auto" w:sz="6" w:space="0"/>
              <w:right w:val="double" w:color="auto" w:sz="4" w:space="0"/>
            </w:tcBorders>
            <w:vAlign w:val="bottom"/>
          </w:tcPr>
          <w:p>
            <w:pPr>
              <w:spacing w:line="360" w:lineRule="auto"/>
              <w:rPr>
                <w:rFonts w:asciiTheme="minorEastAsia" w:hAnsiTheme="minorEastAsia" w:eastAsiaTheme="minorEastAsia"/>
              </w:rPr>
            </w:pPr>
          </w:p>
        </w:tc>
      </w:tr>
      <w:tr>
        <w:tblPrEx>
          <w:tblLayout w:type="fixed"/>
          <w:tblCellMar>
            <w:top w:w="0" w:type="dxa"/>
            <w:left w:w="108" w:type="dxa"/>
            <w:bottom w:w="0" w:type="dxa"/>
            <w:right w:w="108" w:type="dxa"/>
          </w:tblCellMar>
        </w:tblPrEx>
        <w:trPr>
          <w:cantSplit/>
          <w:trHeight w:val="391" w:hRule="atLeast"/>
        </w:trPr>
        <w:tc>
          <w:tcPr>
            <w:tcW w:w="8720" w:type="dxa"/>
            <w:gridSpan w:val="7"/>
            <w:tcBorders>
              <w:top w:val="double" w:color="auto" w:sz="4" w:space="0"/>
              <w:left w:val="double" w:color="auto" w:sz="4" w:space="0"/>
              <w:bottom w:val="single" w:color="auto" w:sz="6" w:space="0"/>
              <w:right w:val="double" w:color="auto" w:sz="4" w:space="0"/>
            </w:tcBorders>
            <w:shd w:val="pct10" w:color="auto" w:fill="auto"/>
            <w:vAlign w:val="center"/>
          </w:tcPr>
          <w:p>
            <w:pPr>
              <w:spacing w:line="360" w:lineRule="auto"/>
              <w:jc w:val="center"/>
              <w:rPr>
                <w:rFonts w:asciiTheme="minorEastAsia" w:hAnsiTheme="minorEastAsia" w:eastAsiaTheme="minorEastAsia"/>
                <w:b/>
              </w:rPr>
            </w:pPr>
            <w:r>
              <w:rPr>
                <w:rFonts w:hint="eastAsia" w:asciiTheme="minorEastAsia" w:hAnsiTheme="minorEastAsia" w:eastAsiaTheme="minorEastAsia"/>
                <w:b/>
              </w:rPr>
              <w:t>修</w:t>
            </w:r>
            <w:r>
              <w:rPr>
                <w:rFonts w:asciiTheme="minorEastAsia" w:hAnsiTheme="minorEastAsia" w:eastAsiaTheme="minorEastAsia"/>
                <w:b/>
              </w:rPr>
              <w:t xml:space="preserve"> </w:t>
            </w:r>
            <w:r>
              <w:rPr>
                <w:rFonts w:hint="eastAsia" w:asciiTheme="minorEastAsia" w:hAnsiTheme="minorEastAsia" w:eastAsiaTheme="minorEastAsia"/>
                <w:b/>
              </w:rPr>
              <w:t>订</w:t>
            </w:r>
            <w:r>
              <w:rPr>
                <w:rFonts w:asciiTheme="minorEastAsia" w:hAnsiTheme="minorEastAsia" w:eastAsiaTheme="minorEastAsia"/>
                <w:b/>
              </w:rPr>
              <w:t xml:space="preserve"> </w:t>
            </w:r>
            <w:r>
              <w:rPr>
                <w:rFonts w:hint="eastAsia" w:asciiTheme="minorEastAsia" w:hAnsiTheme="minorEastAsia" w:eastAsiaTheme="minorEastAsia"/>
                <w:b/>
              </w:rPr>
              <w:t>历</w:t>
            </w:r>
            <w:r>
              <w:rPr>
                <w:rFonts w:asciiTheme="minorEastAsia" w:hAnsiTheme="minorEastAsia" w:eastAsiaTheme="minorEastAsia"/>
                <w:b/>
              </w:rPr>
              <w:t xml:space="preserve"> </w:t>
            </w:r>
            <w:r>
              <w:rPr>
                <w:rFonts w:hint="eastAsia" w:asciiTheme="minorEastAsia" w:hAnsiTheme="minorEastAsia" w:eastAsiaTheme="minorEastAsia"/>
                <w:b/>
              </w:rPr>
              <w:t>史</w:t>
            </w:r>
          </w:p>
        </w:tc>
      </w:tr>
      <w:tr>
        <w:tblPrEx>
          <w:tblLayout w:type="fixed"/>
          <w:tblCellMar>
            <w:top w:w="0" w:type="dxa"/>
            <w:left w:w="108" w:type="dxa"/>
            <w:bottom w:w="0" w:type="dxa"/>
            <w:right w:w="108" w:type="dxa"/>
          </w:tblCellMar>
        </w:tblPrEx>
        <w:trPr>
          <w:cantSplit/>
          <w:trHeight w:val="391" w:hRule="atLeast"/>
        </w:trPr>
        <w:tc>
          <w:tcPr>
            <w:tcW w:w="845" w:type="dxa"/>
            <w:tcBorders>
              <w:top w:val="single" w:color="auto" w:sz="6" w:space="0"/>
              <w:left w:val="double" w:color="auto" w:sz="4" w:space="0"/>
              <w:bottom w:val="single" w:color="auto" w:sz="6" w:space="0"/>
              <w:right w:val="single" w:color="auto" w:sz="6" w:space="0"/>
            </w:tcBorders>
            <w:shd w:val="pct10" w:color="auto" w:fill="auto"/>
            <w:vAlign w:val="center"/>
          </w:tcPr>
          <w:p>
            <w:pPr>
              <w:spacing w:line="360" w:lineRule="auto"/>
              <w:jc w:val="center"/>
              <w:rPr>
                <w:rFonts w:asciiTheme="minorEastAsia" w:hAnsiTheme="minorEastAsia" w:eastAsiaTheme="minorEastAsia"/>
                <w:b/>
              </w:rPr>
            </w:pPr>
            <w:r>
              <w:rPr>
                <w:rFonts w:hint="eastAsia" w:asciiTheme="minorEastAsia" w:hAnsiTheme="minorEastAsia" w:eastAsiaTheme="minorEastAsia"/>
                <w:b/>
              </w:rPr>
              <w:t>版</w:t>
            </w:r>
            <w:r>
              <w:rPr>
                <w:rFonts w:asciiTheme="minorEastAsia" w:hAnsiTheme="minorEastAsia" w:eastAsiaTheme="minorEastAsia"/>
                <w:b/>
              </w:rPr>
              <w:t xml:space="preserve"> </w:t>
            </w:r>
            <w:r>
              <w:rPr>
                <w:rFonts w:hint="eastAsia" w:asciiTheme="minorEastAsia" w:hAnsiTheme="minorEastAsia" w:eastAsiaTheme="minorEastAsia"/>
                <w:b/>
              </w:rPr>
              <w:t>本</w:t>
            </w:r>
          </w:p>
        </w:tc>
        <w:tc>
          <w:tcPr>
            <w:tcW w:w="1507" w:type="dxa"/>
            <w:gridSpan w:val="2"/>
            <w:tcBorders>
              <w:top w:val="single" w:color="auto" w:sz="6" w:space="0"/>
              <w:left w:val="single" w:color="auto" w:sz="6" w:space="0"/>
              <w:bottom w:val="single" w:color="auto" w:sz="6" w:space="0"/>
              <w:right w:val="single" w:color="auto" w:sz="6" w:space="0"/>
            </w:tcBorders>
            <w:shd w:val="pct10" w:color="auto" w:fill="auto"/>
            <w:vAlign w:val="center"/>
          </w:tcPr>
          <w:p>
            <w:pPr>
              <w:spacing w:line="360" w:lineRule="auto"/>
              <w:jc w:val="center"/>
              <w:rPr>
                <w:rFonts w:asciiTheme="minorEastAsia" w:hAnsiTheme="minorEastAsia" w:eastAsiaTheme="minorEastAsia"/>
                <w:b/>
              </w:rPr>
            </w:pPr>
            <w:r>
              <w:rPr>
                <w:rFonts w:hint="eastAsia" w:asciiTheme="minorEastAsia" w:hAnsiTheme="minorEastAsia" w:eastAsiaTheme="minorEastAsia"/>
                <w:b/>
              </w:rPr>
              <w:t>章</w:t>
            </w:r>
            <w:r>
              <w:rPr>
                <w:rFonts w:asciiTheme="minorEastAsia" w:hAnsiTheme="minorEastAsia" w:eastAsiaTheme="minorEastAsia"/>
                <w:b/>
              </w:rPr>
              <w:t xml:space="preserve"> </w:t>
            </w:r>
            <w:r>
              <w:rPr>
                <w:rFonts w:hint="eastAsia" w:asciiTheme="minorEastAsia" w:hAnsiTheme="minorEastAsia" w:eastAsiaTheme="minorEastAsia"/>
                <w:b/>
              </w:rPr>
              <w:t>节</w:t>
            </w:r>
          </w:p>
        </w:tc>
        <w:tc>
          <w:tcPr>
            <w:tcW w:w="1071" w:type="dxa"/>
            <w:tcBorders>
              <w:top w:val="single" w:color="auto" w:sz="6" w:space="0"/>
              <w:left w:val="single" w:color="auto" w:sz="6" w:space="0"/>
              <w:bottom w:val="single" w:color="auto" w:sz="6" w:space="0"/>
              <w:right w:val="single" w:color="auto" w:sz="6" w:space="0"/>
            </w:tcBorders>
            <w:shd w:val="pct10" w:color="auto" w:fill="auto"/>
            <w:vAlign w:val="center"/>
          </w:tcPr>
          <w:p>
            <w:pPr>
              <w:spacing w:line="360" w:lineRule="auto"/>
              <w:jc w:val="center"/>
              <w:rPr>
                <w:rFonts w:asciiTheme="minorEastAsia" w:hAnsiTheme="minorEastAsia" w:eastAsiaTheme="minorEastAsia"/>
                <w:b/>
              </w:rPr>
            </w:pPr>
            <w:r>
              <w:rPr>
                <w:rFonts w:hint="eastAsia" w:asciiTheme="minorEastAsia" w:hAnsiTheme="minorEastAsia" w:eastAsiaTheme="minorEastAsia"/>
                <w:b/>
              </w:rPr>
              <w:t>类</w:t>
            </w:r>
            <w:r>
              <w:rPr>
                <w:rFonts w:asciiTheme="minorEastAsia" w:hAnsiTheme="minorEastAsia" w:eastAsiaTheme="minorEastAsia"/>
                <w:b/>
              </w:rPr>
              <w:t xml:space="preserve"> </w:t>
            </w:r>
            <w:r>
              <w:rPr>
                <w:rFonts w:hint="eastAsia" w:asciiTheme="minorEastAsia" w:hAnsiTheme="minorEastAsia" w:eastAsiaTheme="minorEastAsia"/>
                <w:b/>
              </w:rPr>
              <w:t>型</w:t>
            </w:r>
          </w:p>
        </w:tc>
        <w:tc>
          <w:tcPr>
            <w:tcW w:w="1655" w:type="dxa"/>
            <w:tcBorders>
              <w:top w:val="single" w:color="auto" w:sz="6" w:space="0"/>
              <w:left w:val="single" w:color="auto" w:sz="6" w:space="0"/>
              <w:bottom w:val="single" w:color="auto" w:sz="6" w:space="0"/>
              <w:right w:val="single" w:color="auto" w:sz="6" w:space="0"/>
            </w:tcBorders>
            <w:shd w:val="pct10" w:color="auto" w:fill="auto"/>
            <w:vAlign w:val="center"/>
          </w:tcPr>
          <w:p>
            <w:pPr>
              <w:spacing w:line="360" w:lineRule="auto"/>
              <w:jc w:val="center"/>
              <w:rPr>
                <w:rFonts w:asciiTheme="minorEastAsia" w:hAnsiTheme="minorEastAsia" w:eastAsiaTheme="minorEastAsia"/>
                <w:b/>
              </w:rPr>
            </w:pPr>
            <w:r>
              <w:rPr>
                <w:rFonts w:hint="eastAsia" w:asciiTheme="minorEastAsia" w:hAnsiTheme="minorEastAsia" w:eastAsiaTheme="minorEastAsia"/>
                <w:b/>
              </w:rPr>
              <w:t>日</w:t>
            </w:r>
            <w:r>
              <w:rPr>
                <w:rFonts w:asciiTheme="minorEastAsia" w:hAnsiTheme="minorEastAsia" w:eastAsiaTheme="minorEastAsia"/>
                <w:b/>
              </w:rPr>
              <w:t xml:space="preserve"> </w:t>
            </w:r>
            <w:r>
              <w:rPr>
                <w:rFonts w:hint="eastAsia" w:asciiTheme="minorEastAsia" w:hAnsiTheme="minorEastAsia" w:eastAsiaTheme="minorEastAsia"/>
                <w:b/>
              </w:rPr>
              <w:t>期</w:t>
            </w:r>
          </w:p>
        </w:tc>
        <w:tc>
          <w:tcPr>
            <w:tcW w:w="1106" w:type="dxa"/>
            <w:tcBorders>
              <w:top w:val="single" w:color="auto" w:sz="6" w:space="0"/>
              <w:left w:val="single" w:color="auto" w:sz="6" w:space="0"/>
              <w:bottom w:val="single" w:color="auto" w:sz="6" w:space="0"/>
              <w:right w:val="single" w:color="auto" w:sz="6" w:space="0"/>
            </w:tcBorders>
            <w:shd w:val="pct10" w:color="auto" w:fill="auto"/>
            <w:vAlign w:val="center"/>
          </w:tcPr>
          <w:p>
            <w:pPr>
              <w:spacing w:line="360" w:lineRule="auto"/>
              <w:jc w:val="center"/>
              <w:rPr>
                <w:rFonts w:asciiTheme="minorEastAsia" w:hAnsiTheme="minorEastAsia" w:eastAsiaTheme="minorEastAsia"/>
                <w:b/>
              </w:rPr>
            </w:pPr>
            <w:r>
              <w:rPr>
                <w:rFonts w:hint="eastAsia" w:asciiTheme="minorEastAsia" w:hAnsiTheme="minorEastAsia" w:eastAsiaTheme="minorEastAsia"/>
                <w:b/>
              </w:rPr>
              <w:t>作</w:t>
            </w:r>
            <w:r>
              <w:rPr>
                <w:rFonts w:asciiTheme="minorEastAsia" w:hAnsiTheme="minorEastAsia" w:eastAsiaTheme="minorEastAsia"/>
                <w:b/>
              </w:rPr>
              <w:t xml:space="preserve"> </w:t>
            </w:r>
            <w:r>
              <w:rPr>
                <w:rFonts w:hint="eastAsia" w:asciiTheme="minorEastAsia" w:hAnsiTheme="minorEastAsia" w:eastAsiaTheme="minorEastAsia"/>
                <w:b/>
              </w:rPr>
              <w:t>者</w:t>
            </w:r>
          </w:p>
        </w:tc>
        <w:tc>
          <w:tcPr>
            <w:tcW w:w="2536" w:type="dxa"/>
            <w:tcBorders>
              <w:top w:val="single" w:color="auto" w:sz="6" w:space="0"/>
              <w:left w:val="single" w:color="auto" w:sz="6" w:space="0"/>
              <w:bottom w:val="single" w:color="auto" w:sz="6" w:space="0"/>
              <w:right w:val="double" w:color="auto" w:sz="4" w:space="0"/>
            </w:tcBorders>
            <w:shd w:val="pct10" w:color="auto" w:fill="auto"/>
            <w:vAlign w:val="center"/>
          </w:tcPr>
          <w:p>
            <w:pPr>
              <w:spacing w:line="360" w:lineRule="auto"/>
              <w:jc w:val="center"/>
              <w:rPr>
                <w:rFonts w:asciiTheme="minorEastAsia" w:hAnsiTheme="minorEastAsia" w:eastAsiaTheme="minorEastAsia"/>
                <w:b/>
              </w:rPr>
            </w:pPr>
            <w:r>
              <w:rPr>
                <w:rFonts w:hint="eastAsia" w:asciiTheme="minorEastAsia" w:hAnsiTheme="minorEastAsia" w:eastAsiaTheme="minorEastAsia"/>
                <w:b/>
              </w:rPr>
              <w:t>说</w:t>
            </w:r>
            <w:r>
              <w:rPr>
                <w:rFonts w:asciiTheme="minorEastAsia" w:hAnsiTheme="minorEastAsia" w:eastAsiaTheme="minorEastAsia"/>
                <w:b/>
              </w:rPr>
              <w:t xml:space="preserve"> </w:t>
            </w:r>
            <w:r>
              <w:rPr>
                <w:rFonts w:hint="eastAsia" w:asciiTheme="minorEastAsia" w:hAnsiTheme="minorEastAsia" w:eastAsiaTheme="minorEastAsia"/>
                <w:b/>
              </w:rPr>
              <w:t>明</w:t>
            </w:r>
          </w:p>
        </w:tc>
      </w:tr>
      <w:tr>
        <w:tblPrEx>
          <w:tblLayout w:type="fixed"/>
          <w:tblCellMar>
            <w:top w:w="0" w:type="dxa"/>
            <w:left w:w="108" w:type="dxa"/>
            <w:bottom w:w="0" w:type="dxa"/>
            <w:right w:w="108" w:type="dxa"/>
          </w:tblCellMar>
        </w:tblPrEx>
        <w:trPr>
          <w:cantSplit/>
          <w:trHeight w:val="390" w:hRule="atLeast"/>
        </w:trPr>
        <w:tc>
          <w:tcPr>
            <w:tcW w:w="845" w:type="dxa"/>
            <w:tcBorders>
              <w:top w:val="double" w:color="auto" w:sz="6" w:space="0"/>
              <w:left w:val="double" w:color="auto" w:sz="4" w:space="0"/>
              <w:bottom w:val="single" w:color="auto" w:sz="4" w:space="0"/>
              <w:right w:val="single" w:color="auto" w:sz="6" w:space="0"/>
            </w:tcBorders>
            <w:vAlign w:val="bottom"/>
          </w:tcPr>
          <w:p>
            <w:pPr>
              <w:spacing w:line="360" w:lineRule="auto"/>
              <w:rPr>
                <w:rFonts w:asciiTheme="minorEastAsia" w:hAnsiTheme="minorEastAsia" w:eastAsiaTheme="minorEastAsia"/>
              </w:rPr>
            </w:pPr>
            <w:r>
              <w:rPr>
                <w:rFonts w:hint="eastAsia" w:asciiTheme="minorEastAsia" w:hAnsiTheme="minorEastAsia" w:eastAsiaTheme="minorEastAsia"/>
              </w:rPr>
              <w:t>0.5</w:t>
            </w:r>
          </w:p>
        </w:tc>
        <w:tc>
          <w:tcPr>
            <w:tcW w:w="1507" w:type="dxa"/>
            <w:gridSpan w:val="2"/>
            <w:tcBorders>
              <w:top w:val="double" w:color="auto" w:sz="6" w:space="0"/>
              <w:left w:val="single" w:color="auto" w:sz="6" w:space="0"/>
              <w:bottom w:val="single" w:color="auto" w:sz="4" w:space="0"/>
              <w:right w:val="single" w:color="auto" w:sz="6" w:space="0"/>
            </w:tcBorders>
            <w:vAlign w:val="bottom"/>
          </w:tcPr>
          <w:p>
            <w:pPr>
              <w:spacing w:line="360" w:lineRule="auto"/>
              <w:rPr>
                <w:rFonts w:asciiTheme="minorEastAsia" w:hAnsiTheme="minorEastAsia" w:eastAsiaTheme="minorEastAsia"/>
              </w:rPr>
            </w:pPr>
          </w:p>
        </w:tc>
        <w:tc>
          <w:tcPr>
            <w:tcW w:w="1071" w:type="dxa"/>
            <w:tcBorders>
              <w:top w:val="double" w:color="auto" w:sz="6" w:space="0"/>
              <w:left w:val="single" w:color="auto" w:sz="6" w:space="0"/>
              <w:bottom w:val="single" w:color="auto" w:sz="4" w:space="0"/>
              <w:right w:val="single" w:color="auto" w:sz="6" w:space="0"/>
            </w:tcBorders>
            <w:vAlign w:val="bottom"/>
          </w:tcPr>
          <w:p>
            <w:pPr>
              <w:spacing w:line="360" w:lineRule="auto"/>
              <w:rPr>
                <w:rFonts w:asciiTheme="minorEastAsia" w:hAnsiTheme="minorEastAsia" w:eastAsiaTheme="minorEastAsia"/>
              </w:rPr>
            </w:pPr>
            <w:r>
              <w:rPr>
                <w:rFonts w:hint="eastAsia" w:asciiTheme="minorEastAsia" w:hAnsiTheme="minorEastAsia" w:eastAsiaTheme="minorEastAsia"/>
              </w:rPr>
              <w:t>C</w:t>
            </w:r>
          </w:p>
        </w:tc>
        <w:tc>
          <w:tcPr>
            <w:tcW w:w="1655" w:type="dxa"/>
            <w:tcBorders>
              <w:top w:val="double" w:color="auto" w:sz="6" w:space="0"/>
              <w:left w:val="single" w:color="auto" w:sz="6" w:space="0"/>
              <w:bottom w:val="single" w:color="auto" w:sz="4" w:space="0"/>
              <w:right w:val="single" w:color="auto" w:sz="6" w:space="0"/>
            </w:tcBorders>
            <w:vAlign w:val="bottom"/>
          </w:tcPr>
          <w:p>
            <w:pPr>
              <w:spacing w:line="360" w:lineRule="auto"/>
              <w:rPr>
                <w:rFonts w:asciiTheme="minorEastAsia" w:hAnsiTheme="minorEastAsia" w:eastAsiaTheme="minorEastAsia"/>
              </w:rPr>
            </w:pPr>
            <w:r>
              <w:rPr>
                <w:rFonts w:hint="eastAsia" w:asciiTheme="minorEastAsia" w:hAnsiTheme="minorEastAsia" w:eastAsiaTheme="minorEastAsia"/>
              </w:rPr>
              <w:t>2020-3-30</w:t>
            </w:r>
          </w:p>
        </w:tc>
        <w:tc>
          <w:tcPr>
            <w:tcW w:w="1106" w:type="dxa"/>
            <w:tcBorders>
              <w:top w:val="double" w:color="auto" w:sz="6" w:space="0"/>
              <w:left w:val="single" w:color="auto" w:sz="6" w:space="0"/>
              <w:bottom w:val="single" w:color="auto" w:sz="4" w:space="0"/>
              <w:right w:val="single" w:color="auto" w:sz="6" w:space="0"/>
            </w:tcBorders>
            <w:vAlign w:val="bottom"/>
          </w:tcPr>
          <w:p>
            <w:pPr>
              <w:spacing w:line="360" w:lineRule="auto"/>
              <w:rPr>
                <w:rFonts w:asciiTheme="minorEastAsia" w:hAnsiTheme="minorEastAsia" w:eastAsiaTheme="minorEastAsia"/>
              </w:rPr>
            </w:pPr>
          </w:p>
        </w:tc>
        <w:tc>
          <w:tcPr>
            <w:tcW w:w="2536" w:type="dxa"/>
            <w:tcBorders>
              <w:top w:val="double" w:color="auto" w:sz="6" w:space="0"/>
              <w:left w:val="single" w:color="auto" w:sz="6" w:space="0"/>
              <w:bottom w:val="single" w:color="auto" w:sz="4" w:space="0"/>
              <w:right w:val="double" w:color="auto" w:sz="4" w:space="0"/>
            </w:tcBorders>
            <w:vAlign w:val="bottom"/>
          </w:tcPr>
          <w:p>
            <w:pPr>
              <w:spacing w:line="360" w:lineRule="auto"/>
              <w:rPr>
                <w:rFonts w:asciiTheme="minorEastAsia" w:hAnsiTheme="minorEastAsia" w:eastAsiaTheme="minorEastAsia"/>
              </w:rPr>
            </w:pPr>
          </w:p>
        </w:tc>
      </w:tr>
      <w:tr>
        <w:tblPrEx>
          <w:tblLayout w:type="fixed"/>
          <w:tblCellMar>
            <w:top w:w="0" w:type="dxa"/>
            <w:left w:w="108" w:type="dxa"/>
            <w:bottom w:w="0" w:type="dxa"/>
            <w:right w:w="108" w:type="dxa"/>
          </w:tblCellMar>
        </w:tblPrEx>
        <w:trPr>
          <w:cantSplit/>
          <w:trHeight w:val="390" w:hRule="atLeast"/>
        </w:trPr>
        <w:tc>
          <w:tcPr>
            <w:tcW w:w="845" w:type="dxa"/>
            <w:tcBorders>
              <w:top w:val="single" w:color="auto" w:sz="4" w:space="0"/>
              <w:left w:val="double" w:color="auto" w:sz="4" w:space="0"/>
              <w:bottom w:val="single" w:color="auto" w:sz="4" w:space="0"/>
              <w:right w:val="single" w:color="auto" w:sz="6" w:space="0"/>
            </w:tcBorders>
            <w:vAlign w:val="bottom"/>
          </w:tcPr>
          <w:p>
            <w:pPr>
              <w:spacing w:line="360" w:lineRule="auto"/>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0.6</w:t>
            </w:r>
          </w:p>
        </w:tc>
        <w:tc>
          <w:tcPr>
            <w:tcW w:w="1507" w:type="dxa"/>
            <w:gridSpan w:val="2"/>
            <w:tcBorders>
              <w:top w:val="single" w:color="auto" w:sz="4" w:space="0"/>
              <w:left w:val="single" w:color="auto" w:sz="6" w:space="0"/>
              <w:bottom w:val="single" w:color="auto" w:sz="4" w:space="0"/>
              <w:right w:val="single" w:color="auto" w:sz="6" w:space="0"/>
            </w:tcBorders>
            <w:vAlign w:val="bottom"/>
          </w:tcPr>
          <w:p>
            <w:pPr>
              <w:spacing w:line="360" w:lineRule="auto"/>
              <w:rPr>
                <w:rFonts w:asciiTheme="minorEastAsia" w:hAnsiTheme="minorEastAsia" w:eastAsiaTheme="minorEastAsia"/>
              </w:rPr>
            </w:pPr>
          </w:p>
        </w:tc>
        <w:tc>
          <w:tcPr>
            <w:tcW w:w="1071" w:type="dxa"/>
            <w:tcBorders>
              <w:top w:val="single" w:color="auto" w:sz="4" w:space="0"/>
              <w:left w:val="single" w:color="auto" w:sz="6" w:space="0"/>
              <w:bottom w:val="single" w:color="auto" w:sz="4" w:space="0"/>
              <w:right w:val="single" w:color="auto" w:sz="6" w:space="0"/>
            </w:tcBorders>
            <w:vAlign w:val="bottom"/>
          </w:tcPr>
          <w:p>
            <w:pPr>
              <w:spacing w:line="360" w:lineRule="auto"/>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U</w:t>
            </w:r>
          </w:p>
        </w:tc>
        <w:tc>
          <w:tcPr>
            <w:tcW w:w="1655" w:type="dxa"/>
            <w:tcBorders>
              <w:top w:val="single" w:color="auto" w:sz="4" w:space="0"/>
              <w:left w:val="single" w:color="auto" w:sz="6" w:space="0"/>
              <w:bottom w:val="single" w:color="auto" w:sz="4" w:space="0"/>
              <w:right w:val="single" w:color="auto" w:sz="6" w:space="0"/>
            </w:tcBorders>
            <w:vAlign w:val="bottom"/>
          </w:tcPr>
          <w:p>
            <w:pPr>
              <w:spacing w:line="360" w:lineRule="auto"/>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2021-7-28</w:t>
            </w:r>
          </w:p>
        </w:tc>
        <w:tc>
          <w:tcPr>
            <w:tcW w:w="1106" w:type="dxa"/>
            <w:tcBorders>
              <w:top w:val="single" w:color="auto" w:sz="4" w:space="0"/>
              <w:left w:val="single" w:color="auto" w:sz="6" w:space="0"/>
              <w:bottom w:val="single" w:color="auto" w:sz="4" w:space="0"/>
              <w:right w:val="single" w:color="auto" w:sz="6" w:space="0"/>
            </w:tcBorders>
            <w:vAlign w:val="bottom"/>
          </w:tcPr>
          <w:p>
            <w:pPr>
              <w:spacing w:line="360" w:lineRule="auto"/>
              <w:rPr>
                <w:rFonts w:hint="eastAsia" w:asciiTheme="minorEastAsia" w:hAnsiTheme="minorEastAsia" w:eastAsiaTheme="minorEastAsia"/>
                <w:lang w:val="en-US" w:eastAsia="zh-CN"/>
              </w:rPr>
            </w:pPr>
          </w:p>
        </w:tc>
        <w:tc>
          <w:tcPr>
            <w:tcW w:w="2536" w:type="dxa"/>
            <w:tcBorders>
              <w:top w:val="single" w:color="auto" w:sz="4" w:space="0"/>
              <w:left w:val="single" w:color="auto" w:sz="6" w:space="0"/>
              <w:bottom w:val="single" w:color="auto" w:sz="4" w:space="0"/>
              <w:right w:val="double" w:color="auto" w:sz="4" w:space="0"/>
            </w:tcBorders>
            <w:vAlign w:val="bottom"/>
          </w:tcPr>
          <w:p>
            <w:pPr>
              <w:numPr>
                <w:ilvl w:val="-1"/>
                <w:numId w:val="0"/>
              </w:numPr>
              <w:spacing w:line="360" w:lineRule="auto"/>
              <w:rPr>
                <w:rFonts w:hint="default" w:asciiTheme="minorEastAsia" w:hAnsiTheme="minorEastAsia" w:eastAsiaTheme="minorEastAsia"/>
                <w:lang w:val="en-US" w:eastAsia="zh-CN"/>
              </w:rPr>
            </w:pPr>
          </w:p>
        </w:tc>
      </w:tr>
      <w:tr>
        <w:tblPrEx>
          <w:tblLayout w:type="fixed"/>
          <w:tblCellMar>
            <w:top w:w="0" w:type="dxa"/>
            <w:left w:w="108" w:type="dxa"/>
            <w:bottom w:w="0" w:type="dxa"/>
            <w:right w:w="108" w:type="dxa"/>
          </w:tblCellMar>
        </w:tblPrEx>
        <w:trPr>
          <w:cantSplit/>
          <w:trHeight w:val="390" w:hRule="atLeast"/>
        </w:trPr>
        <w:tc>
          <w:tcPr>
            <w:tcW w:w="845" w:type="dxa"/>
            <w:tcBorders>
              <w:top w:val="single" w:color="auto" w:sz="4" w:space="0"/>
              <w:left w:val="double" w:color="auto" w:sz="4" w:space="0"/>
              <w:bottom w:val="single" w:color="auto" w:sz="4" w:space="0"/>
              <w:right w:val="single" w:color="auto" w:sz="6" w:space="0"/>
            </w:tcBorders>
            <w:vAlign w:val="bottom"/>
          </w:tcPr>
          <w:p>
            <w:pPr>
              <w:spacing w:line="360" w:lineRule="auto"/>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0.7</w:t>
            </w:r>
          </w:p>
        </w:tc>
        <w:tc>
          <w:tcPr>
            <w:tcW w:w="1507" w:type="dxa"/>
            <w:gridSpan w:val="2"/>
            <w:tcBorders>
              <w:top w:val="single" w:color="auto" w:sz="4" w:space="0"/>
              <w:left w:val="single" w:color="auto" w:sz="6" w:space="0"/>
              <w:bottom w:val="single" w:color="auto" w:sz="4" w:space="0"/>
              <w:right w:val="single" w:color="auto" w:sz="6" w:space="0"/>
            </w:tcBorders>
            <w:vAlign w:val="bottom"/>
          </w:tcPr>
          <w:p>
            <w:pPr>
              <w:spacing w:line="360" w:lineRule="auto"/>
              <w:rPr>
                <w:rFonts w:asciiTheme="minorEastAsia" w:hAnsiTheme="minorEastAsia" w:eastAsiaTheme="minorEastAsia"/>
              </w:rPr>
            </w:pPr>
          </w:p>
        </w:tc>
        <w:tc>
          <w:tcPr>
            <w:tcW w:w="1071" w:type="dxa"/>
            <w:tcBorders>
              <w:top w:val="single" w:color="auto" w:sz="4" w:space="0"/>
              <w:left w:val="single" w:color="auto" w:sz="6" w:space="0"/>
              <w:bottom w:val="single" w:color="auto" w:sz="4" w:space="0"/>
              <w:right w:val="single" w:color="auto" w:sz="6" w:space="0"/>
            </w:tcBorders>
            <w:vAlign w:val="bottom"/>
          </w:tcPr>
          <w:p>
            <w:pPr>
              <w:spacing w:line="360" w:lineRule="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U</w:t>
            </w:r>
          </w:p>
        </w:tc>
        <w:tc>
          <w:tcPr>
            <w:tcW w:w="1655" w:type="dxa"/>
            <w:tcBorders>
              <w:top w:val="single" w:color="auto" w:sz="4" w:space="0"/>
              <w:left w:val="single" w:color="auto" w:sz="6" w:space="0"/>
              <w:bottom w:val="single" w:color="auto" w:sz="4" w:space="0"/>
              <w:right w:val="single" w:color="auto" w:sz="6" w:space="0"/>
            </w:tcBorders>
            <w:vAlign w:val="bottom"/>
          </w:tcPr>
          <w:p>
            <w:pPr>
              <w:spacing w:line="360" w:lineRule="auto"/>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2021-9-24</w:t>
            </w:r>
          </w:p>
        </w:tc>
        <w:tc>
          <w:tcPr>
            <w:tcW w:w="1106" w:type="dxa"/>
            <w:tcBorders>
              <w:top w:val="single" w:color="auto" w:sz="4" w:space="0"/>
              <w:left w:val="single" w:color="auto" w:sz="6" w:space="0"/>
              <w:bottom w:val="single" w:color="auto" w:sz="4" w:space="0"/>
              <w:right w:val="single" w:color="auto" w:sz="6" w:space="0"/>
            </w:tcBorders>
            <w:vAlign w:val="bottom"/>
          </w:tcPr>
          <w:p>
            <w:pPr>
              <w:spacing w:line="360" w:lineRule="auto"/>
              <w:rPr>
                <w:rFonts w:asciiTheme="minorEastAsia" w:hAnsiTheme="minorEastAsia" w:eastAsiaTheme="minorEastAsia"/>
              </w:rPr>
            </w:pPr>
          </w:p>
        </w:tc>
        <w:tc>
          <w:tcPr>
            <w:tcW w:w="2536" w:type="dxa"/>
            <w:tcBorders>
              <w:top w:val="single" w:color="auto" w:sz="4" w:space="0"/>
              <w:left w:val="single" w:color="auto" w:sz="6" w:space="0"/>
              <w:bottom w:val="single" w:color="auto" w:sz="4" w:space="0"/>
              <w:right w:val="double" w:color="auto" w:sz="4" w:space="0"/>
            </w:tcBorders>
            <w:vAlign w:val="bottom"/>
          </w:tcPr>
          <w:p>
            <w:pPr>
              <w:spacing w:line="360" w:lineRule="auto"/>
              <w:rPr>
                <w:rFonts w:asciiTheme="minorEastAsia" w:hAnsiTheme="minorEastAsia" w:eastAsiaTheme="minorEastAsia"/>
              </w:rPr>
            </w:pPr>
          </w:p>
        </w:tc>
      </w:tr>
      <w:tr>
        <w:tblPrEx>
          <w:tblLayout w:type="fixed"/>
          <w:tblCellMar>
            <w:top w:w="0" w:type="dxa"/>
            <w:left w:w="108" w:type="dxa"/>
            <w:bottom w:w="0" w:type="dxa"/>
            <w:right w:w="108" w:type="dxa"/>
          </w:tblCellMar>
        </w:tblPrEx>
        <w:trPr>
          <w:cantSplit/>
          <w:trHeight w:val="390" w:hRule="atLeast"/>
        </w:trPr>
        <w:tc>
          <w:tcPr>
            <w:tcW w:w="845" w:type="dxa"/>
            <w:tcBorders>
              <w:top w:val="single" w:color="auto" w:sz="4" w:space="0"/>
              <w:left w:val="double" w:color="auto" w:sz="4" w:space="0"/>
              <w:bottom w:val="single" w:color="auto" w:sz="4" w:space="0"/>
              <w:right w:val="single" w:color="auto" w:sz="6" w:space="0"/>
            </w:tcBorders>
            <w:vAlign w:val="bottom"/>
          </w:tcPr>
          <w:p>
            <w:pPr>
              <w:spacing w:line="360" w:lineRule="auto"/>
              <w:rPr>
                <w:rFonts w:asciiTheme="minorEastAsia" w:hAnsiTheme="minorEastAsia" w:eastAsiaTheme="minorEastAsia"/>
              </w:rPr>
            </w:pPr>
          </w:p>
        </w:tc>
        <w:tc>
          <w:tcPr>
            <w:tcW w:w="1507" w:type="dxa"/>
            <w:gridSpan w:val="2"/>
            <w:tcBorders>
              <w:top w:val="single" w:color="auto" w:sz="4" w:space="0"/>
              <w:left w:val="single" w:color="auto" w:sz="6" w:space="0"/>
              <w:bottom w:val="single" w:color="auto" w:sz="4" w:space="0"/>
              <w:right w:val="single" w:color="auto" w:sz="6" w:space="0"/>
            </w:tcBorders>
            <w:vAlign w:val="bottom"/>
          </w:tcPr>
          <w:p>
            <w:pPr>
              <w:spacing w:line="360" w:lineRule="auto"/>
              <w:rPr>
                <w:rFonts w:asciiTheme="minorEastAsia" w:hAnsiTheme="minorEastAsia" w:eastAsiaTheme="minorEastAsia"/>
              </w:rPr>
            </w:pPr>
          </w:p>
        </w:tc>
        <w:tc>
          <w:tcPr>
            <w:tcW w:w="1071" w:type="dxa"/>
            <w:tcBorders>
              <w:top w:val="single" w:color="auto" w:sz="4" w:space="0"/>
              <w:left w:val="single" w:color="auto" w:sz="6" w:space="0"/>
              <w:bottom w:val="single" w:color="auto" w:sz="4" w:space="0"/>
              <w:right w:val="single" w:color="auto" w:sz="6" w:space="0"/>
            </w:tcBorders>
            <w:vAlign w:val="bottom"/>
          </w:tcPr>
          <w:p>
            <w:pPr>
              <w:spacing w:line="360" w:lineRule="auto"/>
              <w:rPr>
                <w:rFonts w:asciiTheme="minorEastAsia" w:hAnsiTheme="minorEastAsia" w:eastAsiaTheme="minorEastAsia"/>
              </w:rPr>
            </w:pPr>
          </w:p>
        </w:tc>
        <w:tc>
          <w:tcPr>
            <w:tcW w:w="1655" w:type="dxa"/>
            <w:tcBorders>
              <w:top w:val="single" w:color="auto" w:sz="4" w:space="0"/>
              <w:left w:val="single" w:color="auto" w:sz="6" w:space="0"/>
              <w:bottom w:val="single" w:color="auto" w:sz="4" w:space="0"/>
              <w:right w:val="single" w:color="auto" w:sz="6" w:space="0"/>
            </w:tcBorders>
            <w:vAlign w:val="bottom"/>
          </w:tcPr>
          <w:p>
            <w:pPr>
              <w:spacing w:line="360" w:lineRule="auto"/>
              <w:rPr>
                <w:rFonts w:asciiTheme="minorEastAsia" w:hAnsiTheme="minorEastAsia" w:eastAsiaTheme="minorEastAsia"/>
              </w:rPr>
            </w:pPr>
          </w:p>
        </w:tc>
        <w:tc>
          <w:tcPr>
            <w:tcW w:w="1106" w:type="dxa"/>
            <w:tcBorders>
              <w:top w:val="single" w:color="auto" w:sz="4" w:space="0"/>
              <w:left w:val="single" w:color="auto" w:sz="6" w:space="0"/>
              <w:bottom w:val="single" w:color="auto" w:sz="4" w:space="0"/>
              <w:right w:val="single" w:color="auto" w:sz="6" w:space="0"/>
            </w:tcBorders>
            <w:vAlign w:val="bottom"/>
          </w:tcPr>
          <w:p>
            <w:pPr>
              <w:spacing w:line="360" w:lineRule="auto"/>
              <w:rPr>
                <w:rFonts w:asciiTheme="minorEastAsia" w:hAnsiTheme="minorEastAsia" w:eastAsiaTheme="minorEastAsia"/>
              </w:rPr>
            </w:pPr>
          </w:p>
        </w:tc>
        <w:tc>
          <w:tcPr>
            <w:tcW w:w="2536" w:type="dxa"/>
            <w:tcBorders>
              <w:top w:val="single" w:color="auto" w:sz="4" w:space="0"/>
              <w:left w:val="single" w:color="auto" w:sz="6" w:space="0"/>
              <w:bottom w:val="single" w:color="auto" w:sz="4" w:space="0"/>
              <w:right w:val="double" w:color="auto" w:sz="4" w:space="0"/>
            </w:tcBorders>
            <w:vAlign w:val="bottom"/>
          </w:tcPr>
          <w:p>
            <w:pPr>
              <w:spacing w:line="360" w:lineRule="auto"/>
              <w:rPr>
                <w:rFonts w:asciiTheme="minorEastAsia" w:hAnsiTheme="minorEastAsia" w:eastAsiaTheme="minorEastAsia"/>
              </w:rPr>
            </w:pPr>
          </w:p>
        </w:tc>
      </w:tr>
      <w:tr>
        <w:tblPrEx>
          <w:tblLayout w:type="fixed"/>
          <w:tblCellMar>
            <w:top w:w="0" w:type="dxa"/>
            <w:left w:w="108" w:type="dxa"/>
            <w:bottom w:w="0" w:type="dxa"/>
            <w:right w:w="108" w:type="dxa"/>
          </w:tblCellMar>
        </w:tblPrEx>
        <w:trPr>
          <w:cantSplit/>
          <w:trHeight w:val="390" w:hRule="atLeast"/>
        </w:trPr>
        <w:tc>
          <w:tcPr>
            <w:tcW w:w="845" w:type="dxa"/>
            <w:tcBorders>
              <w:top w:val="single" w:color="auto" w:sz="4" w:space="0"/>
              <w:left w:val="double" w:color="auto" w:sz="4" w:space="0"/>
              <w:bottom w:val="single" w:color="auto" w:sz="4" w:space="0"/>
              <w:right w:val="single" w:color="auto" w:sz="6" w:space="0"/>
            </w:tcBorders>
            <w:vAlign w:val="bottom"/>
          </w:tcPr>
          <w:p>
            <w:pPr>
              <w:spacing w:line="360" w:lineRule="auto"/>
              <w:rPr>
                <w:rFonts w:asciiTheme="minorEastAsia" w:hAnsiTheme="minorEastAsia" w:eastAsiaTheme="minorEastAsia"/>
              </w:rPr>
            </w:pPr>
          </w:p>
        </w:tc>
        <w:tc>
          <w:tcPr>
            <w:tcW w:w="1507" w:type="dxa"/>
            <w:gridSpan w:val="2"/>
            <w:tcBorders>
              <w:top w:val="single" w:color="auto" w:sz="4" w:space="0"/>
              <w:left w:val="single" w:color="auto" w:sz="6" w:space="0"/>
              <w:bottom w:val="single" w:color="auto" w:sz="4" w:space="0"/>
              <w:right w:val="single" w:color="auto" w:sz="6" w:space="0"/>
            </w:tcBorders>
            <w:vAlign w:val="bottom"/>
          </w:tcPr>
          <w:p>
            <w:pPr>
              <w:spacing w:line="360" w:lineRule="auto"/>
              <w:rPr>
                <w:rFonts w:asciiTheme="minorEastAsia" w:hAnsiTheme="minorEastAsia" w:eastAsiaTheme="minorEastAsia"/>
              </w:rPr>
            </w:pPr>
          </w:p>
        </w:tc>
        <w:tc>
          <w:tcPr>
            <w:tcW w:w="1071" w:type="dxa"/>
            <w:tcBorders>
              <w:top w:val="single" w:color="auto" w:sz="4" w:space="0"/>
              <w:left w:val="single" w:color="auto" w:sz="6" w:space="0"/>
              <w:bottom w:val="single" w:color="auto" w:sz="4" w:space="0"/>
              <w:right w:val="single" w:color="auto" w:sz="6" w:space="0"/>
            </w:tcBorders>
            <w:vAlign w:val="bottom"/>
          </w:tcPr>
          <w:p>
            <w:pPr>
              <w:spacing w:line="360" w:lineRule="auto"/>
              <w:rPr>
                <w:rFonts w:asciiTheme="minorEastAsia" w:hAnsiTheme="minorEastAsia" w:eastAsiaTheme="minorEastAsia"/>
              </w:rPr>
            </w:pPr>
          </w:p>
        </w:tc>
        <w:tc>
          <w:tcPr>
            <w:tcW w:w="1655" w:type="dxa"/>
            <w:tcBorders>
              <w:top w:val="single" w:color="auto" w:sz="4" w:space="0"/>
              <w:left w:val="single" w:color="auto" w:sz="6" w:space="0"/>
              <w:bottom w:val="single" w:color="auto" w:sz="4" w:space="0"/>
              <w:right w:val="single" w:color="auto" w:sz="6" w:space="0"/>
            </w:tcBorders>
            <w:vAlign w:val="bottom"/>
          </w:tcPr>
          <w:p>
            <w:pPr>
              <w:spacing w:line="360" w:lineRule="auto"/>
              <w:rPr>
                <w:rFonts w:asciiTheme="minorEastAsia" w:hAnsiTheme="minorEastAsia" w:eastAsiaTheme="minorEastAsia"/>
              </w:rPr>
            </w:pPr>
          </w:p>
        </w:tc>
        <w:tc>
          <w:tcPr>
            <w:tcW w:w="1106" w:type="dxa"/>
            <w:tcBorders>
              <w:top w:val="single" w:color="auto" w:sz="4" w:space="0"/>
              <w:left w:val="single" w:color="auto" w:sz="6" w:space="0"/>
              <w:bottom w:val="single" w:color="auto" w:sz="4" w:space="0"/>
              <w:right w:val="single" w:color="auto" w:sz="6" w:space="0"/>
            </w:tcBorders>
            <w:vAlign w:val="bottom"/>
          </w:tcPr>
          <w:p>
            <w:pPr>
              <w:spacing w:line="360" w:lineRule="auto"/>
              <w:rPr>
                <w:rFonts w:asciiTheme="minorEastAsia" w:hAnsiTheme="minorEastAsia" w:eastAsiaTheme="minorEastAsia"/>
              </w:rPr>
            </w:pPr>
          </w:p>
        </w:tc>
        <w:tc>
          <w:tcPr>
            <w:tcW w:w="2536" w:type="dxa"/>
            <w:tcBorders>
              <w:top w:val="single" w:color="auto" w:sz="4" w:space="0"/>
              <w:left w:val="single" w:color="auto" w:sz="6" w:space="0"/>
              <w:bottom w:val="single" w:color="auto" w:sz="4" w:space="0"/>
              <w:right w:val="double" w:color="auto" w:sz="4" w:space="0"/>
            </w:tcBorders>
            <w:vAlign w:val="bottom"/>
          </w:tcPr>
          <w:p>
            <w:pPr>
              <w:spacing w:line="360" w:lineRule="auto"/>
              <w:rPr>
                <w:rFonts w:asciiTheme="minorEastAsia" w:hAnsiTheme="minorEastAsia" w:eastAsiaTheme="minorEastAsia"/>
              </w:rPr>
            </w:pPr>
          </w:p>
        </w:tc>
      </w:tr>
      <w:tr>
        <w:tblPrEx>
          <w:tblLayout w:type="fixed"/>
          <w:tblCellMar>
            <w:top w:w="0" w:type="dxa"/>
            <w:left w:w="108" w:type="dxa"/>
            <w:bottom w:w="0" w:type="dxa"/>
            <w:right w:w="108" w:type="dxa"/>
          </w:tblCellMar>
        </w:tblPrEx>
        <w:trPr>
          <w:cantSplit/>
          <w:trHeight w:val="390" w:hRule="atLeast"/>
        </w:trPr>
        <w:tc>
          <w:tcPr>
            <w:tcW w:w="845" w:type="dxa"/>
            <w:tcBorders>
              <w:top w:val="single" w:color="auto" w:sz="4" w:space="0"/>
              <w:left w:val="double" w:color="auto" w:sz="4" w:space="0"/>
              <w:bottom w:val="double" w:color="auto" w:sz="4" w:space="0"/>
              <w:right w:val="single" w:color="auto" w:sz="6" w:space="0"/>
            </w:tcBorders>
            <w:vAlign w:val="bottom"/>
          </w:tcPr>
          <w:p>
            <w:pPr>
              <w:spacing w:line="360" w:lineRule="auto"/>
              <w:rPr>
                <w:rFonts w:asciiTheme="minorEastAsia" w:hAnsiTheme="minorEastAsia" w:eastAsiaTheme="minorEastAsia"/>
              </w:rPr>
            </w:pPr>
          </w:p>
        </w:tc>
        <w:tc>
          <w:tcPr>
            <w:tcW w:w="1507" w:type="dxa"/>
            <w:gridSpan w:val="2"/>
            <w:tcBorders>
              <w:top w:val="single" w:color="auto" w:sz="4" w:space="0"/>
              <w:left w:val="single" w:color="auto" w:sz="6" w:space="0"/>
              <w:bottom w:val="double" w:color="auto" w:sz="4" w:space="0"/>
              <w:right w:val="single" w:color="auto" w:sz="6" w:space="0"/>
            </w:tcBorders>
            <w:vAlign w:val="bottom"/>
          </w:tcPr>
          <w:p>
            <w:pPr>
              <w:spacing w:line="360" w:lineRule="auto"/>
              <w:rPr>
                <w:rFonts w:asciiTheme="minorEastAsia" w:hAnsiTheme="minorEastAsia" w:eastAsiaTheme="minorEastAsia"/>
              </w:rPr>
            </w:pPr>
          </w:p>
        </w:tc>
        <w:tc>
          <w:tcPr>
            <w:tcW w:w="1071" w:type="dxa"/>
            <w:tcBorders>
              <w:top w:val="single" w:color="auto" w:sz="4" w:space="0"/>
              <w:left w:val="single" w:color="auto" w:sz="6" w:space="0"/>
              <w:bottom w:val="double" w:color="auto" w:sz="4" w:space="0"/>
              <w:right w:val="single" w:color="auto" w:sz="6" w:space="0"/>
            </w:tcBorders>
            <w:vAlign w:val="bottom"/>
          </w:tcPr>
          <w:p>
            <w:pPr>
              <w:spacing w:line="360" w:lineRule="auto"/>
              <w:rPr>
                <w:rFonts w:asciiTheme="minorEastAsia" w:hAnsiTheme="minorEastAsia" w:eastAsiaTheme="minorEastAsia"/>
              </w:rPr>
            </w:pPr>
          </w:p>
        </w:tc>
        <w:tc>
          <w:tcPr>
            <w:tcW w:w="1655" w:type="dxa"/>
            <w:tcBorders>
              <w:top w:val="single" w:color="auto" w:sz="4" w:space="0"/>
              <w:left w:val="single" w:color="auto" w:sz="6" w:space="0"/>
              <w:bottom w:val="double" w:color="auto" w:sz="4" w:space="0"/>
              <w:right w:val="single" w:color="auto" w:sz="6" w:space="0"/>
            </w:tcBorders>
            <w:vAlign w:val="bottom"/>
          </w:tcPr>
          <w:p>
            <w:pPr>
              <w:spacing w:line="360" w:lineRule="auto"/>
              <w:rPr>
                <w:rFonts w:asciiTheme="minorEastAsia" w:hAnsiTheme="minorEastAsia" w:eastAsiaTheme="minorEastAsia"/>
              </w:rPr>
            </w:pPr>
          </w:p>
        </w:tc>
        <w:tc>
          <w:tcPr>
            <w:tcW w:w="1106" w:type="dxa"/>
            <w:tcBorders>
              <w:top w:val="single" w:color="auto" w:sz="4" w:space="0"/>
              <w:left w:val="single" w:color="auto" w:sz="6" w:space="0"/>
              <w:bottom w:val="double" w:color="auto" w:sz="4" w:space="0"/>
              <w:right w:val="single" w:color="auto" w:sz="6" w:space="0"/>
            </w:tcBorders>
            <w:vAlign w:val="bottom"/>
          </w:tcPr>
          <w:p>
            <w:pPr>
              <w:spacing w:line="360" w:lineRule="auto"/>
              <w:rPr>
                <w:rFonts w:asciiTheme="minorEastAsia" w:hAnsiTheme="minorEastAsia" w:eastAsiaTheme="minorEastAsia"/>
              </w:rPr>
            </w:pPr>
          </w:p>
        </w:tc>
        <w:tc>
          <w:tcPr>
            <w:tcW w:w="2536" w:type="dxa"/>
            <w:tcBorders>
              <w:top w:val="single" w:color="auto" w:sz="4" w:space="0"/>
              <w:left w:val="single" w:color="auto" w:sz="6" w:space="0"/>
              <w:bottom w:val="double" w:color="auto" w:sz="4" w:space="0"/>
              <w:right w:val="double" w:color="auto" w:sz="4" w:space="0"/>
            </w:tcBorders>
            <w:vAlign w:val="bottom"/>
          </w:tcPr>
          <w:p>
            <w:pPr>
              <w:spacing w:line="360" w:lineRule="auto"/>
              <w:rPr>
                <w:rFonts w:asciiTheme="minorEastAsia" w:hAnsiTheme="minorEastAsia" w:eastAsiaTheme="minorEastAsia"/>
              </w:rPr>
            </w:pPr>
          </w:p>
        </w:tc>
      </w:tr>
    </w:tbl>
    <w:p>
      <w:pPr>
        <w:spacing w:before="312" w:after="312" w:line="360" w:lineRule="auto"/>
        <w:rPr>
          <w:rFonts w:asciiTheme="minorEastAsia" w:hAnsiTheme="minorEastAsia" w:eastAsiaTheme="minorEastAsia"/>
          <w:b/>
        </w:rPr>
      </w:pPr>
      <w:r>
        <w:rPr>
          <w:rFonts w:hint="eastAsia" w:asciiTheme="minorEastAsia" w:hAnsiTheme="minorEastAsia" w:eastAsiaTheme="minorEastAsia"/>
          <w:b/>
        </w:rPr>
        <w:t>说明：类型－创建（C）、修改（U）、删除（D）、增加（A）；</w:t>
      </w:r>
    </w:p>
    <w:p>
      <w:pPr>
        <w:spacing w:line="360" w:lineRule="auto"/>
        <w:rPr>
          <w:rFonts w:asciiTheme="minorEastAsia" w:hAnsiTheme="minorEastAsia" w:eastAsiaTheme="minorEastAsia"/>
        </w:rPr>
      </w:pPr>
    </w:p>
    <w:p>
      <w:pPr>
        <w:tabs>
          <w:tab w:val="right" w:pos="8306"/>
        </w:tabs>
        <w:spacing w:line="360" w:lineRule="auto"/>
        <w:rPr>
          <w:rFonts w:asciiTheme="minorEastAsia" w:hAnsiTheme="minorEastAsia" w:eastAsiaTheme="minorEastAsia"/>
          <w:sz w:val="28"/>
        </w:rPr>
      </w:pPr>
    </w:p>
    <w:p>
      <w:pPr>
        <w:spacing w:line="360" w:lineRule="auto"/>
        <w:rPr>
          <w:rFonts w:asciiTheme="minorEastAsia" w:hAnsiTheme="minorEastAsia" w:eastAsiaTheme="minorEastAsia"/>
        </w:rPr>
      </w:pPr>
    </w:p>
    <w:p>
      <w:pPr>
        <w:pageBreakBefore/>
        <w:spacing w:line="360" w:lineRule="auto"/>
        <w:jc w:val="center"/>
        <w:rPr>
          <w:rFonts w:asciiTheme="minorEastAsia" w:hAnsiTheme="minorEastAsia" w:eastAsiaTheme="minorEastAsia"/>
          <w:sz w:val="32"/>
          <w:bdr w:val="single" w:color="auto" w:sz="4" w:space="0"/>
          <w14:shadow w14:blurRad="50800" w14:dist="38100" w14:dir="2700000" w14:sx="100000" w14:sy="100000" w14:kx="0" w14:ky="0" w14:algn="tl">
            <w14:srgbClr w14:val="000000">
              <w14:alpha w14:val="60000"/>
            </w14:srgbClr>
          </w14:shadow>
        </w:rPr>
      </w:pPr>
      <w:r>
        <w:rPr>
          <w:rFonts w:hint="eastAsia" w:asciiTheme="minorEastAsia" w:hAnsiTheme="minorEastAsia" w:eastAsiaTheme="minorEastAsia"/>
          <w:sz w:val="32"/>
          <w14:shadow w14:blurRad="50800" w14:dist="38100" w14:dir="2700000" w14:sx="100000" w14:sy="100000" w14:kx="0" w14:ky="0" w14:algn="tl">
            <w14:srgbClr w14:val="000000">
              <w14:alpha w14:val="60000"/>
            </w14:srgbClr>
          </w14:shadow>
        </w:rPr>
        <w:t xml:space="preserve"> 目 录 </w:t>
      </w:r>
    </w:p>
    <w:p>
      <w:pPr>
        <w:pStyle w:val="25"/>
        <w:tabs>
          <w:tab w:val="right" w:leader="dot" w:pos="8504"/>
        </w:tabs>
      </w:pPr>
      <w:r>
        <w:rPr>
          <w:rFonts w:asciiTheme="minorEastAsia" w:hAnsiTheme="minorEastAsia" w:eastAsiaTheme="minorEastAsia"/>
        </w:rPr>
        <w:fldChar w:fldCharType="begin"/>
      </w:r>
      <w:r>
        <w:rPr>
          <w:rFonts w:asciiTheme="minorEastAsia" w:hAnsiTheme="minorEastAsia" w:eastAsiaTheme="minorEastAsia"/>
        </w:rPr>
        <w:instrText xml:space="preserve"> TOC \o "1-3" \h \z </w:instrText>
      </w:r>
      <w:r>
        <w:rPr>
          <w:rFonts w:asciiTheme="minorEastAsia" w:hAnsiTheme="minorEastAsia" w:eastAsiaTheme="minorEastAsia"/>
        </w:rPr>
        <w:fldChar w:fldCharType="separate"/>
      </w:r>
      <w:r>
        <w:rPr>
          <w:rFonts w:asciiTheme="minorEastAsia" w:hAnsiTheme="minorEastAsia" w:eastAsiaTheme="minorEastAsia"/>
        </w:rPr>
        <w:fldChar w:fldCharType="begin"/>
      </w:r>
      <w:r>
        <w:rPr>
          <w:rFonts w:asciiTheme="minorEastAsia" w:hAnsiTheme="minorEastAsia" w:eastAsiaTheme="minorEastAsia"/>
        </w:rPr>
        <w:instrText xml:space="preserve"> HYPERLINK \l _Toc19500 </w:instrText>
      </w:r>
      <w:r>
        <w:rPr>
          <w:rFonts w:asciiTheme="minorEastAsia" w:hAnsiTheme="minorEastAsia" w:eastAsiaTheme="minorEastAsia"/>
        </w:rPr>
        <w:fldChar w:fldCharType="separate"/>
      </w:r>
      <w:r>
        <w:rPr>
          <w:rFonts w:eastAsia="黑体" w:cs="Arial Unicode MS"/>
          <w:bCs/>
          <w:kern w:val="44"/>
          <w:szCs w:val="44"/>
          <w:lang w:val="zh-CN" w:bidi="bo-CN"/>
        </w:rPr>
        <w:t xml:space="preserve">1. </w:t>
      </w:r>
      <w:r>
        <w:rPr>
          <w:rFonts w:hint="eastAsia" w:eastAsia="黑体" w:cs="Arial Unicode MS"/>
          <w:bCs/>
          <w:kern w:val="44"/>
          <w:szCs w:val="44"/>
          <w:lang w:val="zh-CN" w:bidi="bo-CN"/>
        </w:rPr>
        <w:t>概述</w:t>
      </w:r>
      <w:r>
        <w:tab/>
      </w:r>
      <w:r>
        <w:fldChar w:fldCharType="begin"/>
      </w:r>
      <w:r>
        <w:instrText xml:space="preserve"> PAGEREF _Toc19500 </w:instrText>
      </w:r>
      <w:r>
        <w:fldChar w:fldCharType="separate"/>
      </w:r>
      <w:r>
        <w:t>6</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_Toc3597 </w:instrText>
      </w:r>
      <w:r>
        <w:rPr>
          <w:rFonts w:asciiTheme="minorEastAsia" w:hAnsiTheme="minorEastAsia" w:eastAsiaTheme="minorEastAsia"/>
        </w:rPr>
        <w:fldChar w:fldCharType="separate"/>
      </w:r>
      <w:r>
        <w:rPr>
          <w:rFonts w:eastAsia="黑体" w:cs="Arial Unicode MS"/>
          <w:lang w:val="zh-CN" w:bidi="bo-CN"/>
        </w:rPr>
        <w:t xml:space="preserve">1.1. </w:t>
      </w:r>
      <w:r>
        <w:rPr>
          <w:rFonts w:hint="eastAsia" w:eastAsia="黑体" w:cs="Arial Unicode MS"/>
          <w:lang w:val="zh-CN" w:bidi="bo-CN"/>
        </w:rPr>
        <w:t>编写目的</w:t>
      </w:r>
      <w:r>
        <w:tab/>
      </w:r>
      <w:r>
        <w:fldChar w:fldCharType="begin"/>
      </w:r>
      <w:r>
        <w:instrText xml:space="preserve"> PAGEREF _Toc3597 </w:instrText>
      </w:r>
      <w:r>
        <w:fldChar w:fldCharType="separate"/>
      </w:r>
      <w:r>
        <w:t>6</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_Toc28462 </w:instrText>
      </w:r>
      <w:r>
        <w:rPr>
          <w:rFonts w:asciiTheme="minorEastAsia" w:hAnsiTheme="minorEastAsia" w:eastAsiaTheme="minorEastAsia"/>
        </w:rPr>
        <w:fldChar w:fldCharType="separate"/>
      </w:r>
      <w:r>
        <w:rPr>
          <w:rFonts w:eastAsia="黑体" w:cs="Arial Unicode MS"/>
          <w:lang w:val="zh-CN" w:bidi="bo-CN"/>
        </w:rPr>
        <w:t xml:space="preserve">1.2. </w:t>
      </w:r>
      <w:r>
        <w:rPr>
          <w:rFonts w:hint="eastAsia" w:eastAsia="黑体" w:cs="Arial Unicode MS"/>
          <w:lang w:val="zh-CN" w:bidi="bo-CN"/>
        </w:rPr>
        <w:t>服务说明</w:t>
      </w:r>
      <w:r>
        <w:tab/>
      </w:r>
      <w:r>
        <w:fldChar w:fldCharType="begin"/>
      </w:r>
      <w:r>
        <w:instrText xml:space="preserve"> PAGEREF _Toc28462 </w:instrText>
      </w:r>
      <w:r>
        <w:fldChar w:fldCharType="separate"/>
      </w:r>
      <w:r>
        <w:t>6</w:t>
      </w:r>
      <w:r>
        <w:fldChar w:fldCharType="end"/>
      </w:r>
      <w:r>
        <w:rPr>
          <w:rFonts w:asciiTheme="minorEastAsia" w:hAnsiTheme="minorEastAsia" w:eastAsiaTheme="minorEastAsia"/>
        </w:rPr>
        <w:fldChar w:fldCharType="end"/>
      </w:r>
    </w:p>
    <w:p>
      <w:pPr>
        <w:pStyle w:val="25"/>
        <w:tabs>
          <w:tab w:val="right" w:leader="dot" w:pos="850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_Toc31153 </w:instrText>
      </w:r>
      <w:r>
        <w:rPr>
          <w:rFonts w:asciiTheme="minorEastAsia" w:hAnsiTheme="minorEastAsia" w:eastAsiaTheme="minorEastAsia"/>
        </w:rPr>
        <w:fldChar w:fldCharType="separate"/>
      </w:r>
      <w:r>
        <w:rPr>
          <w:rFonts w:eastAsia="黑体" w:cs="Arial Unicode MS"/>
          <w:bCs/>
          <w:kern w:val="44"/>
          <w:szCs w:val="44"/>
          <w:lang w:val="zh-CN" w:bidi="bo-CN"/>
        </w:rPr>
        <w:t xml:space="preserve">2. </w:t>
      </w:r>
      <w:r>
        <w:rPr>
          <w:rFonts w:hint="eastAsia" w:eastAsia="黑体" w:cs="Arial Unicode MS"/>
          <w:bCs/>
          <w:kern w:val="44"/>
          <w:szCs w:val="44"/>
          <w:lang w:val="zh-CN" w:bidi="bo-CN"/>
        </w:rPr>
        <w:t>数据服务约定</w:t>
      </w:r>
      <w:r>
        <w:tab/>
      </w:r>
      <w:r>
        <w:fldChar w:fldCharType="begin"/>
      </w:r>
      <w:r>
        <w:instrText xml:space="preserve"> PAGEREF _Toc31153 </w:instrText>
      </w:r>
      <w:r>
        <w:fldChar w:fldCharType="separate"/>
      </w:r>
      <w:r>
        <w:t>6</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_Toc10723 </w:instrText>
      </w:r>
      <w:r>
        <w:rPr>
          <w:rFonts w:asciiTheme="minorEastAsia" w:hAnsiTheme="minorEastAsia" w:eastAsiaTheme="minorEastAsia"/>
        </w:rPr>
        <w:fldChar w:fldCharType="separate"/>
      </w:r>
      <w:r>
        <w:rPr>
          <w:rFonts w:hint="eastAsia" w:eastAsia="黑体" w:cs="Arial Unicode MS"/>
          <w:lang w:val="zh-CN" w:bidi="bo-CN"/>
        </w:rPr>
        <w:t>2.1. 服务方式</w:t>
      </w:r>
      <w:r>
        <w:tab/>
      </w:r>
      <w:r>
        <w:fldChar w:fldCharType="begin"/>
      </w:r>
      <w:r>
        <w:instrText xml:space="preserve"> PAGEREF _Toc10723 </w:instrText>
      </w:r>
      <w:r>
        <w:fldChar w:fldCharType="separate"/>
      </w:r>
      <w:r>
        <w:t>6</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_Toc24017 </w:instrText>
      </w:r>
      <w:r>
        <w:rPr>
          <w:rFonts w:asciiTheme="minorEastAsia" w:hAnsiTheme="minorEastAsia" w:eastAsiaTheme="minorEastAsia"/>
        </w:rPr>
        <w:fldChar w:fldCharType="separate"/>
      </w:r>
      <w:r>
        <w:rPr>
          <w:rFonts w:hint="eastAsia" w:eastAsia="黑体" w:cs="Arial Unicode MS"/>
          <w:lang w:val="zh-CN" w:bidi="bo-CN"/>
        </w:rPr>
        <w:t>2.2. 接入方式</w:t>
      </w:r>
      <w:r>
        <w:tab/>
      </w:r>
      <w:r>
        <w:fldChar w:fldCharType="begin"/>
      </w:r>
      <w:r>
        <w:instrText xml:space="preserve"> PAGEREF _Toc24017 </w:instrText>
      </w:r>
      <w:r>
        <w:fldChar w:fldCharType="separate"/>
      </w:r>
      <w:r>
        <w:t>6</w:t>
      </w:r>
      <w:r>
        <w:fldChar w:fldCharType="end"/>
      </w:r>
      <w:r>
        <w:rPr>
          <w:rFonts w:asciiTheme="minorEastAsia" w:hAnsiTheme="minorEastAsia" w:eastAsiaTheme="minorEastAsia"/>
        </w:rPr>
        <w:fldChar w:fldCharType="end"/>
      </w:r>
    </w:p>
    <w:p>
      <w:pPr>
        <w:pStyle w:val="25"/>
        <w:tabs>
          <w:tab w:val="right" w:leader="dot" w:pos="850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_Toc6504 </w:instrText>
      </w:r>
      <w:r>
        <w:rPr>
          <w:rFonts w:asciiTheme="minorEastAsia" w:hAnsiTheme="minorEastAsia" w:eastAsiaTheme="minorEastAsia"/>
        </w:rPr>
        <w:fldChar w:fldCharType="separate"/>
      </w:r>
      <w:r>
        <w:rPr>
          <w:rFonts w:eastAsia="黑体" w:cs="Arial Unicode MS"/>
          <w:bCs/>
          <w:kern w:val="44"/>
          <w:szCs w:val="44"/>
          <w:lang w:val="zh-CN" w:bidi="bo-CN"/>
        </w:rPr>
        <w:t xml:space="preserve">3. </w:t>
      </w:r>
      <w:r>
        <w:rPr>
          <w:rFonts w:hint="eastAsia" w:eastAsia="黑体" w:cs="Arial Unicode MS"/>
          <w:bCs/>
          <w:kern w:val="44"/>
          <w:szCs w:val="44"/>
          <w:lang w:val="zh-CN" w:bidi="bo-CN"/>
        </w:rPr>
        <w:t>数据文件格式</w:t>
      </w:r>
      <w:r>
        <w:tab/>
      </w:r>
      <w:r>
        <w:fldChar w:fldCharType="begin"/>
      </w:r>
      <w:r>
        <w:instrText xml:space="preserve"> PAGEREF _Toc6504 </w:instrText>
      </w:r>
      <w:r>
        <w:fldChar w:fldCharType="separate"/>
      </w:r>
      <w:r>
        <w:t>7</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_Toc12715 </w:instrText>
      </w:r>
      <w:r>
        <w:rPr>
          <w:rFonts w:asciiTheme="minorEastAsia" w:hAnsiTheme="minorEastAsia" w:eastAsiaTheme="minorEastAsia"/>
        </w:rPr>
        <w:fldChar w:fldCharType="separate"/>
      </w:r>
      <w:r>
        <w:rPr>
          <w:rFonts w:hint="eastAsia" w:eastAsia="黑体" w:cs="Arial Unicode MS"/>
          <w:lang w:val="zh-CN" w:bidi="bo-CN"/>
        </w:rPr>
        <w:t>3.1. 文件命名</w:t>
      </w:r>
      <w:r>
        <w:tab/>
      </w:r>
      <w:r>
        <w:fldChar w:fldCharType="begin"/>
      </w:r>
      <w:r>
        <w:instrText xml:space="preserve"> PAGEREF _Toc12715 </w:instrText>
      </w:r>
      <w:r>
        <w:fldChar w:fldCharType="separate"/>
      </w:r>
      <w:r>
        <w:t>7</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_Toc21561 </w:instrText>
      </w:r>
      <w:r>
        <w:rPr>
          <w:rFonts w:asciiTheme="minorEastAsia" w:hAnsiTheme="minorEastAsia" w:eastAsiaTheme="minorEastAsia"/>
        </w:rPr>
        <w:fldChar w:fldCharType="separate"/>
      </w:r>
      <w:r>
        <w:rPr>
          <w:rFonts w:hint="eastAsia" w:eastAsia="黑体" w:cs="Arial Unicode MS"/>
          <w:lang w:val="zh-CN" w:bidi="bo-CN"/>
        </w:rPr>
        <w:t>3.2. 文件格式</w:t>
      </w:r>
      <w:r>
        <w:tab/>
      </w:r>
      <w:r>
        <w:fldChar w:fldCharType="begin"/>
      </w:r>
      <w:r>
        <w:instrText xml:space="preserve"> PAGEREF _Toc21561 </w:instrText>
      </w:r>
      <w:r>
        <w:fldChar w:fldCharType="separate"/>
      </w:r>
      <w:r>
        <w:t>8</w:t>
      </w:r>
      <w:r>
        <w:fldChar w:fldCharType="end"/>
      </w:r>
      <w:r>
        <w:rPr>
          <w:rFonts w:asciiTheme="minorEastAsia" w:hAnsiTheme="minorEastAsia" w:eastAsiaTheme="minorEastAsia"/>
        </w:rPr>
        <w:fldChar w:fldCharType="end"/>
      </w:r>
    </w:p>
    <w:p>
      <w:pPr>
        <w:pStyle w:val="25"/>
        <w:tabs>
          <w:tab w:val="right" w:leader="dot" w:pos="850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_Toc1340 </w:instrText>
      </w:r>
      <w:r>
        <w:rPr>
          <w:rFonts w:asciiTheme="minorEastAsia" w:hAnsiTheme="minorEastAsia" w:eastAsiaTheme="minorEastAsia"/>
        </w:rPr>
        <w:fldChar w:fldCharType="separate"/>
      </w:r>
      <w:r>
        <w:rPr>
          <w:rFonts w:eastAsia="黑体" w:cs="Arial Unicode MS"/>
          <w:bCs/>
          <w:kern w:val="44"/>
          <w:szCs w:val="44"/>
          <w:lang w:val="zh-CN" w:bidi="bo-CN"/>
        </w:rPr>
        <w:t xml:space="preserve">4. </w:t>
      </w:r>
      <w:r>
        <w:rPr>
          <w:rFonts w:hint="eastAsia" w:eastAsia="黑体" w:cs="Arial Unicode MS"/>
          <w:bCs/>
          <w:kern w:val="44"/>
          <w:szCs w:val="44"/>
          <w:lang w:val="zh-CN" w:bidi="bo-CN"/>
        </w:rPr>
        <w:t>数据文件内容</w:t>
      </w:r>
      <w:r>
        <w:tab/>
      </w:r>
      <w:r>
        <w:fldChar w:fldCharType="begin"/>
      </w:r>
      <w:r>
        <w:instrText xml:space="preserve"> PAGEREF _Toc1340 </w:instrText>
      </w:r>
      <w:r>
        <w:fldChar w:fldCharType="separate"/>
      </w:r>
      <w:r>
        <w:t>8</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_Toc22561 </w:instrText>
      </w:r>
      <w:r>
        <w:rPr>
          <w:rFonts w:asciiTheme="minorEastAsia" w:hAnsiTheme="minorEastAsia" w:eastAsiaTheme="minorEastAsia"/>
        </w:rPr>
        <w:fldChar w:fldCharType="separate"/>
      </w:r>
      <w:r>
        <w:rPr>
          <w:rFonts w:hint="eastAsia"/>
          <w:lang w:bidi="bo-CN"/>
        </w:rPr>
        <w:t>4.1. 校验文件</w:t>
      </w:r>
      <w:r>
        <w:tab/>
      </w:r>
      <w:r>
        <w:fldChar w:fldCharType="begin"/>
      </w:r>
      <w:r>
        <w:instrText xml:space="preserve"> PAGEREF _Toc22561 </w:instrText>
      </w:r>
      <w:r>
        <w:fldChar w:fldCharType="separate"/>
      </w:r>
      <w:r>
        <w:t>9</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_Toc24024 </w:instrText>
      </w:r>
      <w:r>
        <w:rPr>
          <w:rFonts w:asciiTheme="minorEastAsia" w:hAnsiTheme="minorEastAsia" w:eastAsiaTheme="minorEastAsia"/>
        </w:rPr>
        <w:fldChar w:fldCharType="separate"/>
      </w:r>
      <w:r>
        <w:rPr>
          <w:rFonts w:hint="eastAsia"/>
          <w:lang w:bidi="bo-CN"/>
        </w:rPr>
        <w:t>4.2. 承保数据清单</w:t>
      </w:r>
      <w:r>
        <w:tab/>
      </w:r>
      <w:r>
        <w:fldChar w:fldCharType="begin"/>
      </w:r>
      <w:r>
        <w:instrText xml:space="preserve"> PAGEREF _Toc24024 </w:instrText>
      </w:r>
      <w:r>
        <w:fldChar w:fldCharType="separate"/>
      </w:r>
      <w:r>
        <w:t>10</w:t>
      </w:r>
      <w:r>
        <w:fldChar w:fldCharType="end"/>
      </w:r>
      <w:r>
        <w:rPr>
          <w:rFonts w:asciiTheme="minorEastAsia" w:hAnsiTheme="minorEastAsia" w:eastAsiaTheme="minorEastAsia"/>
        </w:rPr>
        <w:fldChar w:fldCharType="end"/>
      </w:r>
    </w:p>
    <w:p>
      <w:pPr>
        <w:pStyle w:val="19"/>
        <w:tabs>
          <w:tab w:val="right" w:leader="dot" w:pos="850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_Toc244 </w:instrText>
      </w:r>
      <w:r>
        <w:rPr>
          <w:rFonts w:asciiTheme="minorEastAsia" w:hAnsiTheme="minorEastAsia" w:eastAsiaTheme="minorEastAsia"/>
        </w:rPr>
        <w:fldChar w:fldCharType="separate"/>
      </w:r>
      <w:r>
        <w:rPr>
          <w:rFonts w:hint="eastAsia" w:asciiTheme="minorEastAsia" w:hAnsiTheme="minorEastAsia" w:eastAsiaTheme="minorEastAsia"/>
          <w:bCs w:val="0"/>
        </w:rPr>
        <w:t>清单说明</w:t>
      </w:r>
      <w:r>
        <w:tab/>
      </w:r>
      <w:r>
        <w:fldChar w:fldCharType="begin"/>
      </w:r>
      <w:r>
        <w:instrText xml:space="preserve"> PAGEREF _Toc244 </w:instrText>
      </w:r>
      <w:r>
        <w:fldChar w:fldCharType="separate"/>
      </w:r>
      <w:r>
        <w:t>10</w:t>
      </w:r>
      <w:r>
        <w:fldChar w:fldCharType="end"/>
      </w:r>
      <w:r>
        <w:rPr>
          <w:rFonts w:asciiTheme="minorEastAsia" w:hAnsiTheme="minorEastAsia" w:eastAsiaTheme="minorEastAsia"/>
        </w:rPr>
        <w:fldChar w:fldCharType="end"/>
      </w:r>
    </w:p>
    <w:p>
      <w:pPr>
        <w:pStyle w:val="19"/>
        <w:tabs>
          <w:tab w:val="right" w:leader="dot" w:pos="850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_Toc11405 </w:instrText>
      </w:r>
      <w:r>
        <w:rPr>
          <w:rFonts w:asciiTheme="minorEastAsia" w:hAnsiTheme="minorEastAsia" w:eastAsiaTheme="minorEastAsia"/>
        </w:rPr>
        <w:fldChar w:fldCharType="separate"/>
      </w:r>
      <w:r>
        <w:rPr>
          <w:rFonts w:hint="eastAsia"/>
          <w:bCs w:val="0"/>
        </w:rPr>
        <w:t>01－保单基本信息－数据项说明</w:t>
      </w:r>
      <w:r>
        <w:tab/>
      </w:r>
      <w:r>
        <w:fldChar w:fldCharType="begin"/>
      </w:r>
      <w:r>
        <w:instrText xml:space="preserve"> PAGEREF _Toc11405 </w:instrText>
      </w:r>
      <w:r>
        <w:fldChar w:fldCharType="separate"/>
      </w:r>
      <w:r>
        <w:t>10</w:t>
      </w:r>
      <w:r>
        <w:fldChar w:fldCharType="end"/>
      </w:r>
      <w:r>
        <w:rPr>
          <w:rFonts w:asciiTheme="minorEastAsia" w:hAnsiTheme="minorEastAsia" w:eastAsiaTheme="minorEastAsia"/>
        </w:rPr>
        <w:fldChar w:fldCharType="end"/>
      </w:r>
    </w:p>
    <w:p>
      <w:pPr>
        <w:pStyle w:val="19"/>
        <w:tabs>
          <w:tab w:val="right" w:leader="dot" w:pos="850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_Toc5606 </w:instrText>
      </w:r>
      <w:r>
        <w:rPr>
          <w:rFonts w:asciiTheme="minorEastAsia" w:hAnsiTheme="minorEastAsia" w:eastAsiaTheme="minorEastAsia"/>
        </w:rPr>
        <w:fldChar w:fldCharType="separate"/>
      </w:r>
      <w:r>
        <w:rPr>
          <w:rFonts w:hint="eastAsia"/>
          <w:bCs w:val="0"/>
        </w:rPr>
        <w:t>02－险种信息表－数据项说明</w:t>
      </w:r>
      <w:r>
        <w:tab/>
      </w:r>
      <w:r>
        <w:fldChar w:fldCharType="begin"/>
      </w:r>
      <w:r>
        <w:instrText xml:space="preserve"> PAGEREF _Toc5606 </w:instrText>
      </w:r>
      <w:r>
        <w:fldChar w:fldCharType="separate"/>
      </w:r>
      <w:r>
        <w:t>12</w:t>
      </w:r>
      <w:r>
        <w:fldChar w:fldCharType="end"/>
      </w:r>
      <w:r>
        <w:rPr>
          <w:rFonts w:asciiTheme="minorEastAsia" w:hAnsiTheme="minorEastAsia" w:eastAsiaTheme="minorEastAsia"/>
        </w:rPr>
        <w:fldChar w:fldCharType="end"/>
      </w:r>
    </w:p>
    <w:p>
      <w:pPr>
        <w:pStyle w:val="19"/>
        <w:tabs>
          <w:tab w:val="right" w:leader="dot" w:pos="850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_Toc21658 </w:instrText>
      </w:r>
      <w:r>
        <w:rPr>
          <w:rFonts w:asciiTheme="minorEastAsia" w:hAnsiTheme="minorEastAsia" w:eastAsiaTheme="minorEastAsia"/>
        </w:rPr>
        <w:fldChar w:fldCharType="separate"/>
      </w:r>
      <w:r>
        <w:rPr>
          <w:rFonts w:hint="eastAsia"/>
          <w:bCs w:val="0"/>
        </w:rPr>
        <w:t>03－被保人信息表－数据项说明</w:t>
      </w:r>
      <w:r>
        <w:tab/>
      </w:r>
      <w:r>
        <w:fldChar w:fldCharType="begin"/>
      </w:r>
      <w:r>
        <w:instrText xml:space="preserve"> PAGEREF _Toc21658 </w:instrText>
      </w:r>
      <w:r>
        <w:fldChar w:fldCharType="separate"/>
      </w:r>
      <w:r>
        <w:t>14</w:t>
      </w:r>
      <w:r>
        <w:fldChar w:fldCharType="end"/>
      </w:r>
      <w:r>
        <w:rPr>
          <w:rFonts w:asciiTheme="minorEastAsia" w:hAnsiTheme="minorEastAsia" w:eastAsiaTheme="minorEastAsia"/>
        </w:rPr>
        <w:fldChar w:fldCharType="end"/>
      </w:r>
    </w:p>
    <w:p>
      <w:pPr>
        <w:pStyle w:val="19"/>
        <w:tabs>
          <w:tab w:val="right" w:leader="dot" w:pos="850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_Toc10932 </w:instrText>
      </w:r>
      <w:r>
        <w:rPr>
          <w:rFonts w:asciiTheme="minorEastAsia" w:hAnsiTheme="minorEastAsia" w:eastAsiaTheme="minorEastAsia"/>
        </w:rPr>
        <w:fldChar w:fldCharType="separate"/>
      </w:r>
      <w:r>
        <w:rPr>
          <w:rFonts w:hint="eastAsia"/>
          <w:bCs w:val="0"/>
        </w:rPr>
        <w:t>04－受益人信息表－数据项说明</w:t>
      </w:r>
      <w:r>
        <w:tab/>
      </w:r>
      <w:r>
        <w:fldChar w:fldCharType="begin"/>
      </w:r>
      <w:r>
        <w:instrText xml:space="preserve"> PAGEREF _Toc10932 </w:instrText>
      </w:r>
      <w:r>
        <w:fldChar w:fldCharType="separate"/>
      </w:r>
      <w:r>
        <w:t>15</w:t>
      </w:r>
      <w:r>
        <w:fldChar w:fldCharType="end"/>
      </w:r>
      <w:r>
        <w:rPr>
          <w:rFonts w:asciiTheme="minorEastAsia" w:hAnsiTheme="minorEastAsia" w:eastAsiaTheme="minorEastAsia"/>
        </w:rPr>
        <w:fldChar w:fldCharType="end"/>
      </w:r>
    </w:p>
    <w:p>
      <w:pPr>
        <w:pStyle w:val="19"/>
        <w:tabs>
          <w:tab w:val="right" w:leader="dot" w:pos="850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_Toc10869 </w:instrText>
      </w:r>
      <w:r>
        <w:rPr>
          <w:rFonts w:asciiTheme="minorEastAsia" w:hAnsiTheme="minorEastAsia" w:eastAsiaTheme="minorEastAsia"/>
        </w:rPr>
        <w:fldChar w:fldCharType="separate"/>
      </w:r>
      <w:r>
        <w:rPr>
          <w:rFonts w:hint="eastAsia"/>
          <w:bCs w:val="0"/>
        </w:rPr>
        <w:t>05－代理人信息－数据项说明</w:t>
      </w:r>
      <w:r>
        <w:tab/>
      </w:r>
      <w:r>
        <w:fldChar w:fldCharType="begin"/>
      </w:r>
      <w:r>
        <w:instrText xml:space="preserve"> PAGEREF _Toc10869 </w:instrText>
      </w:r>
      <w:r>
        <w:fldChar w:fldCharType="separate"/>
      </w:r>
      <w:r>
        <w:t>16</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_Toc15100 </w:instrText>
      </w:r>
      <w:r>
        <w:rPr>
          <w:rFonts w:asciiTheme="minorEastAsia" w:hAnsiTheme="minorEastAsia" w:eastAsiaTheme="minorEastAsia"/>
        </w:rPr>
        <w:fldChar w:fldCharType="separate"/>
      </w:r>
      <w:r>
        <w:rPr>
          <w:rFonts w:hint="eastAsia"/>
          <w:lang w:bidi="bo-CN"/>
        </w:rPr>
        <w:t>4.3. 回执数据清单</w:t>
      </w:r>
      <w:r>
        <w:tab/>
      </w:r>
      <w:r>
        <w:fldChar w:fldCharType="begin"/>
      </w:r>
      <w:r>
        <w:instrText xml:space="preserve"> PAGEREF _Toc15100 </w:instrText>
      </w:r>
      <w:r>
        <w:fldChar w:fldCharType="separate"/>
      </w:r>
      <w:r>
        <w:t>16</w:t>
      </w:r>
      <w:r>
        <w:fldChar w:fldCharType="end"/>
      </w:r>
      <w:r>
        <w:rPr>
          <w:rFonts w:asciiTheme="minorEastAsia" w:hAnsiTheme="minorEastAsia" w:eastAsiaTheme="minorEastAsia"/>
        </w:rPr>
        <w:fldChar w:fldCharType="end"/>
      </w:r>
    </w:p>
    <w:p>
      <w:pPr>
        <w:pStyle w:val="19"/>
        <w:tabs>
          <w:tab w:val="right" w:leader="dot" w:pos="850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_Toc22585 </w:instrText>
      </w:r>
      <w:r>
        <w:rPr>
          <w:rFonts w:asciiTheme="minorEastAsia" w:hAnsiTheme="minorEastAsia" w:eastAsiaTheme="minorEastAsia"/>
        </w:rPr>
        <w:fldChar w:fldCharType="separate"/>
      </w:r>
      <w:r>
        <w:rPr>
          <w:rFonts w:hint="eastAsia" w:asciiTheme="minorEastAsia" w:hAnsiTheme="minorEastAsia" w:eastAsiaTheme="minorEastAsia"/>
          <w:bCs w:val="0"/>
        </w:rPr>
        <w:t>清单说明</w:t>
      </w:r>
      <w:r>
        <w:tab/>
      </w:r>
      <w:r>
        <w:fldChar w:fldCharType="begin"/>
      </w:r>
      <w:r>
        <w:instrText xml:space="preserve"> PAGEREF _Toc22585 </w:instrText>
      </w:r>
      <w:r>
        <w:fldChar w:fldCharType="separate"/>
      </w:r>
      <w:r>
        <w:t>16</w:t>
      </w:r>
      <w:r>
        <w:fldChar w:fldCharType="end"/>
      </w:r>
      <w:r>
        <w:rPr>
          <w:rFonts w:asciiTheme="minorEastAsia" w:hAnsiTheme="minorEastAsia" w:eastAsiaTheme="minorEastAsia"/>
        </w:rPr>
        <w:fldChar w:fldCharType="end"/>
      </w:r>
    </w:p>
    <w:p>
      <w:pPr>
        <w:pStyle w:val="19"/>
        <w:tabs>
          <w:tab w:val="right" w:leader="dot" w:pos="850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_Toc22904 </w:instrText>
      </w:r>
      <w:r>
        <w:rPr>
          <w:rFonts w:asciiTheme="minorEastAsia" w:hAnsiTheme="minorEastAsia" w:eastAsiaTheme="minorEastAsia"/>
        </w:rPr>
        <w:fldChar w:fldCharType="separate"/>
      </w:r>
      <w:r>
        <w:rPr>
          <w:rFonts w:hint="eastAsia"/>
          <w:bCs w:val="0"/>
        </w:rPr>
        <w:t>06－回执数据清单－数据项说明</w:t>
      </w:r>
      <w:r>
        <w:tab/>
      </w:r>
      <w:r>
        <w:fldChar w:fldCharType="begin"/>
      </w:r>
      <w:r>
        <w:instrText xml:space="preserve"> PAGEREF _Toc22904 </w:instrText>
      </w:r>
      <w:r>
        <w:fldChar w:fldCharType="separate"/>
      </w:r>
      <w:r>
        <w:t>16</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_Toc14978 </w:instrText>
      </w:r>
      <w:r>
        <w:rPr>
          <w:rFonts w:asciiTheme="minorEastAsia" w:hAnsiTheme="minorEastAsia" w:eastAsiaTheme="minorEastAsia"/>
        </w:rPr>
        <w:fldChar w:fldCharType="separate"/>
      </w:r>
      <w:r>
        <w:rPr>
          <w:rFonts w:hint="eastAsia"/>
          <w:lang w:bidi="bo-CN"/>
        </w:rPr>
        <w:t>4.4. 回访清单</w:t>
      </w:r>
      <w:r>
        <w:tab/>
      </w:r>
      <w:r>
        <w:fldChar w:fldCharType="begin"/>
      </w:r>
      <w:r>
        <w:instrText xml:space="preserve"> PAGEREF _Toc14978 </w:instrText>
      </w:r>
      <w:r>
        <w:fldChar w:fldCharType="separate"/>
      </w:r>
      <w:r>
        <w:t>17</w:t>
      </w:r>
      <w:r>
        <w:fldChar w:fldCharType="end"/>
      </w:r>
      <w:r>
        <w:rPr>
          <w:rFonts w:asciiTheme="minorEastAsia" w:hAnsiTheme="minorEastAsia" w:eastAsiaTheme="minorEastAsia"/>
        </w:rPr>
        <w:fldChar w:fldCharType="end"/>
      </w:r>
    </w:p>
    <w:p>
      <w:pPr>
        <w:pStyle w:val="19"/>
        <w:tabs>
          <w:tab w:val="right" w:leader="dot" w:pos="850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_Toc23038 </w:instrText>
      </w:r>
      <w:r>
        <w:rPr>
          <w:rFonts w:asciiTheme="minorEastAsia" w:hAnsiTheme="minorEastAsia" w:eastAsiaTheme="minorEastAsia"/>
        </w:rPr>
        <w:fldChar w:fldCharType="separate"/>
      </w:r>
      <w:r>
        <w:rPr>
          <w:rFonts w:hint="eastAsia" w:asciiTheme="minorEastAsia" w:hAnsiTheme="minorEastAsia" w:eastAsiaTheme="minorEastAsia"/>
          <w:bCs w:val="0"/>
        </w:rPr>
        <w:t>清单说明</w:t>
      </w:r>
      <w:r>
        <w:tab/>
      </w:r>
      <w:r>
        <w:fldChar w:fldCharType="begin"/>
      </w:r>
      <w:r>
        <w:instrText xml:space="preserve"> PAGEREF _Toc23038 </w:instrText>
      </w:r>
      <w:r>
        <w:fldChar w:fldCharType="separate"/>
      </w:r>
      <w:r>
        <w:t>17</w:t>
      </w:r>
      <w:r>
        <w:fldChar w:fldCharType="end"/>
      </w:r>
      <w:r>
        <w:rPr>
          <w:rFonts w:asciiTheme="minorEastAsia" w:hAnsiTheme="minorEastAsia" w:eastAsiaTheme="minorEastAsia"/>
        </w:rPr>
        <w:fldChar w:fldCharType="end"/>
      </w:r>
    </w:p>
    <w:p>
      <w:pPr>
        <w:pStyle w:val="19"/>
        <w:tabs>
          <w:tab w:val="right" w:leader="dot" w:pos="850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_Toc8430 </w:instrText>
      </w:r>
      <w:r>
        <w:rPr>
          <w:rFonts w:asciiTheme="minorEastAsia" w:hAnsiTheme="minorEastAsia" w:eastAsiaTheme="minorEastAsia"/>
        </w:rPr>
        <w:fldChar w:fldCharType="separate"/>
      </w:r>
      <w:r>
        <w:rPr>
          <w:rFonts w:hint="eastAsia"/>
          <w:bCs w:val="0"/>
        </w:rPr>
        <w:t>07－客户回访清单－数据项说明</w:t>
      </w:r>
      <w:r>
        <w:tab/>
      </w:r>
      <w:r>
        <w:fldChar w:fldCharType="begin"/>
      </w:r>
      <w:r>
        <w:instrText xml:space="preserve"> PAGEREF _Toc8430 </w:instrText>
      </w:r>
      <w:r>
        <w:fldChar w:fldCharType="separate"/>
      </w:r>
      <w:r>
        <w:t>17</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_Toc21605 </w:instrText>
      </w:r>
      <w:r>
        <w:rPr>
          <w:rFonts w:asciiTheme="minorEastAsia" w:hAnsiTheme="minorEastAsia" w:eastAsiaTheme="minorEastAsia"/>
        </w:rPr>
        <w:fldChar w:fldCharType="separate"/>
      </w:r>
      <w:r>
        <w:rPr>
          <w:rFonts w:hint="eastAsia"/>
          <w:lang w:bidi="bo-CN"/>
        </w:rPr>
        <w:t>4.5. 保单状态变化清单</w:t>
      </w:r>
      <w:r>
        <w:tab/>
      </w:r>
      <w:r>
        <w:fldChar w:fldCharType="begin"/>
      </w:r>
      <w:r>
        <w:instrText xml:space="preserve"> PAGEREF _Toc21605 </w:instrText>
      </w:r>
      <w:r>
        <w:fldChar w:fldCharType="separate"/>
      </w:r>
      <w:r>
        <w:t>18</w:t>
      </w:r>
      <w:r>
        <w:fldChar w:fldCharType="end"/>
      </w:r>
      <w:r>
        <w:rPr>
          <w:rFonts w:asciiTheme="minorEastAsia" w:hAnsiTheme="minorEastAsia" w:eastAsiaTheme="minorEastAsia"/>
        </w:rPr>
        <w:fldChar w:fldCharType="end"/>
      </w:r>
    </w:p>
    <w:p>
      <w:pPr>
        <w:pStyle w:val="19"/>
        <w:tabs>
          <w:tab w:val="right" w:leader="dot" w:pos="850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_Toc30686 </w:instrText>
      </w:r>
      <w:r>
        <w:rPr>
          <w:rFonts w:asciiTheme="minorEastAsia" w:hAnsiTheme="minorEastAsia" w:eastAsiaTheme="minorEastAsia"/>
        </w:rPr>
        <w:fldChar w:fldCharType="separate"/>
      </w:r>
      <w:r>
        <w:rPr>
          <w:rFonts w:hint="eastAsia" w:asciiTheme="minorEastAsia" w:hAnsiTheme="minorEastAsia" w:eastAsiaTheme="minorEastAsia"/>
          <w:bCs w:val="0"/>
        </w:rPr>
        <w:t>清单说明</w:t>
      </w:r>
      <w:r>
        <w:tab/>
      </w:r>
      <w:r>
        <w:fldChar w:fldCharType="begin"/>
      </w:r>
      <w:r>
        <w:instrText xml:space="preserve"> PAGEREF _Toc30686 </w:instrText>
      </w:r>
      <w:r>
        <w:fldChar w:fldCharType="separate"/>
      </w:r>
      <w:r>
        <w:t>18</w:t>
      </w:r>
      <w:r>
        <w:fldChar w:fldCharType="end"/>
      </w:r>
      <w:r>
        <w:rPr>
          <w:rFonts w:asciiTheme="minorEastAsia" w:hAnsiTheme="minorEastAsia" w:eastAsiaTheme="minorEastAsia"/>
        </w:rPr>
        <w:fldChar w:fldCharType="end"/>
      </w:r>
    </w:p>
    <w:p>
      <w:pPr>
        <w:pStyle w:val="19"/>
        <w:tabs>
          <w:tab w:val="right" w:leader="dot" w:pos="850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_Toc4040 </w:instrText>
      </w:r>
      <w:r>
        <w:rPr>
          <w:rFonts w:asciiTheme="minorEastAsia" w:hAnsiTheme="minorEastAsia" w:eastAsiaTheme="minorEastAsia"/>
        </w:rPr>
        <w:fldChar w:fldCharType="separate"/>
      </w:r>
      <w:r>
        <w:rPr>
          <w:rFonts w:hint="eastAsia"/>
          <w:bCs w:val="0"/>
        </w:rPr>
        <w:t>08－保单信息清单－数据项说明</w:t>
      </w:r>
      <w:r>
        <w:tab/>
      </w:r>
      <w:r>
        <w:fldChar w:fldCharType="begin"/>
      </w:r>
      <w:r>
        <w:instrText xml:space="preserve"> PAGEREF _Toc4040 </w:instrText>
      </w:r>
      <w:r>
        <w:fldChar w:fldCharType="separate"/>
      </w:r>
      <w:r>
        <w:t>18</w:t>
      </w:r>
      <w:r>
        <w:fldChar w:fldCharType="end"/>
      </w:r>
      <w:r>
        <w:rPr>
          <w:rFonts w:asciiTheme="minorEastAsia" w:hAnsiTheme="minorEastAsia" w:eastAsiaTheme="minorEastAsia"/>
        </w:rPr>
        <w:fldChar w:fldCharType="end"/>
      </w:r>
    </w:p>
    <w:p>
      <w:pPr>
        <w:pStyle w:val="19"/>
        <w:tabs>
          <w:tab w:val="right" w:leader="dot" w:pos="850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_Toc19770 </w:instrText>
      </w:r>
      <w:r>
        <w:rPr>
          <w:rFonts w:asciiTheme="minorEastAsia" w:hAnsiTheme="minorEastAsia" w:eastAsiaTheme="minorEastAsia"/>
        </w:rPr>
        <w:fldChar w:fldCharType="separate"/>
      </w:r>
      <w:r>
        <w:rPr>
          <w:rFonts w:hint="eastAsia"/>
          <w:bCs w:val="0"/>
        </w:rPr>
        <w:t>09－险种信息清单－数据项说明</w:t>
      </w:r>
      <w:r>
        <w:tab/>
      </w:r>
      <w:r>
        <w:fldChar w:fldCharType="begin"/>
      </w:r>
      <w:r>
        <w:instrText xml:space="preserve"> PAGEREF _Toc19770 </w:instrText>
      </w:r>
      <w:r>
        <w:fldChar w:fldCharType="separate"/>
      </w:r>
      <w:r>
        <w:t>18</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_Toc8387 </w:instrText>
      </w:r>
      <w:r>
        <w:rPr>
          <w:rFonts w:asciiTheme="minorEastAsia" w:hAnsiTheme="minorEastAsia" w:eastAsiaTheme="minorEastAsia"/>
        </w:rPr>
        <w:fldChar w:fldCharType="separate"/>
      </w:r>
      <w:r>
        <w:rPr>
          <w:rFonts w:hint="eastAsia"/>
          <w:lang w:bidi="bo-CN"/>
        </w:rPr>
        <w:t>4.6. 实收保费清单</w:t>
      </w:r>
      <w:r>
        <w:tab/>
      </w:r>
      <w:r>
        <w:fldChar w:fldCharType="begin"/>
      </w:r>
      <w:r>
        <w:instrText xml:space="preserve"> PAGEREF _Toc8387 </w:instrText>
      </w:r>
      <w:r>
        <w:fldChar w:fldCharType="separate"/>
      </w:r>
      <w:r>
        <w:t>19</w:t>
      </w:r>
      <w:r>
        <w:fldChar w:fldCharType="end"/>
      </w:r>
      <w:r>
        <w:rPr>
          <w:rFonts w:asciiTheme="minorEastAsia" w:hAnsiTheme="minorEastAsia" w:eastAsiaTheme="minorEastAsia"/>
        </w:rPr>
        <w:fldChar w:fldCharType="end"/>
      </w:r>
    </w:p>
    <w:p>
      <w:pPr>
        <w:pStyle w:val="19"/>
        <w:tabs>
          <w:tab w:val="right" w:leader="dot" w:pos="850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_Toc28729 </w:instrText>
      </w:r>
      <w:r>
        <w:rPr>
          <w:rFonts w:asciiTheme="minorEastAsia" w:hAnsiTheme="minorEastAsia" w:eastAsiaTheme="minorEastAsia"/>
        </w:rPr>
        <w:fldChar w:fldCharType="separate"/>
      </w:r>
      <w:r>
        <w:rPr>
          <w:rFonts w:hint="eastAsia" w:asciiTheme="minorEastAsia" w:hAnsiTheme="minorEastAsia" w:eastAsiaTheme="minorEastAsia"/>
          <w:bCs w:val="0"/>
        </w:rPr>
        <w:t>清单说明</w:t>
      </w:r>
      <w:r>
        <w:tab/>
      </w:r>
      <w:r>
        <w:fldChar w:fldCharType="begin"/>
      </w:r>
      <w:r>
        <w:instrText xml:space="preserve"> PAGEREF _Toc28729 </w:instrText>
      </w:r>
      <w:r>
        <w:fldChar w:fldCharType="separate"/>
      </w:r>
      <w:r>
        <w:t>19</w:t>
      </w:r>
      <w:r>
        <w:fldChar w:fldCharType="end"/>
      </w:r>
      <w:r>
        <w:rPr>
          <w:rFonts w:asciiTheme="minorEastAsia" w:hAnsiTheme="minorEastAsia" w:eastAsiaTheme="minorEastAsia"/>
        </w:rPr>
        <w:fldChar w:fldCharType="end"/>
      </w:r>
    </w:p>
    <w:p>
      <w:pPr>
        <w:pStyle w:val="19"/>
        <w:tabs>
          <w:tab w:val="right" w:leader="dot" w:pos="850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_Toc6804 </w:instrText>
      </w:r>
      <w:r>
        <w:rPr>
          <w:rFonts w:asciiTheme="minorEastAsia" w:hAnsiTheme="minorEastAsia" w:eastAsiaTheme="minorEastAsia"/>
        </w:rPr>
        <w:fldChar w:fldCharType="separate"/>
      </w:r>
      <w:r>
        <w:rPr>
          <w:rFonts w:hint="eastAsia"/>
          <w:bCs w:val="0"/>
        </w:rPr>
        <w:t>10－实收保费清单－数据项说明</w:t>
      </w:r>
      <w:r>
        <w:tab/>
      </w:r>
      <w:r>
        <w:fldChar w:fldCharType="begin"/>
      </w:r>
      <w:r>
        <w:instrText xml:space="preserve"> PAGEREF _Toc6804 </w:instrText>
      </w:r>
      <w:r>
        <w:fldChar w:fldCharType="separate"/>
      </w:r>
      <w:r>
        <w:t>19</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_Toc11388 </w:instrText>
      </w:r>
      <w:r>
        <w:rPr>
          <w:rFonts w:asciiTheme="minorEastAsia" w:hAnsiTheme="minorEastAsia" w:eastAsiaTheme="minorEastAsia"/>
        </w:rPr>
        <w:fldChar w:fldCharType="separate"/>
      </w:r>
      <w:r>
        <w:rPr>
          <w:rFonts w:hint="eastAsia"/>
          <w:lang w:bidi="bo-CN"/>
        </w:rPr>
        <w:t>4.7. 现价变化清单</w:t>
      </w:r>
      <w:r>
        <w:tab/>
      </w:r>
      <w:r>
        <w:fldChar w:fldCharType="begin"/>
      </w:r>
      <w:r>
        <w:instrText xml:space="preserve"> PAGEREF _Toc11388 </w:instrText>
      </w:r>
      <w:r>
        <w:fldChar w:fldCharType="separate"/>
      </w:r>
      <w:r>
        <w:t>20</w:t>
      </w:r>
      <w:r>
        <w:fldChar w:fldCharType="end"/>
      </w:r>
      <w:r>
        <w:rPr>
          <w:rFonts w:asciiTheme="minorEastAsia" w:hAnsiTheme="minorEastAsia" w:eastAsiaTheme="minorEastAsia"/>
        </w:rPr>
        <w:fldChar w:fldCharType="end"/>
      </w:r>
    </w:p>
    <w:p>
      <w:pPr>
        <w:pStyle w:val="19"/>
        <w:tabs>
          <w:tab w:val="right" w:leader="dot" w:pos="850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_Toc29257 </w:instrText>
      </w:r>
      <w:r>
        <w:rPr>
          <w:rFonts w:asciiTheme="minorEastAsia" w:hAnsiTheme="minorEastAsia" w:eastAsiaTheme="minorEastAsia"/>
        </w:rPr>
        <w:fldChar w:fldCharType="separate"/>
      </w:r>
      <w:r>
        <w:rPr>
          <w:rFonts w:hint="eastAsia" w:asciiTheme="minorEastAsia" w:hAnsiTheme="minorEastAsia" w:eastAsiaTheme="minorEastAsia"/>
          <w:bCs w:val="0"/>
        </w:rPr>
        <w:t>清单说明</w:t>
      </w:r>
      <w:r>
        <w:tab/>
      </w:r>
      <w:r>
        <w:fldChar w:fldCharType="begin"/>
      </w:r>
      <w:r>
        <w:instrText xml:space="preserve"> PAGEREF _Toc29257 </w:instrText>
      </w:r>
      <w:r>
        <w:fldChar w:fldCharType="separate"/>
      </w:r>
      <w:r>
        <w:t>20</w:t>
      </w:r>
      <w:r>
        <w:fldChar w:fldCharType="end"/>
      </w:r>
      <w:r>
        <w:rPr>
          <w:rFonts w:asciiTheme="minorEastAsia" w:hAnsiTheme="minorEastAsia" w:eastAsiaTheme="minorEastAsia"/>
        </w:rPr>
        <w:fldChar w:fldCharType="end"/>
      </w:r>
    </w:p>
    <w:p>
      <w:pPr>
        <w:pStyle w:val="19"/>
        <w:tabs>
          <w:tab w:val="right" w:leader="dot" w:pos="850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_Toc25348 </w:instrText>
      </w:r>
      <w:r>
        <w:rPr>
          <w:rFonts w:asciiTheme="minorEastAsia" w:hAnsiTheme="minorEastAsia" w:eastAsiaTheme="minorEastAsia"/>
        </w:rPr>
        <w:fldChar w:fldCharType="separate"/>
      </w:r>
      <w:r>
        <w:rPr>
          <w:rFonts w:hint="eastAsia"/>
          <w:bCs w:val="0"/>
        </w:rPr>
        <w:t>11－保单数据清单－数据项说明</w:t>
      </w:r>
      <w:r>
        <w:tab/>
      </w:r>
      <w:r>
        <w:fldChar w:fldCharType="begin"/>
      </w:r>
      <w:r>
        <w:instrText xml:space="preserve"> PAGEREF _Toc25348 </w:instrText>
      </w:r>
      <w:r>
        <w:fldChar w:fldCharType="separate"/>
      </w:r>
      <w:r>
        <w:t>20</w:t>
      </w:r>
      <w:r>
        <w:fldChar w:fldCharType="end"/>
      </w:r>
      <w:r>
        <w:rPr>
          <w:rFonts w:asciiTheme="minorEastAsia" w:hAnsiTheme="minorEastAsia" w:eastAsiaTheme="minorEastAsia"/>
        </w:rPr>
        <w:fldChar w:fldCharType="end"/>
      </w:r>
    </w:p>
    <w:p>
      <w:pPr>
        <w:pStyle w:val="19"/>
        <w:tabs>
          <w:tab w:val="right" w:leader="dot" w:pos="850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_Toc27747 </w:instrText>
      </w:r>
      <w:r>
        <w:rPr>
          <w:rFonts w:asciiTheme="minorEastAsia" w:hAnsiTheme="minorEastAsia" w:eastAsiaTheme="minorEastAsia"/>
        </w:rPr>
        <w:fldChar w:fldCharType="separate"/>
      </w:r>
      <w:r>
        <w:rPr>
          <w:rFonts w:hint="eastAsia"/>
          <w:bCs w:val="0"/>
        </w:rPr>
        <w:t>12－险种数据清单－数据项说明</w:t>
      </w:r>
      <w:r>
        <w:tab/>
      </w:r>
      <w:r>
        <w:fldChar w:fldCharType="begin"/>
      </w:r>
      <w:r>
        <w:instrText xml:space="preserve"> PAGEREF _Toc27747 </w:instrText>
      </w:r>
      <w:r>
        <w:fldChar w:fldCharType="separate"/>
      </w:r>
      <w:r>
        <w:t>20</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_Toc6083 </w:instrText>
      </w:r>
      <w:r>
        <w:rPr>
          <w:rFonts w:asciiTheme="minorEastAsia" w:hAnsiTheme="minorEastAsia" w:eastAsiaTheme="minorEastAsia"/>
        </w:rPr>
        <w:fldChar w:fldCharType="separate"/>
      </w:r>
      <w:r>
        <w:rPr>
          <w:rFonts w:hint="eastAsia"/>
          <w:lang w:bidi="bo-CN"/>
        </w:rPr>
        <w:t>4.8. 分红分配清单</w:t>
      </w:r>
      <w:r>
        <w:tab/>
      </w:r>
      <w:r>
        <w:fldChar w:fldCharType="begin"/>
      </w:r>
      <w:r>
        <w:instrText xml:space="preserve"> PAGEREF _Toc6083 </w:instrText>
      </w:r>
      <w:r>
        <w:fldChar w:fldCharType="separate"/>
      </w:r>
      <w:r>
        <w:t>21</w:t>
      </w:r>
      <w:r>
        <w:fldChar w:fldCharType="end"/>
      </w:r>
      <w:r>
        <w:rPr>
          <w:rFonts w:asciiTheme="minorEastAsia" w:hAnsiTheme="minorEastAsia" w:eastAsiaTheme="minorEastAsia"/>
        </w:rPr>
        <w:fldChar w:fldCharType="end"/>
      </w:r>
    </w:p>
    <w:p>
      <w:pPr>
        <w:pStyle w:val="19"/>
        <w:tabs>
          <w:tab w:val="right" w:leader="dot" w:pos="850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_Toc28826 </w:instrText>
      </w:r>
      <w:r>
        <w:rPr>
          <w:rFonts w:asciiTheme="minorEastAsia" w:hAnsiTheme="minorEastAsia" w:eastAsiaTheme="minorEastAsia"/>
        </w:rPr>
        <w:fldChar w:fldCharType="separate"/>
      </w:r>
      <w:r>
        <w:rPr>
          <w:rFonts w:hint="eastAsia" w:asciiTheme="minorEastAsia" w:hAnsiTheme="minorEastAsia" w:eastAsiaTheme="minorEastAsia"/>
          <w:bCs w:val="0"/>
        </w:rPr>
        <w:t>清单说明</w:t>
      </w:r>
      <w:r>
        <w:tab/>
      </w:r>
      <w:r>
        <w:fldChar w:fldCharType="begin"/>
      </w:r>
      <w:r>
        <w:instrText xml:space="preserve"> PAGEREF _Toc28826 </w:instrText>
      </w:r>
      <w:r>
        <w:fldChar w:fldCharType="separate"/>
      </w:r>
      <w:r>
        <w:t>21</w:t>
      </w:r>
      <w:r>
        <w:fldChar w:fldCharType="end"/>
      </w:r>
      <w:r>
        <w:rPr>
          <w:rFonts w:asciiTheme="minorEastAsia" w:hAnsiTheme="minorEastAsia" w:eastAsiaTheme="minorEastAsia"/>
        </w:rPr>
        <w:fldChar w:fldCharType="end"/>
      </w:r>
    </w:p>
    <w:p>
      <w:pPr>
        <w:pStyle w:val="19"/>
        <w:tabs>
          <w:tab w:val="right" w:leader="dot" w:pos="850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_Toc224 </w:instrText>
      </w:r>
      <w:r>
        <w:rPr>
          <w:rFonts w:asciiTheme="minorEastAsia" w:hAnsiTheme="minorEastAsia" w:eastAsiaTheme="minorEastAsia"/>
        </w:rPr>
        <w:fldChar w:fldCharType="separate"/>
      </w:r>
      <w:r>
        <w:rPr>
          <w:rFonts w:hint="eastAsia"/>
          <w:bCs w:val="0"/>
        </w:rPr>
        <w:t>13－</w:t>
      </w:r>
      <w:r>
        <w:rPr>
          <w:rFonts w:hint="eastAsia" w:asciiTheme="minorEastAsia" w:hAnsiTheme="minorEastAsia" w:eastAsiaTheme="minorEastAsia"/>
          <w:bCs w:val="0"/>
        </w:rPr>
        <w:t>红利分配清单－数据项说明</w:t>
      </w:r>
      <w:r>
        <w:tab/>
      </w:r>
      <w:r>
        <w:fldChar w:fldCharType="begin"/>
      </w:r>
      <w:r>
        <w:instrText xml:space="preserve"> PAGEREF _Toc224 </w:instrText>
      </w:r>
      <w:r>
        <w:fldChar w:fldCharType="separate"/>
      </w:r>
      <w:r>
        <w:t>21</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_Toc15519 </w:instrText>
      </w:r>
      <w:r>
        <w:rPr>
          <w:rFonts w:asciiTheme="minorEastAsia" w:hAnsiTheme="minorEastAsia" w:eastAsiaTheme="minorEastAsia"/>
        </w:rPr>
        <w:fldChar w:fldCharType="separate"/>
      </w:r>
      <w:r>
        <w:rPr>
          <w:rFonts w:hint="eastAsia"/>
          <w:lang w:bidi="bo-CN"/>
        </w:rPr>
        <w:t>4.9. 账户变化清单</w:t>
      </w:r>
      <w:r>
        <w:tab/>
      </w:r>
      <w:r>
        <w:fldChar w:fldCharType="begin"/>
      </w:r>
      <w:r>
        <w:instrText xml:space="preserve"> PAGEREF _Toc15519 </w:instrText>
      </w:r>
      <w:r>
        <w:fldChar w:fldCharType="separate"/>
      </w:r>
      <w:r>
        <w:t>22</w:t>
      </w:r>
      <w:r>
        <w:fldChar w:fldCharType="end"/>
      </w:r>
      <w:r>
        <w:rPr>
          <w:rFonts w:asciiTheme="minorEastAsia" w:hAnsiTheme="minorEastAsia" w:eastAsiaTheme="minorEastAsia"/>
        </w:rPr>
        <w:fldChar w:fldCharType="end"/>
      </w:r>
    </w:p>
    <w:p>
      <w:pPr>
        <w:pStyle w:val="19"/>
        <w:tabs>
          <w:tab w:val="right" w:leader="dot" w:pos="850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_Toc19681 </w:instrText>
      </w:r>
      <w:r>
        <w:rPr>
          <w:rFonts w:asciiTheme="minorEastAsia" w:hAnsiTheme="minorEastAsia" w:eastAsiaTheme="minorEastAsia"/>
        </w:rPr>
        <w:fldChar w:fldCharType="separate"/>
      </w:r>
      <w:r>
        <w:rPr>
          <w:rFonts w:hint="eastAsia" w:asciiTheme="minorEastAsia" w:hAnsiTheme="minorEastAsia" w:eastAsiaTheme="minorEastAsia"/>
          <w:bCs w:val="0"/>
        </w:rPr>
        <w:t>清单说明</w:t>
      </w:r>
      <w:r>
        <w:tab/>
      </w:r>
      <w:r>
        <w:fldChar w:fldCharType="begin"/>
      </w:r>
      <w:r>
        <w:instrText xml:space="preserve"> PAGEREF _Toc19681 </w:instrText>
      </w:r>
      <w:r>
        <w:fldChar w:fldCharType="separate"/>
      </w:r>
      <w:r>
        <w:t>22</w:t>
      </w:r>
      <w:r>
        <w:fldChar w:fldCharType="end"/>
      </w:r>
      <w:r>
        <w:rPr>
          <w:rFonts w:asciiTheme="minorEastAsia" w:hAnsiTheme="minorEastAsia" w:eastAsiaTheme="minorEastAsia"/>
        </w:rPr>
        <w:fldChar w:fldCharType="end"/>
      </w:r>
    </w:p>
    <w:p>
      <w:pPr>
        <w:pStyle w:val="19"/>
        <w:tabs>
          <w:tab w:val="right" w:leader="dot" w:pos="850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_Toc30223 </w:instrText>
      </w:r>
      <w:r>
        <w:rPr>
          <w:rFonts w:asciiTheme="minorEastAsia" w:hAnsiTheme="minorEastAsia" w:eastAsiaTheme="minorEastAsia"/>
        </w:rPr>
        <w:fldChar w:fldCharType="separate"/>
      </w:r>
      <w:r>
        <w:rPr>
          <w:bCs w:val="0"/>
        </w:rPr>
        <w:t>14</w:t>
      </w:r>
      <w:r>
        <w:rPr>
          <w:rFonts w:hint="eastAsia"/>
          <w:bCs w:val="0"/>
        </w:rPr>
        <w:t>－保险账户变化清单－数据项说明</w:t>
      </w:r>
      <w:r>
        <w:tab/>
      </w:r>
      <w:r>
        <w:fldChar w:fldCharType="begin"/>
      </w:r>
      <w:r>
        <w:instrText xml:space="preserve"> PAGEREF _Toc30223 </w:instrText>
      </w:r>
      <w:r>
        <w:fldChar w:fldCharType="separate"/>
      </w:r>
      <w:r>
        <w:t>22</w:t>
      </w:r>
      <w:r>
        <w:fldChar w:fldCharType="end"/>
      </w:r>
      <w:r>
        <w:rPr>
          <w:rFonts w:asciiTheme="minorEastAsia" w:hAnsiTheme="minorEastAsia" w:eastAsiaTheme="minorEastAsia"/>
        </w:rPr>
        <w:fldChar w:fldCharType="end"/>
      </w:r>
    </w:p>
    <w:p>
      <w:pPr>
        <w:pStyle w:val="25"/>
        <w:tabs>
          <w:tab w:val="right" w:leader="dot" w:pos="850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_Toc16214 </w:instrText>
      </w:r>
      <w:r>
        <w:rPr>
          <w:rFonts w:asciiTheme="minorEastAsia" w:hAnsiTheme="minorEastAsia" w:eastAsiaTheme="minorEastAsia"/>
        </w:rPr>
        <w:fldChar w:fldCharType="separate"/>
      </w:r>
      <w:r>
        <w:rPr>
          <w:rFonts w:eastAsia="黑体" w:cs="Arial Unicode MS"/>
          <w:bCs/>
          <w:kern w:val="44"/>
          <w:szCs w:val="44"/>
          <w:lang w:val="zh-CN" w:bidi="bo-CN"/>
        </w:rPr>
        <w:t xml:space="preserve">5. </w:t>
      </w:r>
      <w:r>
        <w:rPr>
          <w:rFonts w:hint="eastAsia" w:eastAsia="黑体" w:cs="Arial Unicode MS"/>
          <w:bCs/>
          <w:kern w:val="44"/>
          <w:szCs w:val="44"/>
          <w:lang w:val="zh-CN" w:bidi="bo-CN"/>
        </w:rPr>
        <w:t>附录A</w:t>
      </w:r>
      <w:r>
        <w:rPr>
          <w:rFonts w:eastAsia="黑体" w:cs="Arial Unicode MS"/>
          <w:bCs/>
          <w:kern w:val="44"/>
          <w:szCs w:val="44"/>
          <w:lang w:val="zh-CN" w:bidi="bo-CN"/>
        </w:rPr>
        <w:t>.</w:t>
      </w:r>
      <w:r>
        <w:rPr>
          <w:rFonts w:hint="eastAsia" w:eastAsia="黑体" w:cs="Arial Unicode MS"/>
          <w:bCs/>
          <w:kern w:val="44"/>
          <w:szCs w:val="44"/>
          <w:lang w:val="zh-CN" w:bidi="bo-CN"/>
        </w:rPr>
        <w:t>业务代码表</w:t>
      </w:r>
      <w:r>
        <w:tab/>
      </w:r>
      <w:r>
        <w:fldChar w:fldCharType="begin"/>
      </w:r>
      <w:r>
        <w:instrText xml:space="preserve"> PAGEREF _Toc16214 </w:instrText>
      </w:r>
      <w:r>
        <w:fldChar w:fldCharType="separate"/>
      </w:r>
      <w:r>
        <w:t>23</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_Toc23806 </w:instrText>
      </w:r>
      <w:r>
        <w:rPr>
          <w:rFonts w:asciiTheme="minorEastAsia" w:hAnsiTheme="minorEastAsia" w:eastAsiaTheme="minorEastAsia"/>
        </w:rPr>
        <w:fldChar w:fldCharType="separate"/>
      </w:r>
      <w:r>
        <w:rPr>
          <w:rFonts w:hint="eastAsia" w:eastAsia="黑体" w:cs="Arial Unicode MS"/>
          <w:lang w:val="zh-CN" w:bidi="bo-CN"/>
        </w:rPr>
        <w:t>A.</w:t>
      </w:r>
      <w:r>
        <w:rPr>
          <w:rFonts w:eastAsia="黑体" w:cs="Arial Unicode MS"/>
          <w:lang w:val="zh-CN" w:bidi="bo-CN"/>
        </w:rPr>
        <w:t xml:space="preserve">1 </w:t>
      </w:r>
      <w:r>
        <w:rPr>
          <w:rFonts w:hint="eastAsia" w:eastAsia="黑体" w:cs="Arial Unicode MS"/>
          <w:lang w:val="zh-CN" w:bidi="bo-CN"/>
        </w:rPr>
        <w:t>用户机构代码</w:t>
      </w:r>
      <w:r>
        <w:tab/>
      </w:r>
      <w:r>
        <w:fldChar w:fldCharType="begin"/>
      </w:r>
      <w:r>
        <w:instrText xml:space="preserve"> PAGEREF _Toc23806 </w:instrText>
      </w:r>
      <w:r>
        <w:fldChar w:fldCharType="separate"/>
      </w:r>
      <w:r>
        <w:t>23</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_Toc32705 </w:instrText>
      </w:r>
      <w:r>
        <w:rPr>
          <w:rFonts w:asciiTheme="minorEastAsia" w:hAnsiTheme="minorEastAsia" w:eastAsiaTheme="minorEastAsia"/>
        </w:rPr>
        <w:fldChar w:fldCharType="separate"/>
      </w:r>
      <w:r>
        <w:rPr>
          <w:rFonts w:hint="eastAsia" w:eastAsia="黑体" w:cs="Arial Unicode MS"/>
          <w:lang w:val="zh-CN" w:bidi="bo-CN"/>
        </w:rPr>
        <w:t>A.2</w:t>
      </w:r>
      <w:r>
        <w:rPr>
          <w:rFonts w:eastAsia="黑体" w:cs="Arial Unicode MS"/>
          <w:lang w:val="zh-CN" w:bidi="bo-CN"/>
        </w:rPr>
        <w:t xml:space="preserve"> </w:t>
      </w:r>
      <w:r>
        <w:rPr>
          <w:rFonts w:hint="eastAsia" w:eastAsia="黑体" w:cs="Arial Unicode MS"/>
          <w:lang w:val="zh-CN" w:bidi="bo-CN"/>
        </w:rPr>
        <w:t>数据清单类型</w:t>
      </w:r>
      <w:r>
        <w:tab/>
      </w:r>
      <w:r>
        <w:fldChar w:fldCharType="begin"/>
      </w:r>
      <w:r>
        <w:instrText xml:space="preserve"> PAGEREF _Toc32705 </w:instrText>
      </w:r>
      <w:r>
        <w:fldChar w:fldCharType="separate"/>
      </w:r>
      <w:r>
        <w:t>23</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_Toc11191 </w:instrText>
      </w:r>
      <w:r>
        <w:rPr>
          <w:rFonts w:asciiTheme="minorEastAsia" w:hAnsiTheme="minorEastAsia" w:eastAsiaTheme="minorEastAsia"/>
        </w:rPr>
        <w:fldChar w:fldCharType="separate"/>
      </w:r>
      <w:r>
        <w:rPr>
          <w:rFonts w:hint="eastAsia" w:eastAsia="黑体" w:cs="Arial Unicode MS"/>
          <w:lang w:val="zh-CN" w:bidi="bo-CN"/>
        </w:rPr>
        <w:t>A.3 子数据清单类型</w:t>
      </w:r>
      <w:r>
        <w:tab/>
      </w:r>
      <w:r>
        <w:fldChar w:fldCharType="begin"/>
      </w:r>
      <w:r>
        <w:instrText xml:space="preserve"> PAGEREF _Toc11191 </w:instrText>
      </w:r>
      <w:r>
        <w:fldChar w:fldCharType="separate"/>
      </w:r>
      <w:r>
        <w:t>24</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_Toc5320 </w:instrText>
      </w:r>
      <w:r>
        <w:rPr>
          <w:rFonts w:asciiTheme="minorEastAsia" w:hAnsiTheme="minorEastAsia" w:eastAsiaTheme="minorEastAsia"/>
        </w:rPr>
        <w:fldChar w:fldCharType="separate"/>
      </w:r>
      <w:r>
        <w:rPr>
          <w:rFonts w:hint="eastAsia" w:eastAsia="黑体" w:cs="Arial Unicode MS"/>
          <w:lang w:val="zh-CN" w:bidi="bo-CN"/>
        </w:rPr>
        <w:t>A.4</w:t>
      </w:r>
      <w:r>
        <w:rPr>
          <w:rFonts w:hint="eastAsia" w:eastAsia="黑体" w:cs="Arial Unicode MS"/>
          <w:lang w:bidi="bo-CN"/>
        </w:rPr>
        <w:t xml:space="preserve"> </w:t>
      </w:r>
      <w:r>
        <w:rPr>
          <w:rFonts w:hint="eastAsia" w:eastAsia="黑体" w:cs="Arial Unicode MS"/>
          <w:lang w:val="zh-CN" w:bidi="bo-CN"/>
        </w:rPr>
        <w:t>数据范围类型</w:t>
      </w:r>
      <w:r>
        <w:tab/>
      </w:r>
      <w:r>
        <w:fldChar w:fldCharType="begin"/>
      </w:r>
      <w:r>
        <w:instrText xml:space="preserve"> PAGEREF _Toc5320 </w:instrText>
      </w:r>
      <w:r>
        <w:fldChar w:fldCharType="separate"/>
      </w:r>
      <w:r>
        <w:t>24</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_Toc21929 </w:instrText>
      </w:r>
      <w:r>
        <w:rPr>
          <w:rFonts w:asciiTheme="minorEastAsia" w:hAnsiTheme="minorEastAsia" w:eastAsiaTheme="minorEastAsia"/>
        </w:rPr>
        <w:fldChar w:fldCharType="separate"/>
      </w:r>
      <w:r>
        <w:rPr>
          <w:rFonts w:hint="eastAsia" w:eastAsia="黑体" w:cs="Arial Unicode MS"/>
          <w:lang w:val="zh-CN" w:bidi="bo-CN"/>
        </w:rPr>
        <w:t>A.</w:t>
      </w:r>
      <w:r>
        <w:rPr>
          <w:rFonts w:hint="eastAsia" w:eastAsia="黑体" w:cs="Arial Unicode MS"/>
          <w:lang w:val="en-US" w:eastAsia="zh-CN" w:bidi="bo-CN"/>
        </w:rPr>
        <w:t>5</w:t>
      </w:r>
      <w:r>
        <w:rPr>
          <w:rFonts w:hint="eastAsia" w:eastAsia="黑体" w:cs="Arial Unicode MS"/>
          <w:lang w:val="zh-CN" w:bidi="bo-CN"/>
        </w:rPr>
        <w:t xml:space="preserve"> </w:t>
      </w:r>
      <w:r>
        <w:rPr>
          <w:rFonts w:hint="eastAsia" w:ascii="Arial" w:hAnsi="Arial" w:eastAsia="黑体" w:cs="Arial Unicode MS"/>
          <w:lang w:val="zh-CN" w:bidi="bo-CN"/>
        </w:rPr>
        <w:t>保险机构代码</w:t>
      </w:r>
      <w:r>
        <w:tab/>
      </w:r>
      <w:r>
        <w:fldChar w:fldCharType="begin"/>
      </w:r>
      <w:r>
        <w:instrText xml:space="preserve"> PAGEREF _Toc21929 </w:instrText>
      </w:r>
      <w:r>
        <w:fldChar w:fldCharType="separate"/>
      </w:r>
      <w:r>
        <w:t>24</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_Toc5626 </w:instrText>
      </w:r>
      <w:r>
        <w:rPr>
          <w:rFonts w:asciiTheme="minorEastAsia" w:hAnsiTheme="minorEastAsia" w:eastAsiaTheme="minorEastAsia"/>
        </w:rPr>
        <w:fldChar w:fldCharType="separate"/>
      </w:r>
      <w:r>
        <w:rPr>
          <w:rFonts w:hint="eastAsia" w:eastAsia="黑体" w:cs="Arial Unicode MS"/>
          <w:lang w:val="zh-CN" w:bidi="bo-CN"/>
        </w:rPr>
        <w:t>A.</w:t>
      </w:r>
      <w:r>
        <w:rPr>
          <w:rFonts w:hint="eastAsia" w:eastAsia="黑体" w:cs="Arial Unicode MS"/>
          <w:lang w:val="en-US" w:eastAsia="zh-CN" w:bidi="bo-CN"/>
        </w:rPr>
        <w:t>6</w:t>
      </w:r>
      <w:r>
        <w:rPr>
          <w:rFonts w:hint="eastAsia" w:eastAsia="黑体" w:cs="Arial Unicode MS"/>
          <w:lang w:val="zh-CN" w:bidi="bo-CN"/>
        </w:rPr>
        <w:t xml:space="preserve"> </w:t>
      </w:r>
      <w:r>
        <w:rPr>
          <w:rFonts w:hint="eastAsia" w:ascii="Arial" w:hAnsi="Arial" w:eastAsia="黑体" w:cs="Arial Unicode MS"/>
          <w:lang w:val="zh-CN" w:bidi="bo-CN"/>
        </w:rPr>
        <w:t>保单团个性质代码</w:t>
      </w:r>
      <w:r>
        <w:tab/>
      </w:r>
      <w:r>
        <w:fldChar w:fldCharType="begin"/>
      </w:r>
      <w:r>
        <w:instrText xml:space="preserve"> PAGEREF _Toc5626 </w:instrText>
      </w:r>
      <w:r>
        <w:fldChar w:fldCharType="separate"/>
      </w:r>
      <w:r>
        <w:t>37</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_Toc9884 </w:instrText>
      </w:r>
      <w:r>
        <w:rPr>
          <w:rFonts w:asciiTheme="minorEastAsia" w:hAnsiTheme="minorEastAsia" w:eastAsiaTheme="minorEastAsia"/>
        </w:rPr>
        <w:fldChar w:fldCharType="separate"/>
      </w:r>
      <w:r>
        <w:rPr>
          <w:rFonts w:hint="eastAsia" w:eastAsia="黑体" w:cs="Arial Unicode MS"/>
          <w:lang w:val="zh-CN" w:bidi="bo-CN"/>
        </w:rPr>
        <w:t>A.</w:t>
      </w:r>
      <w:r>
        <w:rPr>
          <w:rFonts w:hint="eastAsia" w:eastAsia="黑体" w:cs="Arial Unicode MS"/>
          <w:lang w:val="en-US" w:eastAsia="zh-CN" w:bidi="bo-CN"/>
        </w:rPr>
        <w:t>7</w:t>
      </w:r>
      <w:r>
        <w:rPr>
          <w:rFonts w:hint="eastAsia" w:eastAsia="黑体" w:cs="Arial Unicode MS"/>
          <w:lang w:val="zh-CN" w:bidi="bo-CN"/>
        </w:rPr>
        <w:t xml:space="preserve"> </w:t>
      </w:r>
      <w:r>
        <w:rPr>
          <w:rFonts w:hint="eastAsia" w:ascii="Arial" w:hAnsi="Arial" w:eastAsia="黑体" w:cs="Arial Unicode MS"/>
          <w:lang w:val="zh-CN" w:bidi="bo-CN"/>
        </w:rPr>
        <w:t>家庭保单标记代码</w:t>
      </w:r>
      <w:r>
        <w:tab/>
      </w:r>
      <w:r>
        <w:fldChar w:fldCharType="begin"/>
      </w:r>
      <w:r>
        <w:instrText xml:space="preserve"> PAGEREF _Toc9884 </w:instrText>
      </w:r>
      <w:r>
        <w:fldChar w:fldCharType="separate"/>
      </w:r>
      <w:r>
        <w:t>37</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_Toc12455 </w:instrText>
      </w:r>
      <w:r>
        <w:rPr>
          <w:rFonts w:asciiTheme="minorEastAsia" w:hAnsiTheme="minorEastAsia" w:eastAsiaTheme="minorEastAsia"/>
        </w:rPr>
        <w:fldChar w:fldCharType="separate"/>
      </w:r>
      <w:r>
        <w:rPr>
          <w:rFonts w:hint="eastAsia" w:eastAsia="黑体" w:cs="Arial Unicode MS"/>
          <w:lang w:val="zh-CN" w:bidi="bo-CN"/>
        </w:rPr>
        <w:t>A.</w:t>
      </w:r>
      <w:r>
        <w:rPr>
          <w:rFonts w:hint="eastAsia" w:eastAsia="黑体" w:cs="Arial Unicode MS"/>
          <w:lang w:val="en-US" w:eastAsia="zh-CN" w:bidi="bo-CN"/>
        </w:rPr>
        <w:t>8</w:t>
      </w:r>
      <w:r>
        <w:rPr>
          <w:rFonts w:hint="eastAsia" w:eastAsia="黑体" w:cs="Arial Unicode MS"/>
          <w:lang w:val="zh-CN" w:bidi="bo-CN"/>
        </w:rPr>
        <w:t xml:space="preserve"> </w:t>
      </w:r>
      <w:r>
        <w:rPr>
          <w:rFonts w:hint="eastAsia" w:ascii="Arial" w:hAnsi="Arial" w:eastAsia="黑体" w:cs="Arial Unicode MS"/>
          <w:lang w:val="zh-CN" w:bidi="bo-CN"/>
        </w:rPr>
        <w:t>保险分支机构代码</w:t>
      </w:r>
      <w:r>
        <w:tab/>
      </w:r>
      <w:r>
        <w:fldChar w:fldCharType="begin"/>
      </w:r>
      <w:r>
        <w:instrText xml:space="preserve"> PAGEREF _Toc12455 </w:instrText>
      </w:r>
      <w:r>
        <w:fldChar w:fldCharType="separate"/>
      </w:r>
      <w:r>
        <w:t>37</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_Toc3230 </w:instrText>
      </w:r>
      <w:r>
        <w:rPr>
          <w:rFonts w:asciiTheme="minorEastAsia" w:hAnsiTheme="minorEastAsia" w:eastAsiaTheme="minorEastAsia"/>
        </w:rPr>
        <w:fldChar w:fldCharType="separate"/>
      </w:r>
      <w:r>
        <w:rPr>
          <w:rFonts w:hint="eastAsia" w:eastAsia="黑体" w:cs="Arial Unicode MS"/>
          <w:lang w:val="zh-CN" w:bidi="bo-CN"/>
        </w:rPr>
        <w:t>A.</w:t>
      </w:r>
      <w:r>
        <w:rPr>
          <w:rFonts w:hint="eastAsia" w:eastAsia="黑体" w:cs="Arial Unicode MS"/>
          <w:lang w:val="en-US" w:eastAsia="zh-CN" w:bidi="bo-CN"/>
        </w:rPr>
        <w:t>9</w:t>
      </w:r>
      <w:r>
        <w:rPr>
          <w:rFonts w:hint="eastAsia" w:eastAsia="黑体" w:cs="Arial Unicode MS"/>
          <w:lang w:val="zh-CN" w:bidi="bo-CN"/>
        </w:rPr>
        <w:t xml:space="preserve"> </w:t>
      </w:r>
      <w:r>
        <w:rPr>
          <w:rFonts w:hint="eastAsia" w:ascii="Arial" w:hAnsi="Arial" w:eastAsia="黑体" w:cs="Arial Unicode MS"/>
          <w:lang w:val="zh-CN" w:bidi="bo-CN"/>
        </w:rPr>
        <w:t>县及县以上行政区划代码</w:t>
      </w:r>
      <w:r>
        <w:tab/>
      </w:r>
      <w:r>
        <w:fldChar w:fldCharType="begin"/>
      </w:r>
      <w:r>
        <w:instrText xml:space="preserve"> PAGEREF _Toc3230 </w:instrText>
      </w:r>
      <w:r>
        <w:fldChar w:fldCharType="separate"/>
      </w:r>
      <w:r>
        <w:t>37</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_Toc16547 </w:instrText>
      </w:r>
      <w:r>
        <w:rPr>
          <w:rFonts w:asciiTheme="minorEastAsia" w:hAnsiTheme="minorEastAsia" w:eastAsiaTheme="minorEastAsia"/>
        </w:rPr>
        <w:fldChar w:fldCharType="separate"/>
      </w:r>
      <w:r>
        <w:rPr>
          <w:rFonts w:hint="eastAsia" w:eastAsia="黑体" w:cs="Arial Unicode MS"/>
          <w:lang w:val="zh-CN" w:bidi="bo-CN"/>
        </w:rPr>
        <w:t>A.</w:t>
      </w:r>
      <w:r>
        <w:rPr>
          <w:rFonts w:hint="eastAsia" w:eastAsia="黑体" w:cs="Arial Unicode MS"/>
          <w:lang w:val="en-US" w:eastAsia="zh-CN" w:bidi="bo-CN"/>
        </w:rPr>
        <w:t>10</w:t>
      </w:r>
      <w:r>
        <w:rPr>
          <w:rFonts w:hint="eastAsia" w:eastAsia="黑体" w:cs="Arial Unicode MS"/>
          <w:lang w:val="zh-CN" w:bidi="bo-CN"/>
        </w:rPr>
        <w:t xml:space="preserve"> </w:t>
      </w:r>
      <w:r>
        <w:rPr>
          <w:rFonts w:hint="eastAsia" w:ascii="Arial" w:hAnsi="Arial" w:eastAsia="黑体" w:cs="Arial Unicode MS"/>
          <w:lang w:val="zh-CN" w:bidi="bo-CN"/>
        </w:rPr>
        <w:t>性别代码</w:t>
      </w:r>
      <w:r>
        <w:tab/>
      </w:r>
      <w:r>
        <w:fldChar w:fldCharType="begin"/>
      </w:r>
      <w:r>
        <w:instrText xml:space="preserve"> PAGEREF _Toc16547 </w:instrText>
      </w:r>
      <w:r>
        <w:fldChar w:fldCharType="separate"/>
      </w:r>
      <w:r>
        <w:t>161</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_Toc27208 </w:instrText>
      </w:r>
      <w:r>
        <w:rPr>
          <w:rFonts w:asciiTheme="minorEastAsia" w:hAnsiTheme="minorEastAsia" w:eastAsiaTheme="minorEastAsia"/>
        </w:rPr>
        <w:fldChar w:fldCharType="separate"/>
      </w:r>
      <w:r>
        <w:rPr>
          <w:rFonts w:hint="eastAsia" w:eastAsia="黑体" w:cs="Arial Unicode MS"/>
          <w:lang w:val="zh-CN" w:bidi="bo-CN"/>
        </w:rPr>
        <w:t>A.</w:t>
      </w:r>
      <w:r>
        <w:rPr>
          <w:rFonts w:hint="eastAsia" w:eastAsia="黑体" w:cs="Arial Unicode MS"/>
          <w:lang w:val="en-US" w:eastAsia="zh-CN" w:bidi="bo-CN"/>
        </w:rPr>
        <w:t>11</w:t>
      </w:r>
      <w:r>
        <w:rPr>
          <w:rFonts w:hint="eastAsia" w:eastAsia="黑体" w:cs="Arial Unicode MS"/>
          <w:lang w:val="zh-CN" w:bidi="bo-CN"/>
        </w:rPr>
        <w:t xml:space="preserve"> </w:t>
      </w:r>
      <w:r>
        <w:rPr>
          <w:rFonts w:hint="eastAsia" w:ascii="Arial" w:hAnsi="Arial" w:eastAsia="黑体" w:cs="Arial Unicode MS"/>
          <w:lang w:val="zh-CN" w:bidi="bo-CN"/>
        </w:rPr>
        <w:t>个人身份证件类型代码</w:t>
      </w:r>
      <w:r>
        <w:tab/>
      </w:r>
      <w:r>
        <w:fldChar w:fldCharType="begin"/>
      </w:r>
      <w:r>
        <w:instrText xml:space="preserve"> PAGEREF _Toc27208 </w:instrText>
      </w:r>
      <w:r>
        <w:fldChar w:fldCharType="separate"/>
      </w:r>
      <w:r>
        <w:t>162</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_Toc999 </w:instrText>
      </w:r>
      <w:r>
        <w:rPr>
          <w:rFonts w:asciiTheme="minorEastAsia" w:hAnsiTheme="minorEastAsia" w:eastAsiaTheme="minorEastAsia"/>
        </w:rPr>
        <w:fldChar w:fldCharType="separate"/>
      </w:r>
      <w:r>
        <w:rPr>
          <w:rFonts w:hint="eastAsia" w:eastAsia="黑体" w:cs="Arial Unicode MS"/>
          <w:lang w:val="zh-CN" w:bidi="bo-CN"/>
        </w:rPr>
        <w:t>A.</w:t>
      </w:r>
      <w:r>
        <w:rPr>
          <w:rFonts w:hint="eastAsia" w:eastAsia="黑体" w:cs="Arial Unicode MS"/>
          <w:lang w:val="en-US" w:eastAsia="zh-CN" w:bidi="bo-CN"/>
        </w:rPr>
        <w:t>12</w:t>
      </w:r>
      <w:r>
        <w:rPr>
          <w:rFonts w:hint="eastAsia" w:eastAsia="黑体" w:cs="Arial Unicode MS"/>
          <w:lang w:val="zh-CN" w:bidi="bo-CN"/>
        </w:rPr>
        <w:t xml:space="preserve"> </w:t>
      </w:r>
      <w:r>
        <w:rPr>
          <w:rFonts w:hint="eastAsia" w:ascii="Arial" w:hAnsi="Arial" w:eastAsia="黑体" w:cs="Arial Unicode MS"/>
          <w:lang w:val="zh-CN" w:bidi="bo-CN"/>
        </w:rPr>
        <w:t>职业代码</w:t>
      </w:r>
      <w:r>
        <w:tab/>
      </w:r>
      <w:r>
        <w:fldChar w:fldCharType="begin"/>
      </w:r>
      <w:r>
        <w:instrText xml:space="preserve"> PAGEREF _Toc999 </w:instrText>
      </w:r>
      <w:r>
        <w:fldChar w:fldCharType="separate"/>
      </w:r>
      <w:r>
        <w:t>164</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_Toc31826 </w:instrText>
      </w:r>
      <w:r>
        <w:rPr>
          <w:rFonts w:asciiTheme="minorEastAsia" w:hAnsiTheme="minorEastAsia" w:eastAsiaTheme="minorEastAsia"/>
        </w:rPr>
        <w:fldChar w:fldCharType="separate"/>
      </w:r>
      <w:r>
        <w:rPr>
          <w:rFonts w:hint="eastAsia" w:eastAsia="黑体" w:cs="Arial Unicode MS"/>
          <w:lang w:val="zh-CN" w:bidi="bo-CN"/>
        </w:rPr>
        <w:t>A.</w:t>
      </w:r>
      <w:r>
        <w:rPr>
          <w:rFonts w:hint="eastAsia" w:eastAsia="黑体" w:cs="Arial Unicode MS"/>
          <w:lang w:val="en-US" w:eastAsia="zh-CN" w:bidi="bo-CN"/>
        </w:rPr>
        <w:t>13</w:t>
      </w:r>
      <w:r>
        <w:rPr>
          <w:rFonts w:hint="eastAsia" w:eastAsia="黑体" w:cs="Arial Unicode MS"/>
          <w:lang w:val="zh-CN" w:bidi="bo-CN"/>
        </w:rPr>
        <w:t xml:space="preserve"> </w:t>
      </w:r>
      <w:r>
        <w:rPr>
          <w:rFonts w:hint="eastAsia" w:ascii="Arial" w:hAnsi="Arial" w:eastAsia="黑体" w:cs="Arial Unicode MS"/>
          <w:lang w:val="zh-CN" w:bidi="bo-CN"/>
        </w:rPr>
        <w:t>国别代码</w:t>
      </w:r>
      <w:r>
        <w:tab/>
      </w:r>
      <w:r>
        <w:fldChar w:fldCharType="begin"/>
      </w:r>
      <w:r>
        <w:instrText xml:space="preserve"> PAGEREF _Toc31826 </w:instrText>
      </w:r>
      <w:r>
        <w:fldChar w:fldCharType="separate"/>
      </w:r>
      <w:r>
        <w:t>223</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_Toc26730 </w:instrText>
      </w:r>
      <w:r>
        <w:rPr>
          <w:rFonts w:asciiTheme="minorEastAsia" w:hAnsiTheme="minorEastAsia" w:eastAsiaTheme="minorEastAsia"/>
        </w:rPr>
        <w:fldChar w:fldCharType="separate"/>
      </w:r>
      <w:r>
        <w:rPr>
          <w:rFonts w:hint="eastAsia" w:eastAsia="黑体" w:cs="Arial Unicode MS"/>
          <w:lang w:val="zh-CN" w:bidi="bo-CN"/>
        </w:rPr>
        <w:t>A.</w:t>
      </w:r>
      <w:r>
        <w:rPr>
          <w:rFonts w:hint="eastAsia" w:eastAsia="黑体" w:cs="Arial Unicode MS"/>
          <w:lang w:val="en-US" w:eastAsia="zh-CN" w:bidi="bo-CN"/>
        </w:rPr>
        <w:t>14</w:t>
      </w:r>
      <w:r>
        <w:rPr>
          <w:rFonts w:hint="eastAsia" w:eastAsia="黑体" w:cs="Arial Unicode MS"/>
          <w:lang w:val="zh-CN" w:bidi="bo-CN"/>
        </w:rPr>
        <w:t xml:space="preserve"> </w:t>
      </w:r>
      <w:r>
        <w:rPr>
          <w:rFonts w:hint="eastAsia" w:ascii="Arial" w:hAnsi="Arial" w:eastAsia="黑体" w:cs="Arial Unicode MS"/>
          <w:lang w:val="zh-CN" w:bidi="bo-CN"/>
        </w:rPr>
        <w:t>户籍类型代码</w:t>
      </w:r>
      <w:r>
        <w:tab/>
      </w:r>
      <w:r>
        <w:fldChar w:fldCharType="begin"/>
      </w:r>
      <w:r>
        <w:instrText xml:space="preserve"> PAGEREF _Toc26730 </w:instrText>
      </w:r>
      <w:r>
        <w:fldChar w:fldCharType="separate"/>
      </w:r>
      <w:r>
        <w:t>232</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_Toc29832 </w:instrText>
      </w:r>
      <w:r>
        <w:rPr>
          <w:rFonts w:asciiTheme="minorEastAsia" w:hAnsiTheme="minorEastAsia" w:eastAsiaTheme="minorEastAsia"/>
        </w:rPr>
        <w:fldChar w:fldCharType="separate"/>
      </w:r>
      <w:r>
        <w:rPr>
          <w:rFonts w:hint="eastAsia" w:eastAsia="黑体" w:cs="Arial Unicode MS"/>
          <w:lang w:val="zh-CN" w:bidi="bo-CN"/>
        </w:rPr>
        <w:t>A.</w:t>
      </w:r>
      <w:r>
        <w:rPr>
          <w:rFonts w:hint="eastAsia" w:eastAsia="黑体" w:cs="Arial Unicode MS"/>
          <w:lang w:val="en-US" w:eastAsia="zh-CN" w:bidi="bo-CN"/>
        </w:rPr>
        <w:t>15</w:t>
      </w:r>
      <w:r>
        <w:rPr>
          <w:rFonts w:hint="eastAsia" w:eastAsia="黑体" w:cs="Arial Unicode MS"/>
          <w:lang w:val="zh-CN" w:bidi="bo-CN"/>
        </w:rPr>
        <w:t xml:space="preserve"> </w:t>
      </w:r>
      <w:r>
        <w:rPr>
          <w:rFonts w:hint="eastAsia" w:ascii="Arial" w:hAnsi="Arial" w:eastAsia="黑体" w:cs="Arial Unicode MS"/>
          <w:lang w:val="zh-CN" w:bidi="bo-CN"/>
        </w:rPr>
        <w:t>交费频率代码</w:t>
      </w:r>
      <w:r>
        <w:tab/>
      </w:r>
      <w:r>
        <w:fldChar w:fldCharType="begin"/>
      </w:r>
      <w:r>
        <w:instrText xml:space="preserve"> PAGEREF _Toc29832 </w:instrText>
      </w:r>
      <w:r>
        <w:fldChar w:fldCharType="separate"/>
      </w:r>
      <w:r>
        <w:t>233</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_Toc11696 </w:instrText>
      </w:r>
      <w:r>
        <w:rPr>
          <w:rFonts w:asciiTheme="minorEastAsia" w:hAnsiTheme="minorEastAsia" w:eastAsiaTheme="minorEastAsia"/>
        </w:rPr>
        <w:fldChar w:fldCharType="separate"/>
      </w:r>
      <w:r>
        <w:rPr>
          <w:rFonts w:hint="eastAsia" w:eastAsia="黑体" w:cs="Arial Unicode MS"/>
          <w:lang w:val="zh-CN" w:bidi="bo-CN"/>
        </w:rPr>
        <w:t>A.</w:t>
      </w:r>
      <w:r>
        <w:rPr>
          <w:rFonts w:hint="eastAsia" w:eastAsia="黑体" w:cs="Arial Unicode MS"/>
          <w:lang w:val="en-US" w:eastAsia="zh-CN" w:bidi="bo-CN"/>
        </w:rPr>
        <w:t>16</w:t>
      </w:r>
      <w:r>
        <w:rPr>
          <w:rFonts w:hint="eastAsia" w:eastAsia="黑体" w:cs="Arial Unicode MS"/>
          <w:lang w:val="zh-CN" w:bidi="bo-CN"/>
        </w:rPr>
        <w:t xml:space="preserve"> </w:t>
      </w:r>
      <w:r>
        <w:rPr>
          <w:rFonts w:hint="eastAsia" w:ascii="Arial" w:hAnsi="Arial" w:eastAsia="黑体" w:cs="Arial Unicode MS"/>
          <w:lang w:val="zh-CN" w:bidi="bo-CN"/>
        </w:rPr>
        <w:t>收付款方式代码</w:t>
      </w:r>
      <w:r>
        <w:tab/>
      </w:r>
      <w:r>
        <w:fldChar w:fldCharType="begin"/>
      </w:r>
      <w:r>
        <w:instrText xml:space="preserve"> PAGEREF _Toc11696 </w:instrText>
      </w:r>
      <w:r>
        <w:fldChar w:fldCharType="separate"/>
      </w:r>
      <w:r>
        <w:t>233</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_Toc15771 </w:instrText>
      </w:r>
      <w:r>
        <w:rPr>
          <w:rFonts w:asciiTheme="minorEastAsia" w:hAnsiTheme="minorEastAsia" w:eastAsiaTheme="minorEastAsia"/>
        </w:rPr>
        <w:fldChar w:fldCharType="separate"/>
      </w:r>
      <w:r>
        <w:rPr>
          <w:rFonts w:hint="eastAsia" w:eastAsia="黑体" w:cs="Arial Unicode MS"/>
          <w:lang w:val="zh-CN" w:bidi="bo-CN"/>
        </w:rPr>
        <w:t>A.</w:t>
      </w:r>
      <w:r>
        <w:rPr>
          <w:rFonts w:hint="eastAsia" w:eastAsia="黑体" w:cs="Arial Unicode MS"/>
          <w:lang w:val="en-US" w:eastAsia="zh-CN" w:bidi="bo-CN"/>
        </w:rPr>
        <w:t>17</w:t>
      </w:r>
      <w:r>
        <w:rPr>
          <w:rFonts w:hint="eastAsia" w:eastAsia="黑体" w:cs="Arial Unicode MS"/>
          <w:lang w:val="zh-CN" w:bidi="bo-CN"/>
        </w:rPr>
        <w:t xml:space="preserve"> </w:t>
      </w:r>
      <w:r>
        <w:rPr>
          <w:rFonts w:hint="eastAsia" w:ascii="Arial" w:hAnsi="Arial" w:eastAsia="黑体" w:cs="Arial Unicode MS"/>
          <w:lang w:val="zh-CN" w:bidi="bo-CN"/>
        </w:rPr>
        <w:t>货币代码</w:t>
      </w:r>
      <w:r>
        <w:tab/>
      </w:r>
      <w:r>
        <w:fldChar w:fldCharType="begin"/>
      </w:r>
      <w:r>
        <w:instrText xml:space="preserve"> PAGEREF _Toc15771 </w:instrText>
      </w:r>
      <w:r>
        <w:fldChar w:fldCharType="separate"/>
      </w:r>
      <w:r>
        <w:t>234</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_Toc8160 </w:instrText>
      </w:r>
      <w:r>
        <w:rPr>
          <w:rFonts w:asciiTheme="minorEastAsia" w:hAnsiTheme="minorEastAsia" w:eastAsiaTheme="minorEastAsia"/>
        </w:rPr>
        <w:fldChar w:fldCharType="separate"/>
      </w:r>
      <w:r>
        <w:rPr>
          <w:rFonts w:hint="eastAsia" w:eastAsia="黑体" w:cs="Arial Unicode MS"/>
          <w:lang w:val="zh-CN" w:bidi="bo-CN"/>
        </w:rPr>
        <w:t>A.</w:t>
      </w:r>
      <w:r>
        <w:rPr>
          <w:rFonts w:hint="eastAsia" w:eastAsia="黑体" w:cs="Arial Unicode MS"/>
          <w:lang w:val="en-US" w:eastAsia="zh-CN" w:bidi="bo-CN"/>
        </w:rPr>
        <w:t>18</w:t>
      </w:r>
      <w:r>
        <w:rPr>
          <w:rFonts w:hint="eastAsia" w:eastAsia="黑体" w:cs="Arial Unicode MS"/>
          <w:lang w:val="zh-CN" w:bidi="bo-CN"/>
        </w:rPr>
        <w:t xml:space="preserve"> </w:t>
      </w:r>
      <w:r>
        <w:rPr>
          <w:rFonts w:hint="eastAsia" w:ascii="Arial" w:hAnsi="Arial" w:eastAsia="黑体" w:cs="Arial Unicode MS"/>
          <w:lang w:val="zh-CN" w:bidi="bo-CN"/>
        </w:rPr>
        <w:t>银行代码</w:t>
      </w:r>
      <w:r>
        <w:tab/>
      </w:r>
      <w:r>
        <w:fldChar w:fldCharType="begin"/>
      </w:r>
      <w:r>
        <w:instrText xml:space="preserve"> PAGEREF _Toc8160 </w:instrText>
      </w:r>
      <w:r>
        <w:fldChar w:fldCharType="separate"/>
      </w:r>
      <w:r>
        <w:t>242</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_Toc13936 </w:instrText>
      </w:r>
      <w:r>
        <w:rPr>
          <w:rFonts w:asciiTheme="minorEastAsia" w:hAnsiTheme="minorEastAsia" w:eastAsiaTheme="minorEastAsia"/>
        </w:rPr>
        <w:fldChar w:fldCharType="separate"/>
      </w:r>
      <w:r>
        <w:rPr>
          <w:rFonts w:hint="eastAsia" w:eastAsia="黑体" w:cs="Arial Unicode MS"/>
          <w:lang w:val="zh-CN" w:bidi="bo-CN"/>
        </w:rPr>
        <w:t>A.</w:t>
      </w:r>
      <w:r>
        <w:rPr>
          <w:rFonts w:hint="eastAsia" w:eastAsia="黑体" w:cs="Arial Unicode MS"/>
          <w:lang w:val="en-US" w:eastAsia="zh-CN" w:bidi="bo-CN"/>
        </w:rPr>
        <w:t>19</w:t>
      </w:r>
      <w:r>
        <w:rPr>
          <w:rFonts w:hint="eastAsia" w:eastAsia="黑体" w:cs="Arial Unicode MS"/>
          <w:lang w:val="zh-CN" w:bidi="bo-CN"/>
        </w:rPr>
        <w:t xml:space="preserve"> </w:t>
      </w:r>
      <w:r>
        <w:rPr>
          <w:rFonts w:hint="eastAsia" w:ascii="Arial" w:hAnsi="Arial" w:eastAsia="黑体" w:cs="Arial Unicode MS"/>
          <w:lang w:val="zh-CN" w:bidi="bo-CN"/>
        </w:rPr>
        <w:t>保单形式代码</w:t>
      </w:r>
      <w:r>
        <w:tab/>
      </w:r>
      <w:r>
        <w:fldChar w:fldCharType="begin"/>
      </w:r>
      <w:r>
        <w:instrText xml:space="preserve"> PAGEREF _Toc13936 </w:instrText>
      </w:r>
      <w:r>
        <w:fldChar w:fldCharType="separate"/>
      </w:r>
      <w:r>
        <w:t>252</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_Toc8279 </w:instrText>
      </w:r>
      <w:r>
        <w:rPr>
          <w:rFonts w:asciiTheme="minorEastAsia" w:hAnsiTheme="minorEastAsia" w:eastAsiaTheme="minorEastAsia"/>
        </w:rPr>
        <w:fldChar w:fldCharType="separate"/>
      </w:r>
      <w:r>
        <w:rPr>
          <w:rFonts w:hint="eastAsia" w:eastAsia="黑体" w:cs="Arial Unicode MS"/>
          <w:lang w:val="zh-CN" w:bidi="bo-CN"/>
        </w:rPr>
        <w:t>A.</w:t>
      </w:r>
      <w:r>
        <w:rPr>
          <w:rFonts w:hint="eastAsia" w:eastAsia="黑体" w:cs="Arial Unicode MS"/>
          <w:lang w:val="en-US" w:eastAsia="zh-CN" w:bidi="bo-CN"/>
        </w:rPr>
        <w:t>20</w:t>
      </w:r>
      <w:r>
        <w:rPr>
          <w:rFonts w:hint="eastAsia" w:eastAsia="黑体" w:cs="Arial Unicode MS"/>
          <w:lang w:val="zh-CN" w:bidi="bo-CN"/>
        </w:rPr>
        <w:t xml:space="preserve"> </w:t>
      </w:r>
      <w:r>
        <w:rPr>
          <w:rFonts w:hint="eastAsia" w:ascii="Arial" w:hAnsi="Arial" w:eastAsia="黑体" w:cs="Arial Unicode MS"/>
          <w:lang w:val="zh-CN" w:bidi="bo-CN"/>
        </w:rPr>
        <w:t>保单/险种/责任状态代码</w:t>
      </w:r>
      <w:r>
        <w:tab/>
      </w:r>
      <w:r>
        <w:fldChar w:fldCharType="begin"/>
      </w:r>
      <w:r>
        <w:instrText xml:space="preserve"> PAGEREF _Toc8279 </w:instrText>
      </w:r>
      <w:r>
        <w:fldChar w:fldCharType="separate"/>
      </w:r>
      <w:r>
        <w:t>252</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_Toc26830 </w:instrText>
      </w:r>
      <w:r>
        <w:rPr>
          <w:rFonts w:asciiTheme="minorEastAsia" w:hAnsiTheme="minorEastAsia" w:eastAsiaTheme="minorEastAsia"/>
        </w:rPr>
        <w:fldChar w:fldCharType="separate"/>
      </w:r>
      <w:r>
        <w:rPr>
          <w:rFonts w:hint="eastAsia" w:eastAsia="黑体" w:cs="Arial Unicode MS"/>
          <w:lang w:val="zh-CN" w:bidi="bo-CN"/>
        </w:rPr>
        <w:t>A.</w:t>
      </w:r>
      <w:r>
        <w:rPr>
          <w:rFonts w:hint="eastAsia" w:eastAsia="黑体" w:cs="Arial Unicode MS"/>
          <w:lang w:val="en-US" w:eastAsia="zh-CN" w:bidi="bo-CN"/>
        </w:rPr>
        <w:t>21</w:t>
      </w:r>
      <w:r>
        <w:rPr>
          <w:rFonts w:hint="eastAsia" w:eastAsia="黑体" w:cs="Arial Unicode MS"/>
          <w:lang w:val="zh-CN" w:bidi="bo-CN"/>
        </w:rPr>
        <w:t xml:space="preserve"> </w:t>
      </w:r>
      <w:r>
        <w:rPr>
          <w:rFonts w:hint="eastAsia" w:ascii="Arial" w:hAnsi="Arial" w:eastAsia="黑体" w:cs="Arial Unicode MS"/>
          <w:lang w:val="zh-CN" w:bidi="bo-CN"/>
        </w:rPr>
        <w:t>保单回执签收标志</w:t>
      </w:r>
      <w:r>
        <w:tab/>
      </w:r>
      <w:r>
        <w:fldChar w:fldCharType="begin"/>
      </w:r>
      <w:r>
        <w:instrText xml:space="preserve"> PAGEREF _Toc26830 </w:instrText>
      </w:r>
      <w:r>
        <w:fldChar w:fldCharType="separate"/>
      </w:r>
      <w:r>
        <w:t>252</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_Toc4119 </w:instrText>
      </w:r>
      <w:r>
        <w:rPr>
          <w:rFonts w:asciiTheme="minorEastAsia" w:hAnsiTheme="minorEastAsia" w:eastAsiaTheme="minorEastAsia"/>
        </w:rPr>
        <w:fldChar w:fldCharType="separate"/>
      </w:r>
      <w:r>
        <w:rPr>
          <w:rFonts w:hint="eastAsia" w:eastAsia="黑体" w:cs="Arial Unicode MS"/>
          <w:lang w:val="zh-CN" w:bidi="bo-CN"/>
        </w:rPr>
        <w:t>A.</w:t>
      </w:r>
      <w:r>
        <w:rPr>
          <w:rFonts w:hint="eastAsia" w:eastAsia="黑体" w:cs="Arial Unicode MS"/>
          <w:lang w:val="en-US" w:eastAsia="zh-CN" w:bidi="bo-CN"/>
        </w:rPr>
        <w:t>22</w:t>
      </w:r>
      <w:r>
        <w:rPr>
          <w:rFonts w:hint="eastAsia" w:eastAsia="黑体" w:cs="Arial Unicode MS"/>
          <w:lang w:val="zh-CN" w:bidi="bo-CN"/>
        </w:rPr>
        <w:t xml:space="preserve"> </w:t>
      </w:r>
      <w:r>
        <w:rPr>
          <w:rFonts w:hint="eastAsia" w:ascii="Arial" w:hAnsi="Arial" w:eastAsia="黑体" w:cs="Arial Unicode MS"/>
          <w:lang w:val="zh-CN" w:bidi="bo-CN"/>
        </w:rPr>
        <w:t>主附险性质代码</w:t>
      </w:r>
      <w:r>
        <w:tab/>
      </w:r>
      <w:r>
        <w:fldChar w:fldCharType="begin"/>
      </w:r>
      <w:r>
        <w:instrText xml:space="preserve"> PAGEREF _Toc4119 </w:instrText>
      </w:r>
      <w:r>
        <w:fldChar w:fldCharType="separate"/>
      </w:r>
      <w:r>
        <w:t>253</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_Toc7839 </w:instrText>
      </w:r>
      <w:r>
        <w:rPr>
          <w:rFonts w:asciiTheme="minorEastAsia" w:hAnsiTheme="minorEastAsia" w:eastAsiaTheme="minorEastAsia"/>
        </w:rPr>
        <w:fldChar w:fldCharType="separate"/>
      </w:r>
      <w:r>
        <w:rPr>
          <w:rFonts w:hint="eastAsia" w:eastAsia="黑体" w:cs="Arial Unicode MS"/>
          <w:lang w:val="zh-CN" w:bidi="bo-CN"/>
        </w:rPr>
        <w:t>A.</w:t>
      </w:r>
      <w:r>
        <w:rPr>
          <w:rFonts w:hint="eastAsia" w:eastAsia="黑体" w:cs="Arial Unicode MS"/>
          <w:lang w:val="en-US" w:eastAsia="zh-CN" w:bidi="bo-CN"/>
        </w:rPr>
        <w:t>23</w:t>
      </w:r>
      <w:r>
        <w:rPr>
          <w:rFonts w:hint="eastAsia" w:eastAsia="黑体" w:cs="Arial Unicode MS"/>
          <w:lang w:val="zh-CN" w:bidi="bo-CN"/>
        </w:rPr>
        <w:t xml:space="preserve"> </w:t>
      </w:r>
      <w:r>
        <w:rPr>
          <w:rFonts w:hint="eastAsia" w:ascii="Arial" w:hAnsi="Arial" w:eastAsia="黑体" w:cs="Arial Unicode MS"/>
          <w:lang w:val="zh-CN" w:bidi="bo-CN"/>
        </w:rPr>
        <w:t>交费年期类型代码</w:t>
      </w:r>
      <w:r>
        <w:tab/>
      </w:r>
      <w:r>
        <w:fldChar w:fldCharType="begin"/>
      </w:r>
      <w:r>
        <w:instrText xml:space="preserve"> PAGEREF _Toc7839 </w:instrText>
      </w:r>
      <w:r>
        <w:fldChar w:fldCharType="separate"/>
      </w:r>
      <w:r>
        <w:t>253</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_Toc4748 </w:instrText>
      </w:r>
      <w:r>
        <w:rPr>
          <w:rFonts w:asciiTheme="minorEastAsia" w:hAnsiTheme="minorEastAsia" w:eastAsiaTheme="minorEastAsia"/>
        </w:rPr>
        <w:fldChar w:fldCharType="separate"/>
      </w:r>
      <w:r>
        <w:rPr>
          <w:rFonts w:hint="eastAsia" w:eastAsia="黑体" w:cs="Arial Unicode MS"/>
          <w:lang w:val="zh-CN" w:bidi="bo-CN"/>
        </w:rPr>
        <w:t>A.</w:t>
      </w:r>
      <w:r>
        <w:rPr>
          <w:rFonts w:hint="eastAsia" w:eastAsia="黑体" w:cs="Arial Unicode MS"/>
          <w:lang w:val="en-US" w:eastAsia="zh-CN" w:bidi="bo-CN"/>
        </w:rPr>
        <w:t>24</w:t>
      </w:r>
      <w:r>
        <w:rPr>
          <w:rFonts w:hint="eastAsia" w:eastAsia="黑体" w:cs="Arial Unicode MS"/>
          <w:lang w:val="zh-CN" w:bidi="bo-CN"/>
        </w:rPr>
        <w:t xml:space="preserve"> </w:t>
      </w:r>
      <w:r>
        <w:rPr>
          <w:rFonts w:hint="eastAsia" w:ascii="Arial" w:hAnsi="Arial" w:eastAsia="黑体" w:cs="Arial Unicode MS"/>
          <w:lang w:val="zh-CN" w:bidi="bo-CN"/>
        </w:rPr>
        <w:t>保险年期类型代码</w:t>
      </w:r>
      <w:r>
        <w:tab/>
      </w:r>
      <w:r>
        <w:fldChar w:fldCharType="begin"/>
      </w:r>
      <w:r>
        <w:instrText xml:space="preserve"> PAGEREF _Toc4748 </w:instrText>
      </w:r>
      <w:r>
        <w:fldChar w:fldCharType="separate"/>
      </w:r>
      <w:r>
        <w:t>253</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_Toc4644 </w:instrText>
      </w:r>
      <w:r>
        <w:rPr>
          <w:rFonts w:asciiTheme="minorEastAsia" w:hAnsiTheme="minorEastAsia" w:eastAsiaTheme="minorEastAsia"/>
        </w:rPr>
        <w:fldChar w:fldCharType="separate"/>
      </w:r>
      <w:r>
        <w:rPr>
          <w:rFonts w:hint="eastAsia" w:eastAsia="黑体" w:cs="Arial Unicode MS"/>
          <w:lang w:val="zh-CN" w:bidi="bo-CN"/>
        </w:rPr>
        <w:t>A.</w:t>
      </w:r>
      <w:r>
        <w:rPr>
          <w:rFonts w:hint="eastAsia" w:eastAsia="黑体" w:cs="Arial Unicode MS"/>
          <w:lang w:val="en-US" w:eastAsia="zh-CN" w:bidi="bo-CN"/>
        </w:rPr>
        <w:t>25</w:t>
      </w:r>
      <w:r>
        <w:rPr>
          <w:rFonts w:hint="eastAsia" w:eastAsia="黑体" w:cs="Arial Unicode MS"/>
          <w:lang w:val="zh-CN" w:bidi="bo-CN"/>
        </w:rPr>
        <w:t xml:space="preserve"> </w:t>
      </w:r>
      <w:r>
        <w:rPr>
          <w:rFonts w:hint="eastAsia" w:ascii="Arial" w:hAnsi="Arial" w:eastAsia="黑体" w:cs="Arial Unicode MS"/>
          <w:lang w:val="zh-CN" w:bidi="bo-CN"/>
        </w:rPr>
        <w:t>主/连带被保险人类型代码</w:t>
      </w:r>
      <w:r>
        <w:tab/>
      </w:r>
      <w:r>
        <w:fldChar w:fldCharType="begin"/>
      </w:r>
      <w:r>
        <w:instrText xml:space="preserve"> PAGEREF _Toc4644 </w:instrText>
      </w:r>
      <w:r>
        <w:fldChar w:fldCharType="separate"/>
      </w:r>
      <w:r>
        <w:t>254</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_Toc4975 </w:instrText>
      </w:r>
      <w:r>
        <w:rPr>
          <w:rFonts w:asciiTheme="minorEastAsia" w:hAnsiTheme="minorEastAsia" w:eastAsiaTheme="minorEastAsia"/>
        </w:rPr>
        <w:fldChar w:fldCharType="separate"/>
      </w:r>
      <w:r>
        <w:rPr>
          <w:rFonts w:hint="eastAsia" w:eastAsia="黑体" w:cs="Arial Unicode MS"/>
          <w:lang w:val="zh-CN" w:bidi="bo-CN"/>
        </w:rPr>
        <w:t>A.</w:t>
      </w:r>
      <w:r>
        <w:rPr>
          <w:rFonts w:hint="eastAsia" w:eastAsia="黑体" w:cs="Arial Unicode MS"/>
          <w:lang w:val="en-US" w:eastAsia="zh-CN" w:bidi="bo-CN"/>
        </w:rPr>
        <w:t>26</w:t>
      </w:r>
      <w:r>
        <w:rPr>
          <w:rFonts w:hint="eastAsia" w:eastAsia="黑体" w:cs="Arial Unicode MS"/>
          <w:lang w:val="zh-CN" w:bidi="bo-CN"/>
        </w:rPr>
        <w:t xml:space="preserve"> </w:t>
      </w:r>
      <w:r>
        <w:rPr>
          <w:rFonts w:hint="eastAsia" w:ascii="Arial" w:hAnsi="Arial" w:eastAsia="黑体" w:cs="Arial Unicode MS"/>
          <w:lang w:val="zh-CN" w:bidi="bo-CN"/>
        </w:rPr>
        <w:t>人身险核保结论代码</w:t>
      </w:r>
      <w:r>
        <w:tab/>
      </w:r>
      <w:r>
        <w:fldChar w:fldCharType="begin"/>
      </w:r>
      <w:r>
        <w:instrText xml:space="preserve"> PAGEREF _Toc4975 </w:instrText>
      </w:r>
      <w:r>
        <w:fldChar w:fldCharType="separate"/>
      </w:r>
      <w:r>
        <w:t>254</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_Toc6341 </w:instrText>
      </w:r>
      <w:r>
        <w:rPr>
          <w:rFonts w:asciiTheme="minorEastAsia" w:hAnsiTheme="minorEastAsia" w:eastAsiaTheme="minorEastAsia"/>
        </w:rPr>
        <w:fldChar w:fldCharType="separate"/>
      </w:r>
      <w:r>
        <w:rPr>
          <w:rFonts w:hint="eastAsia" w:eastAsia="黑体" w:cs="Arial Unicode MS"/>
          <w:lang w:val="zh-CN" w:bidi="bo-CN"/>
        </w:rPr>
        <w:t>A.</w:t>
      </w:r>
      <w:r>
        <w:rPr>
          <w:rFonts w:hint="eastAsia" w:eastAsia="黑体" w:cs="Arial Unicode MS"/>
          <w:lang w:val="en-US" w:eastAsia="zh-CN" w:bidi="bo-CN"/>
        </w:rPr>
        <w:t>27</w:t>
      </w:r>
      <w:r>
        <w:rPr>
          <w:rFonts w:hint="eastAsia" w:eastAsia="黑体" w:cs="Arial Unicode MS"/>
          <w:lang w:val="zh-CN" w:bidi="bo-CN"/>
        </w:rPr>
        <w:t xml:space="preserve"> </w:t>
      </w:r>
      <w:r>
        <w:rPr>
          <w:rFonts w:hint="eastAsia" w:ascii="Arial" w:hAnsi="Arial" w:eastAsia="黑体" w:cs="Arial Unicode MS"/>
          <w:lang w:val="zh-CN" w:bidi="bo-CN"/>
        </w:rPr>
        <w:t>豁免险标志</w:t>
      </w:r>
      <w:r>
        <w:tab/>
      </w:r>
      <w:r>
        <w:fldChar w:fldCharType="begin"/>
      </w:r>
      <w:r>
        <w:instrText xml:space="preserve"> PAGEREF _Toc6341 </w:instrText>
      </w:r>
      <w:r>
        <w:fldChar w:fldCharType="separate"/>
      </w:r>
      <w:r>
        <w:t>254</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_Toc4309 </w:instrText>
      </w:r>
      <w:r>
        <w:rPr>
          <w:rFonts w:asciiTheme="minorEastAsia" w:hAnsiTheme="minorEastAsia" w:eastAsiaTheme="minorEastAsia"/>
        </w:rPr>
        <w:fldChar w:fldCharType="separate"/>
      </w:r>
      <w:r>
        <w:rPr>
          <w:rFonts w:hint="eastAsia" w:eastAsia="黑体" w:cs="Arial Unicode MS"/>
          <w:lang w:val="zh-CN" w:bidi="bo-CN"/>
        </w:rPr>
        <w:t>A.</w:t>
      </w:r>
      <w:r>
        <w:rPr>
          <w:rFonts w:hint="eastAsia" w:eastAsia="黑体" w:cs="Arial Unicode MS"/>
          <w:lang w:val="en-US" w:eastAsia="zh-CN" w:bidi="bo-CN"/>
        </w:rPr>
        <w:t>28</w:t>
      </w:r>
      <w:r>
        <w:rPr>
          <w:rFonts w:hint="eastAsia" w:eastAsia="黑体" w:cs="Arial Unicode MS"/>
          <w:lang w:val="zh-CN" w:bidi="bo-CN"/>
        </w:rPr>
        <w:t xml:space="preserve"> </w:t>
      </w:r>
      <w:r>
        <w:rPr>
          <w:rFonts w:hint="eastAsia" w:ascii="Arial" w:hAnsi="Arial" w:eastAsia="黑体" w:cs="Arial Unicode MS"/>
          <w:lang w:val="zh-CN" w:bidi="bo-CN"/>
        </w:rPr>
        <w:t>人员关系代码</w:t>
      </w:r>
      <w:r>
        <w:tab/>
      </w:r>
      <w:r>
        <w:fldChar w:fldCharType="begin"/>
      </w:r>
      <w:r>
        <w:instrText xml:space="preserve"> PAGEREF _Toc4309 </w:instrText>
      </w:r>
      <w:r>
        <w:fldChar w:fldCharType="separate"/>
      </w:r>
      <w:r>
        <w:t>255</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_Toc25955 </w:instrText>
      </w:r>
      <w:r>
        <w:rPr>
          <w:rFonts w:asciiTheme="minorEastAsia" w:hAnsiTheme="minorEastAsia" w:eastAsiaTheme="minorEastAsia"/>
        </w:rPr>
        <w:fldChar w:fldCharType="separate"/>
      </w:r>
      <w:r>
        <w:rPr>
          <w:rFonts w:hint="eastAsia" w:eastAsia="黑体" w:cs="Arial Unicode MS"/>
          <w:lang w:val="zh-CN" w:bidi="bo-CN"/>
        </w:rPr>
        <w:t>A.</w:t>
      </w:r>
      <w:r>
        <w:rPr>
          <w:rFonts w:hint="eastAsia" w:eastAsia="黑体" w:cs="Arial Unicode MS"/>
          <w:lang w:val="en-US" w:eastAsia="zh-CN" w:bidi="bo-CN"/>
        </w:rPr>
        <w:t>29</w:t>
      </w:r>
      <w:r>
        <w:rPr>
          <w:rFonts w:hint="eastAsia" w:eastAsia="黑体" w:cs="Arial Unicode MS"/>
          <w:lang w:val="zh-CN" w:bidi="bo-CN"/>
        </w:rPr>
        <w:t xml:space="preserve"> </w:t>
      </w:r>
      <w:r>
        <w:rPr>
          <w:rFonts w:hint="eastAsia" w:ascii="Arial" w:hAnsi="Arial" w:eastAsia="黑体" w:cs="Arial Unicode MS"/>
          <w:lang w:val="zh-CN" w:bidi="bo-CN"/>
        </w:rPr>
        <w:t>民族代码</w:t>
      </w:r>
      <w:r>
        <w:tab/>
      </w:r>
      <w:r>
        <w:fldChar w:fldCharType="begin"/>
      </w:r>
      <w:r>
        <w:instrText xml:space="preserve"> PAGEREF _Toc25955 </w:instrText>
      </w:r>
      <w:r>
        <w:fldChar w:fldCharType="separate"/>
      </w:r>
      <w:r>
        <w:t>255</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_Toc29357 </w:instrText>
      </w:r>
      <w:r>
        <w:rPr>
          <w:rFonts w:asciiTheme="minorEastAsia" w:hAnsiTheme="minorEastAsia" w:eastAsiaTheme="minorEastAsia"/>
        </w:rPr>
        <w:fldChar w:fldCharType="separate"/>
      </w:r>
      <w:r>
        <w:rPr>
          <w:rFonts w:hint="eastAsia" w:eastAsia="黑体" w:cs="Arial Unicode MS"/>
          <w:lang w:val="zh-CN" w:bidi="bo-CN"/>
        </w:rPr>
        <w:t>A.</w:t>
      </w:r>
      <w:r>
        <w:rPr>
          <w:rFonts w:hint="eastAsia" w:eastAsia="黑体" w:cs="Arial Unicode MS"/>
          <w:lang w:val="en-US" w:eastAsia="zh-CN" w:bidi="bo-CN"/>
        </w:rPr>
        <w:t>30</w:t>
      </w:r>
      <w:r>
        <w:rPr>
          <w:rFonts w:hint="eastAsia" w:eastAsia="黑体" w:cs="Arial Unicode MS"/>
          <w:lang w:val="zh-CN" w:bidi="bo-CN"/>
        </w:rPr>
        <w:t xml:space="preserve"> </w:t>
      </w:r>
      <w:r>
        <w:rPr>
          <w:rFonts w:hint="eastAsia" w:ascii="Arial" w:hAnsi="Arial" w:eastAsia="黑体" w:cs="Arial Unicode MS"/>
          <w:lang w:val="zh-CN" w:bidi="bo-CN"/>
        </w:rPr>
        <w:t>婚姻状况代码</w:t>
      </w:r>
      <w:r>
        <w:tab/>
      </w:r>
      <w:r>
        <w:fldChar w:fldCharType="begin"/>
      </w:r>
      <w:r>
        <w:instrText xml:space="preserve"> PAGEREF _Toc29357 </w:instrText>
      </w:r>
      <w:r>
        <w:fldChar w:fldCharType="separate"/>
      </w:r>
      <w:r>
        <w:t>258</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_Toc9826 </w:instrText>
      </w:r>
      <w:r>
        <w:rPr>
          <w:rFonts w:asciiTheme="minorEastAsia" w:hAnsiTheme="minorEastAsia" w:eastAsiaTheme="minorEastAsia"/>
        </w:rPr>
        <w:fldChar w:fldCharType="separate"/>
      </w:r>
      <w:r>
        <w:rPr>
          <w:rFonts w:hint="eastAsia" w:eastAsia="黑体" w:cs="Arial Unicode MS"/>
          <w:lang w:val="zh-CN" w:bidi="bo-CN"/>
        </w:rPr>
        <w:t>A.</w:t>
      </w:r>
      <w:r>
        <w:rPr>
          <w:rFonts w:hint="eastAsia" w:eastAsia="黑体" w:cs="Arial Unicode MS"/>
          <w:lang w:val="en-US" w:eastAsia="zh-CN" w:bidi="bo-CN"/>
        </w:rPr>
        <w:t>31</w:t>
      </w:r>
      <w:r>
        <w:rPr>
          <w:rFonts w:hint="eastAsia" w:eastAsia="黑体" w:cs="Arial Unicode MS"/>
          <w:lang w:val="zh-CN" w:bidi="bo-CN"/>
        </w:rPr>
        <w:t xml:space="preserve"> </w:t>
      </w:r>
      <w:r>
        <w:rPr>
          <w:rFonts w:hint="eastAsia" w:ascii="Arial" w:hAnsi="Arial" w:eastAsia="黑体" w:cs="Arial Unicode MS"/>
          <w:lang w:val="zh-CN" w:bidi="bo-CN"/>
        </w:rPr>
        <w:t>健康状况代码</w:t>
      </w:r>
      <w:r>
        <w:tab/>
      </w:r>
      <w:r>
        <w:fldChar w:fldCharType="begin"/>
      </w:r>
      <w:r>
        <w:instrText xml:space="preserve"> PAGEREF _Toc9826 </w:instrText>
      </w:r>
      <w:r>
        <w:fldChar w:fldCharType="separate"/>
      </w:r>
      <w:r>
        <w:t>258</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_Toc17211 </w:instrText>
      </w:r>
      <w:r>
        <w:rPr>
          <w:rFonts w:asciiTheme="minorEastAsia" w:hAnsiTheme="minorEastAsia" w:eastAsiaTheme="minorEastAsia"/>
        </w:rPr>
        <w:fldChar w:fldCharType="separate"/>
      </w:r>
      <w:r>
        <w:rPr>
          <w:rFonts w:hint="eastAsia" w:eastAsia="黑体" w:cs="Arial Unicode MS"/>
          <w:lang w:val="zh-CN" w:bidi="bo-CN"/>
        </w:rPr>
        <w:t>A.</w:t>
      </w:r>
      <w:r>
        <w:rPr>
          <w:rFonts w:hint="eastAsia" w:eastAsia="黑体" w:cs="Arial Unicode MS"/>
          <w:lang w:val="en-US" w:eastAsia="zh-CN" w:bidi="bo-CN"/>
        </w:rPr>
        <w:t>32</w:t>
      </w:r>
      <w:r>
        <w:rPr>
          <w:rFonts w:hint="eastAsia" w:eastAsia="黑体" w:cs="Arial Unicode MS"/>
          <w:lang w:val="zh-CN" w:bidi="bo-CN"/>
        </w:rPr>
        <w:t xml:space="preserve"> </w:t>
      </w:r>
      <w:r>
        <w:rPr>
          <w:rFonts w:hint="eastAsia" w:ascii="Arial" w:hAnsi="Arial" w:eastAsia="黑体" w:cs="Arial Unicode MS"/>
          <w:lang w:val="zh-CN" w:bidi="bo-CN"/>
        </w:rPr>
        <w:t>学历代码</w:t>
      </w:r>
      <w:r>
        <w:tab/>
      </w:r>
      <w:r>
        <w:fldChar w:fldCharType="begin"/>
      </w:r>
      <w:r>
        <w:instrText xml:space="preserve"> PAGEREF _Toc17211 </w:instrText>
      </w:r>
      <w:r>
        <w:fldChar w:fldCharType="separate"/>
      </w:r>
      <w:r>
        <w:t>259</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_Toc9402 </w:instrText>
      </w:r>
      <w:r>
        <w:rPr>
          <w:rFonts w:asciiTheme="minorEastAsia" w:hAnsiTheme="minorEastAsia" w:eastAsiaTheme="minorEastAsia"/>
        </w:rPr>
        <w:fldChar w:fldCharType="separate"/>
      </w:r>
      <w:r>
        <w:rPr>
          <w:rFonts w:hint="eastAsia" w:eastAsia="黑体" w:cs="Arial Unicode MS"/>
          <w:lang w:val="zh-CN" w:bidi="bo-CN"/>
        </w:rPr>
        <w:t>A.</w:t>
      </w:r>
      <w:r>
        <w:rPr>
          <w:rFonts w:hint="eastAsia" w:eastAsia="黑体" w:cs="Arial Unicode MS"/>
          <w:lang w:val="en-US" w:eastAsia="zh-CN" w:bidi="bo-CN"/>
        </w:rPr>
        <w:t>33</w:t>
      </w:r>
      <w:r>
        <w:rPr>
          <w:rFonts w:hint="eastAsia" w:eastAsia="黑体" w:cs="Arial Unicode MS"/>
          <w:lang w:val="zh-CN" w:bidi="bo-CN"/>
        </w:rPr>
        <w:t xml:space="preserve"> </w:t>
      </w:r>
      <w:r>
        <w:rPr>
          <w:rFonts w:hint="eastAsia" w:ascii="Arial" w:hAnsi="Arial" w:eastAsia="黑体" w:cs="Arial Unicode MS"/>
          <w:lang w:val="zh-CN" w:bidi="bo-CN"/>
        </w:rPr>
        <w:t>专业技术职务代码</w:t>
      </w:r>
      <w:r>
        <w:tab/>
      </w:r>
      <w:r>
        <w:fldChar w:fldCharType="begin"/>
      </w:r>
      <w:r>
        <w:instrText xml:space="preserve"> PAGEREF _Toc9402 </w:instrText>
      </w:r>
      <w:r>
        <w:fldChar w:fldCharType="separate"/>
      </w:r>
      <w:r>
        <w:t>261</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_Toc30797 </w:instrText>
      </w:r>
      <w:r>
        <w:rPr>
          <w:rFonts w:asciiTheme="minorEastAsia" w:hAnsiTheme="minorEastAsia" w:eastAsiaTheme="minorEastAsia"/>
        </w:rPr>
        <w:fldChar w:fldCharType="separate"/>
      </w:r>
      <w:r>
        <w:rPr>
          <w:rFonts w:hint="eastAsia" w:eastAsia="黑体" w:cs="Arial Unicode MS"/>
          <w:lang w:val="zh-CN" w:bidi="bo-CN"/>
        </w:rPr>
        <w:t>A.</w:t>
      </w:r>
      <w:r>
        <w:rPr>
          <w:rFonts w:hint="eastAsia" w:eastAsia="黑体" w:cs="Arial Unicode MS"/>
          <w:lang w:val="en-US" w:eastAsia="zh-CN" w:bidi="bo-CN"/>
        </w:rPr>
        <w:t>34</w:t>
      </w:r>
      <w:r>
        <w:rPr>
          <w:rFonts w:hint="eastAsia" w:eastAsia="黑体" w:cs="Arial Unicode MS"/>
          <w:lang w:val="zh-CN" w:bidi="bo-CN"/>
        </w:rPr>
        <w:t xml:space="preserve"> </w:t>
      </w:r>
      <w:r>
        <w:rPr>
          <w:rFonts w:hint="eastAsia" w:ascii="Arial" w:hAnsi="Arial" w:eastAsia="黑体" w:cs="Arial Unicode MS"/>
          <w:lang w:val="zh-CN" w:bidi="bo-CN"/>
        </w:rPr>
        <w:t>是否有社保代码</w:t>
      </w:r>
      <w:r>
        <w:tab/>
      </w:r>
      <w:r>
        <w:fldChar w:fldCharType="begin"/>
      </w:r>
      <w:r>
        <w:instrText xml:space="preserve"> PAGEREF _Toc30797 </w:instrText>
      </w:r>
      <w:r>
        <w:fldChar w:fldCharType="separate"/>
      </w:r>
      <w:r>
        <w:t>272</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_Toc29904 </w:instrText>
      </w:r>
      <w:r>
        <w:rPr>
          <w:rFonts w:asciiTheme="minorEastAsia" w:hAnsiTheme="minorEastAsia" w:eastAsiaTheme="minorEastAsia"/>
        </w:rPr>
        <w:fldChar w:fldCharType="separate"/>
      </w:r>
      <w:r>
        <w:rPr>
          <w:rFonts w:hint="eastAsia" w:eastAsia="黑体" w:cs="Arial Unicode MS"/>
          <w:lang w:val="zh-CN" w:bidi="bo-CN"/>
        </w:rPr>
        <w:t>A.</w:t>
      </w:r>
      <w:r>
        <w:rPr>
          <w:rFonts w:hint="eastAsia" w:eastAsia="黑体" w:cs="Arial Unicode MS"/>
          <w:lang w:val="en-US" w:eastAsia="zh-CN" w:bidi="bo-CN"/>
        </w:rPr>
        <w:t>35</w:t>
      </w:r>
      <w:r>
        <w:rPr>
          <w:rFonts w:hint="eastAsia" w:eastAsia="黑体" w:cs="Arial Unicode MS"/>
          <w:lang w:val="zh-CN" w:bidi="bo-CN"/>
        </w:rPr>
        <w:t xml:space="preserve"> </w:t>
      </w:r>
      <w:r>
        <w:rPr>
          <w:rFonts w:hint="eastAsia" w:ascii="Arial" w:hAnsi="Arial" w:eastAsia="黑体" w:cs="Arial Unicode MS"/>
          <w:lang w:val="zh-CN" w:bidi="bo-CN"/>
        </w:rPr>
        <w:t>异常告知标志</w:t>
      </w:r>
      <w:r>
        <w:tab/>
      </w:r>
      <w:r>
        <w:fldChar w:fldCharType="begin"/>
      </w:r>
      <w:r>
        <w:instrText xml:space="preserve"> PAGEREF _Toc29904 </w:instrText>
      </w:r>
      <w:r>
        <w:fldChar w:fldCharType="separate"/>
      </w:r>
      <w:r>
        <w:t>272</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_Toc15170 </w:instrText>
      </w:r>
      <w:r>
        <w:rPr>
          <w:rFonts w:asciiTheme="minorEastAsia" w:hAnsiTheme="minorEastAsia" w:eastAsiaTheme="minorEastAsia"/>
        </w:rPr>
        <w:fldChar w:fldCharType="separate"/>
      </w:r>
      <w:r>
        <w:rPr>
          <w:rFonts w:hint="eastAsia" w:eastAsia="黑体" w:cs="Arial Unicode MS"/>
          <w:lang w:val="zh-CN" w:bidi="bo-CN"/>
        </w:rPr>
        <w:t>A.</w:t>
      </w:r>
      <w:r>
        <w:rPr>
          <w:rFonts w:hint="eastAsia" w:eastAsia="黑体" w:cs="Arial Unicode MS"/>
          <w:lang w:val="en-US" w:eastAsia="zh-CN" w:bidi="bo-CN"/>
        </w:rPr>
        <w:t>36</w:t>
      </w:r>
      <w:r>
        <w:rPr>
          <w:rFonts w:hint="eastAsia" w:eastAsia="黑体" w:cs="Arial Unicode MS"/>
          <w:lang w:val="zh-CN" w:bidi="bo-CN"/>
        </w:rPr>
        <w:t xml:space="preserve"> </w:t>
      </w:r>
      <w:r>
        <w:rPr>
          <w:rFonts w:hint="eastAsia" w:ascii="Arial" w:hAnsi="Arial" w:eastAsia="黑体" w:cs="Arial Unicode MS"/>
          <w:lang w:val="zh-CN" w:bidi="bo-CN"/>
        </w:rPr>
        <w:t>生存/身故受益人类型代码</w:t>
      </w:r>
      <w:r>
        <w:tab/>
      </w:r>
      <w:r>
        <w:fldChar w:fldCharType="begin"/>
      </w:r>
      <w:r>
        <w:instrText xml:space="preserve"> PAGEREF _Toc15170 </w:instrText>
      </w:r>
      <w:r>
        <w:fldChar w:fldCharType="separate"/>
      </w:r>
      <w:r>
        <w:t>273</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_Toc3820 </w:instrText>
      </w:r>
      <w:r>
        <w:rPr>
          <w:rFonts w:asciiTheme="minorEastAsia" w:hAnsiTheme="minorEastAsia" w:eastAsiaTheme="minorEastAsia"/>
        </w:rPr>
        <w:fldChar w:fldCharType="separate"/>
      </w:r>
      <w:r>
        <w:rPr>
          <w:rFonts w:hint="eastAsia" w:eastAsia="黑体" w:cs="Arial Unicode MS"/>
          <w:lang w:val="zh-CN" w:bidi="bo-CN"/>
        </w:rPr>
        <w:t>A.</w:t>
      </w:r>
      <w:r>
        <w:rPr>
          <w:rFonts w:hint="eastAsia" w:eastAsia="黑体" w:cs="Arial Unicode MS"/>
          <w:lang w:val="en-US" w:eastAsia="zh-CN" w:bidi="bo-CN"/>
        </w:rPr>
        <w:t>37</w:t>
      </w:r>
      <w:r>
        <w:rPr>
          <w:rFonts w:hint="eastAsia" w:eastAsia="黑体" w:cs="Arial Unicode MS"/>
          <w:lang w:val="zh-CN" w:bidi="bo-CN"/>
        </w:rPr>
        <w:t xml:space="preserve"> </w:t>
      </w:r>
      <w:r>
        <w:rPr>
          <w:rFonts w:hint="eastAsia" w:ascii="Arial" w:hAnsi="Arial" w:eastAsia="黑体" w:cs="Arial Unicode MS"/>
          <w:lang w:val="zh-CN" w:bidi="bo-CN"/>
        </w:rPr>
        <w:t>受益顺序代码</w:t>
      </w:r>
      <w:r>
        <w:tab/>
      </w:r>
      <w:r>
        <w:fldChar w:fldCharType="begin"/>
      </w:r>
      <w:r>
        <w:instrText xml:space="preserve"> PAGEREF _Toc3820 </w:instrText>
      </w:r>
      <w:r>
        <w:fldChar w:fldCharType="separate"/>
      </w:r>
      <w:r>
        <w:t>273</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_Toc19994 </w:instrText>
      </w:r>
      <w:r>
        <w:rPr>
          <w:rFonts w:asciiTheme="minorEastAsia" w:hAnsiTheme="minorEastAsia" w:eastAsiaTheme="minorEastAsia"/>
        </w:rPr>
        <w:fldChar w:fldCharType="separate"/>
      </w:r>
      <w:r>
        <w:rPr>
          <w:rFonts w:hint="eastAsia" w:eastAsia="黑体" w:cs="Arial Unicode MS"/>
          <w:lang w:val="zh-CN" w:bidi="bo-CN"/>
        </w:rPr>
        <w:t>A.</w:t>
      </w:r>
      <w:r>
        <w:rPr>
          <w:rFonts w:hint="eastAsia" w:eastAsia="黑体" w:cs="Arial Unicode MS"/>
          <w:lang w:val="en-US" w:eastAsia="zh-CN" w:bidi="bo-CN"/>
        </w:rPr>
        <w:t>38</w:t>
      </w:r>
      <w:r>
        <w:rPr>
          <w:rFonts w:hint="eastAsia" w:eastAsia="黑体" w:cs="Arial Unicode MS"/>
          <w:lang w:val="zh-CN" w:bidi="bo-CN"/>
        </w:rPr>
        <w:t xml:space="preserve"> </w:t>
      </w:r>
      <w:r>
        <w:rPr>
          <w:rFonts w:hint="eastAsia" w:ascii="Arial" w:hAnsi="Arial" w:eastAsia="黑体" w:cs="Arial Unicode MS"/>
          <w:lang w:val="zh-CN" w:bidi="bo-CN"/>
        </w:rPr>
        <w:t>犹豫期内回访标志</w:t>
      </w:r>
      <w:r>
        <w:tab/>
      </w:r>
      <w:r>
        <w:fldChar w:fldCharType="begin"/>
      </w:r>
      <w:r>
        <w:instrText xml:space="preserve"> PAGEREF _Toc19994 </w:instrText>
      </w:r>
      <w:r>
        <w:fldChar w:fldCharType="separate"/>
      </w:r>
      <w:r>
        <w:t>273</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_Toc5251 </w:instrText>
      </w:r>
      <w:r>
        <w:rPr>
          <w:rFonts w:asciiTheme="minorEastAsia" w:hAnsiTheme="minorEastAsia" w:eastAsiaTheme="minorEastAsia"/>
        </w:rPr>
        <w:fldChar w:fldCharType="separate"/>
      </w:r>
      <w:r>
        <w:rPr>
          <w:rFonts w:hint="eastAsia" w:eastAsia="黑体" w:cs="Arial Unicode MS"/>
          <w:lang w:val="zh-CN" w:bidi="bo-CN"/>
        </w:rPr>
        <w:t>A.</w:t>
      </w:r>
      <w:r>
        <w:rPr>
          <w:rFonts w:hint="eastAsia" w:eastAsia="黑体" w:cs="Arial Unicode MS"/>
          <w:lang w:val="en-US" w:eastAsia="zh-CN" w:bidi="bo-CN"/>
        </w:rPr>
        <w:t>39</w:t>
      </w:r>
      <w:r>
        <w:rPr>
          <w:rFonts w:hint="eastAsia" w:eastAsia="黑体" w:cs="Arial Unicode MS"/>
          <w:lang w:val="zh-CN" w:bidi="bo-CN"/>
        </w:rPr>
        <w:t xml:space="preserve"> </w:t>
      </w:r>
      <w:r>
        <w:rPr>
          <w:rFonts w:hint="eastAsia" w:ascii="Arial" w:hAnsi="Arial" w:eastAsia="黑体" w:cs="Arial Unicode MS"/>
          <w:lang w:val="zh-CN" w:bidi="bo-CN"/>
        </w:rPr>
        <w:t>电话回访标志</w:t>
      </w:r>
      <w:r>
        <w:tab/>
      </w:r>
      <w:r>
        <w:fldChar w:fldCharType="begin"/>
      </w:r>
      <w:r>
        <w:instrText xml:space="preserve"> PAGEREF _Toc5251 </w:instrText>
      </w:r>
      <w:r>
        <w:fldChar w:fldCharType="separate"/>
      </w:r>
      <w:r>
        <w:t>273</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_Toc24095 </w:instrText>
      </w:r>
      <w:r>
        <w:rPr>
          <w:rFonts w:asciiTheme="minorEastAsia" w:hAnsiTheme="minorEastAsia" w:eastAsiaTheme="minorEastAsia"/>
        </w:rPr>
        <w:fldChar w:fldCharType="separate"/>
      </w:r>
      <w:r>
        <w:rPr>
          <w:rFonts w:hint="eastAsia" w:eastAsia="黑体" w:cs="Arial Unicode MS"/>
          <w:lang w:val="zh-CN" w:bidi="bo-CN"/>
        </w:rPr>
        <w:t>A.</w:t>
      </w:r>
      <w:r>
        <w:rPr>
          <w:rFonts w:hint="eastAsia" w:eastAsia="黑体" w:cs="Arial Unicode MS"/>
          <w:lang w:val="en-US" w:eastAsia="zh-CN" w:bidi="bo-CN"/>
        </w:rPr>
        <w:t>40</w:t>
      </w:r>
      <w:r>
        <w:rPr>
          <w:rFonts w:hint="eastAsia" w:eastAsia="黑体" w:cs="Arial Unicode MS"/>
          <w:lang w:val="zh-CN" w:bidi="bo-CN"/>
        </w:rPr>
        <w:t xml:space="preserve"> </w:t>
      </w:r>
      <w:r>
        <w:rPr>
          <w:rFonts w:hint="eastAsia" w:ascii="Arial" w:hAnsi="Arial" w:eastAsia="黑体" w:cs="Arial Unicode MS"/>
          <w:lang w:val="zh-CN" w:bidi="bo-CN"/>
        </w:rPr>
        <w:t>回访成功标志</w:t>
      </w:r>
      <w:r>
        <w:tab/>
      </w:r>
      <w:r>
        <w:fldChar w:fldCharType="begin"/>
      </w:r>
      <w:r>
        <w:instrText xml:space="preserve"> PAGEREF _Toc24095 </w:instrText>
      </w:r>
      <w:r>
        <w:fldChar w:fldCharType="separate"/>
      </w:r>
      <w:r>
        <w:t>274</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_Toc28849 </w:instrText>
      </w:r>
      <w:r>
        <w:rPr>
          <w:rFonts w:asciiTheme="minorEastAsia" w:hAnsiTheme="minorEastAsia" w:eastAsiaTheme="minorEastAsia"/>
        </w:rPr>
        <w:fldChar w:fldCharType="separate"/>
      </w:r>
      <w:r>
        <w:rPr>
          <w:rFonts w:hint="eastAsia" w:eastAsia="黑体" w:cs="Arial Unicode MS"/>
          <w:lang w:val="zh-CN" w:bidi="bo-CN"/>
        </w:rPr>
        <w:t>A.</w:t>
      </w:r>
      <w:r>
        <w:rPr>
          <w:rFonts w:hint="eastAsia" w:eastAsia="黑体" w:cs="Arial Unicode MS"/>
          <w:lang w:val="en-US" w:eastAsia="zh-CN" w:bidi="bo-CN"/>
        </w:rPr>
        <w:t>41</w:t>
      </w:r>
      <w:r>
        <w:rPr>
          <w:rFonts w:hint="eastAsia" w:eastAsia="黑体" w:cs="Arial Unicode MS"/>
          <w:lang w:val="zh-CN" w:bidi="bo-CN"/>
        </w:rPr>
        <w:t xml:space="preserve"> </w:t>
      </w:r>
      <w:r>
        <w:rPr>
          <w:rFonts w:hint="eastAsia" w:ascii="Arial" w:hAnsi="Arial" w:eastAsia="黑体" w:cs="Arial Unicode MS"/>
          <w:lang w:val="zh-CN" w:bidi="bo-CN"/>
        </w:rPr>
        <w:t>保单终止原因代码</w:t>
      </w:r>
      <w:r>
        <w:tab/>
      </w:r>
      <w:r>
        <w:fldChar w:fldCharType="begin"/>
      </w:r>
      <w:r>
        <w:instrText xml:space="preserve"> PAGEREF _Toc28849 </w:instrText>
      </w:r>
      <w:r>
        <w:fldChar w:fldCharType="separate"/>
      </w:r>
      <w:r>
        <w:t>274</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_Toc22779 </w:instrText>
      </w:r>
      <w:r>
        <w:rPr>
          <w:rFonts w:asciiTheme="minorEastAsia" w:hAnsiTheme="minorEastAsia" w:eastAsiaTheme="minorEastAsia"/>
        </w:rPr>
        <w:fldChar w:fldCharType="separate"/>
      </w:r>
      <w:r>
        <w:rPr>
          <w:rFonts w:hint="eastAsia" w:eastAsia="黑体" w:cs="Arial Unicode MS"/>
          <w:lang w:val="zh-CN" w:bidi="bo-CN"/>
        </w:rPr>
        <w:t>A.</w:t>
      </w:r>
      <w:r>
        <w:rPr>
          <w:rFonts w:hint="eastAsia" w:eastAsia="黑体" w:cs="Arial Unicode MS"/>
          <w:lang w:val="en-US" w:eastAsia="zh-CN" w:bidi="bo-CN"/>
        </w:rPr>
        <w:t>42</w:t>
      </w:r>
      <w:r>
        <w:rPr>
          <w:rFonts w:hint="eastAsia" w:eastAsia="黑体" w:cs="Arial Unicode MS"/>
          <w:lang w:val="zh-CN" w:bidi="bo-CN"/>
        </w:rPr>
        <w:t xml:space="preserve"> </w:t>
      </w:r>
      <w:r>
        <w:rPr>
          <w:rFonts w:hint="eastAsia" w:ascii="Arial" w:hAnsi="Arial" w:eastAsia="黑体" w:cs="Arial Unicode MS"/>
          <w:lang w:val="zh-CN" w:bidi="bo-CN"/>
        </w:rPr>
        <w:t>红利类型代码</w:t>
      </w:r>
      <w:r>
        <w:tab/>
      </w:r>
      <w:r>
        <w:fldChar w:fldCharType="begin"/>
      </w:r>
      <w:r>
        <w:instrText xml:space="preserve"> PAGEREF _Toc22779 </w:instrText>
      </w:r>
      <w:r>
        <w:fldChar w:fldCharType="separate"/>
      </w:r>
      <w:r>
        <w:t>274</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_Toc13712 </w:instrText>
      </w:r>
      <w:r>
        <w:rPr>
          <w:rFonts w:asciiTheme="minorEastAsia" w:hAnsiTheme="minorEastAsia" w:eastAsiaTheme="minorEastAsia"/>
        </w:rPr>
        <w:fldChar w:fldCharType="separate"/>
      </w:r>
      <w:r>
        <w:rPr>
          <w:rFonts w:hint="eastAsia" w:eastAsia="黑体" w:cs="Arial Unicode MS"/>
          <w:lang w:val="zh-CN" w:bidi="bo-CN"/>
        </w:rPr>
        <w:t>A.</w:t>
      </w:r>
      <w:r>
        <w:rPr>
          <w:rFonts w:hint="eastAsia" w:eastAsia="黑体" w:cs="Arial Unicode MS"/>
          <w:lang w:val="en-US" w:eastAsia="zh-CN" w:bidi="bo-CN"/>
        </w:rPr>
        <w:t>43</w:t>
      </w:r>
      <w:r>
        <w:rPr>
          <w:rFonts w:hint="eastAsia" w:eastAsia="黑体" w:cs="Arial Unicode MS"/>
          <w:lang w:val="zh-CN" w:bidi="bo-CN"/>
        </w:rPr>
        <w:t xml:space="preserve"> </w:t>
      </w:r>
      <w:r>
        <w:rPr>
          <w:rFonts w:hint="eastAsia" w:ascii="Arial" w:hAnsi="Arial" w:eastAsia="黑体" w:cs="Arial Unicode MS"/>
          <w:lang w:val="zh-CN" w:bidi="bo-CN"/>
        </w:rPr>
        <w:t>红利领取方式代码</w:t>
      </w:r>
      <w:r>
        <w:tab/>
      </w:r>
      <w:r>
        <w:fldChar w:fldCharType="begin"/>
      </w:r>
      <w:r>
        <w:instrText xml:space="preserve"> PAGEREF _Toc13712 </w:instrText>
      </w:r>
      <w:r>
        <w:fldChar w:fldCharType="separate"/>
      </w:r>
      <w:r>
        <w:t>275</w:t>
      </w:r>
      <w:r>
        <w:fldChar w:fldCharType="end"/>
      </w:r>
      <w:r>
        <w:rPr>
          <w:rFonts w:asciiTheme="minorEastAsia" w:hAnsiTheme="minorEastAsia" w:eastAsiaTheme="minorEastAsia"/>
        </w:rPr>
        <w:fldChar w:fldCharType="end"/>
      </w:r>
    </w:p>
    <w:p>
      <w:pPr>
        <w:pStyle w:val="29"/>
        <w:tabs>
          <w:tab w:val="right" w:leader="dot" w:pos="8504"/>
          <w:tab w:val="clear" w:pos="8494"/>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_Toc16166 </w:instrText>
      </w:r>
      <w:r>
        <w:rPr>
          <w:rFonts w:asciiTheme="minorEastAsia" w:hAnsiTheme="minorEastAsia" w:eastAsiaTheme="minorEastAsia"/>
        </w:rPr>
        <w:fldChar w:fldCharType="separate"/>
      </w:r>
      <w:r>
        <w:rPr>
          <w:rFonts w:hint="eastAsia" w:eastAsia="黑体" w:cs="Arial Unicode MS"/>
          <w:lang w:val="zh-CN" w:bidi="bo-CN"/>
        </w:rPr>
        <w:t>A.</w:t>
      </w:r>
      <w:r>
        <w:rPr>
          <w:rFonts w:hint="eastAsia" w:eastAsia="黑体" w:cs="Arial Unicode MS"/>
          <w:lang w:val="en-US" w:eastAsia="zh-CN" w:bidi="bo-CN"/>
        </w:rPr>
        <w:t>44</w:t>
      </w:r>
      <w:r>
        <w:rPr>
          <w:rFonts w:hint="eastAsia" w:eastAsia="黑体" w:cs="Arial Unicode MS"/>
          <w:lang w:val="zh-CN" w:bidi="bo-CN"/>
        </w:rPr>
        <w:t xml:space="preserve"> </w:t>
      </w:r>
      <w:r>
        <w:rPr>
          <w:rFonts w:hint="eastAsia" w:ascii="Arial" w:hAnsi="Arial" w:eastAsia="黑体" w:cs="Arial Unicode MS"/>
          <w:lang w:val="zh-CN" w:bidi="bo-CN"/>
        </w:rPr>
        <w:t>账户类型代码</w:t>
      </w:r>
      <w:r>
        <w:tab/>
      </w:r>
      <w:r>
        <w:fldChar w:fldCharType="begin"/>
      </w:r>
      <w:r>
        <w:instrText xml:space="preserve"> PAGEREF _Toc16166 </w:instrText>
      </w:r>
      <w:r>
        <w:fldChar w:fldCharType="separate"/>
      </w:r>
      <w:r>
        <w:t>275</w:t>
      </w:r>
      <w:r>
        <w:fldChar w:fldCharType="end"/>
      </w:r>
      <w:r>
        <w:rPr>
          <w:rFonts w:asciiTheme="minorEastAsia" w:hAnsiTheme="minorEastAsia" w:eastAsiaTheme="minorEastAsia"/>
        </w:rPr>
        <w:fldChar w:fldCharType="end"/>
      </w:r>
    </w:p>
    <w:p>
      <w:pPr>
        <w:pStyle w:val="2"/>
        <w:keepLines/>
        <w:pageBreakBefore/>
        <w:numPr>
          <w:ilvl w:val="0"/>
          <w:numId w:val="1"/>
        </w:numPr>
        <w:tabs>
          <w:tab w:val="left" w:pos="425"/>
        </w:tabs>
        <w:spacing w:before="0" w:beforeLines="0" w:after="0" w:afterLines="0" w:line="360" w:lineRule="auto"/>
        <w:ind w:left="677" w:hanging="672" w:hangingChars="202"/>
        <w:jc w:val="both"/>
        <w:rPr>
          <w:rFonts w:eastAsia="黑体" w:cs="Arial Unicode MS"/>
          <w:bCs/>
          <w:kern w:val="44"/>
          <w:szCs w:val="44"/>
          <w:lang w:val="zh-CN" w:bidi="bo-CN"/>
        </w:rPr>
      </w:pPr>
      <w:r>
        <w:rPr>
          <w:rFonts w:asciiTheme="minorEastAsia" w:hAnsiTheme="minorEastAsia" w:eastAsiaTheme="minorEastAsia"/>
        </w:rPr>
        <w:fldChar w:fldCharType="end"/>
      </w:r>
      <w:bookmarkStart w:id="2" w:name="_Toc19500"/>
      <w:r>
        <w:rPr>
          <w:rFonts w:hint="eastAsia" w:eastAsia="黑体" w:cs="Arial Unicode MS"/>
          <w:bCs/>
          <w:kern w:val="44"/>
          <w:szCs w:val="44"/>
          <w:lang w:val="zh-CN" w:bidi="bo-CN"/>
        </w:rPr>
        <w:t>概述</w:t>
      </w:r>
      <w:bookmarkEnd w:id="2"/>
    </w:p>
    <w:p>
      <w:pPr>
        <w:pStyle w:val="3"/>
        <w:numPr>
          <w:ilvl w:val="1"/>
          <w:numId w:val="2"/>
        </w:numPr>
        <w:spacing w:before="0" w:beforeAutospacing="0" w:after="0" w:afterAutospacing="0" w:line="360" w:lineRule="auto"/>
        <w:ind w:hanging="425"/>
        <w:jc w:val="both"/>
        <w:rPr>
          <w:rFonts w:eastAsia="黑体" w:cs="Arial Unicode MS"/>
          <w:lang w:val="zh-CN" w:bidi="bo-CN"/>
        </w:rPr>
      </w:pPr>
      <w:bookmarkStart w:id="3" w:name="_Toc521667307"/>
      <w:bookmarkStart w:id="4" w:name="_Toc3597"/>
      <w:r>
        <w:rPr>
          <w:rFonts w:hint="eastAsia" w:eastAsia="黑体" w:cs="Arial Unicode MS"/>
          <w:lang w:val="zh-CN" w:bidi="bo-CN"/>
        </w:rPr>
        <w:t>编写目的</w:t>
      </w:r>
      <w:bookmarkEnd w:id="3"/>
      <w:bookmarkEnd w:id="4"/>
    </w:p>
    <w:p>
      <w:pPr>
        <w:spacing w:line="360" w:lineRule="auto"/>
        <w:ind w:firstLine="420"/>
        <w:rPr>
          <w:rFonts w:ascii="宋体" w:hAnsi="宋体" w:cs="宋体"/>
          <w:szCs w:val="21"/>
        </w:rPr>
      </w:pPr>
      <w:r>
        <w:rPr>
          <w:rFonts w:hint="eastAsia" w:ascii="宋体" w:hAnsi="宋体" w:cs="宋体"/>
          <w:szCs w:val="21"/>
        </w:rPr>
        <w:t>本文档目的是具体详细的描述服务提供的数据文件规范文档，内容包括数据提供方式、数据文件命名、数据字典等。</w:t>
      </w:r>
    </w:p>
    <w:p>
      <w:pPr>
        <w:spacing w:line="360" w:lineRule="auto"/>
        <w:ind w:firstLine="420"/>
        <w:rPr>
          <w:rFonts w:ascii="宋体" w:hAnsi="宋体" w:cs="宋体"/>
          <w:szCs w:val="21"/>
        </w:rPr>
      </w:pPr>
      <w:r>
        <w:rPr>
          <w:rFonts w:hint="eastAsia" w:ascii="宋体" w:hAnsi="宋体" w:cs="宋体"/>
          <w:szCs w:val="21"/>
        </w:rPr>
        <w:t>本文目标读者为使用此服务的各保险中介机构及第三方科技平台的项目人员。</w:t>
      </w:r>
    </w:p>
    <w:p>
      <w:pPr>
        <w:pStyle w:val="3"/>
        <w:numPr>
          <w:ilvl w:val="1"/>
          <w:numId w:val="2"/>
        </w:numPr>
        <w:spacing w:before="0" w:beforeAutospacing="0" w:after="0" w:afterAutospacing="0" w:line="360" w:lineRule="auto"/>
        <w:ind w:hanging="425"/>
        <w:jc w:val="both"/>
        <w:rPr>
          <w:rFonts w:eastAsia="黑体" w:cs="Arial Unicode MS"/>
          <w:lang w:val="zh-CN" w:bidi="bo-CN"/>
        </w:rPr>
      </w:pPr>
      <w:bookmarkStart w:id="5" w:name="_Toc28462"/>
      <w:r>
        <w:rPr>
          <w:rFonts w:hint="eastAsia" w:eastAsia="黑体" w:cs="Arial Unicode MS"/>
          <w:lang w:val="zh-CN" w:bidi="bo-CN"/>
        </w:rPr>
        <w:t>服务说明</w:t>
      </w:r>
      <w:bookmarkEnd w:id="5"/>
    </w:p>
    <w:p>
      <w:pPr>
        <w:spacing w:line="360" w:lineRule="auto"/>
        <w:ind w:firstLine="420"/>
        <w:rPr>
          <w:rFonts w:ascii="宋体" w:hAnsi="宋体" w:cs="宋体"/>
          <w:szCs w:val="21"/>
        </w:rPr>
      </w:pPr>
      <w:r>
        <w:rPr>
          <w:rFonts w:hint="eastAsia" w:ascii="宋体" w:hAnsi="宋体" w:cs="宋体"/>
          <w:szCs w:val="21"/>
        </w:rPr>
        <w:t xml:space="preserve">中国银保信保险中介业务信息查验服务，面向用户提供将本机构保险业务数据同步到本地的查询验证服务支持。主要包括承保、回执、回访、保费状态变化、实收保费、现价变化、分红分配、账号变化，八个清单文件。 </w:t>
      </w:r>
    </w:p>
    <w:p>
      <w:pPr>
        <w:pStyle w:val="2"/>
        <w:keepLines/>
        <w:numPr>
          <w:ilvl w:val="0"/>
          <w:numId w:val="1"/>
        </w:numPr>
        <w:tabs>
          <w:tab w:val="left" w:pos="425"/>
        </w:tabs>
        <w:spacing w:before="0" w:beforeLines="0" w:after="0" w:afterLines="0" w:line="360" w:lineRule="auto"/>
        <w:jc w:val="both"/>
        <w:rPr>
          <w:rFonts w:eastAsia="黑体" w:cs="Arial Unicode MS"/>
          <w:bCs/>
          <w:kern w:val="44"/>
          <w:szCs w:val="44"/>
          <w:lang w:val="zh-CN" w:bidi="bo-CN"/>
        </w:rPr>
      </w:pPr>
      <w:bookmarkStart w:id="6" w:name="_Toc31153"/>
      <w:r>
        <w:rPr>
          <w:rFonts w:hint="eastAsia" w:eastAsia="黑体" w:cs="Arial Unicode MS"/>
          <w:bCs/>
          <w:kern w:val="44"/>
          <w:szCs w:val="44"/>
          <w:lang w:val="zh-CN" w:bidi="bo-CN"/>
        </w:rPr>
        <w:t>数据服务约定</w:t>
      </w:r>
      <w:bookmarkEnd w:id="6"/>
    </w:p>
    <w:p>
      <w:pPr>
        <w:pStyle w:val="78"/>
        <w:keepNext/>
        <w:keepLines/>
        <w:numPr>
          <w:ilvl w:val="0"/>
          <w:numId w:val="3"/>
        </w:numPr>
        <w:spacing w:before="100" w:beforeAutospacing="1" w:after="100" w:afterAutospacing="1" w:line="360" w:lineRule="auto"/>
        <w:ind w:firstLineChars="0"/>
        <w:jc w:val="left"/>
        <w:outlineLvl w:val="1"/>
        <w:rPr>
          <w:rFonts w:asciiTheme="minorEastAsia" w:hAnsiTheme="minorEastAsia" w:eastAsiaTheme="minorEastAsia"/>
          <w:b/>
          <w:bCs/>
          <w:vanish/>
          <w:sz w:val="28"/>
          <w:szCs w:val="32"/>
        </w:rPr>
      </w:pPr>
    </w:p>
    <w:p>
      <w:pPr>
        <w:pStyle w:val="3"/>
        <w:numPr>
          <w:ilvl w:val="1"/>
          <w:numId w:val="4"/>
        </w:numPr>
        <w:spacing w:before="0" w:beforeAutospacing="0" w:after="0" w:afterAutospacing="0" w:line="360" w:lineRule="auto"/>
        <w:jc w:val="both"/>
        <w:rPr>
          <w:rFonts w:eastAsia="黑体" w:cs="Arial Unicode MS"/>
          <w:lang w:val="zh-CN" w:bidi="bo-CN"/>
        </w:rPr>
      </w:pPr>
      <w:bookmarkStart w:id="7" w:name="_Toc10723"/>
      <w:r>
        <w:rPr>
          <w:rFonts w:hint="eastAsia" w:eastAsia="黑体" w:cs="Arial Unicode MS"/>
          <w:lang w:val="zh-CN" w:bidi="bo-CN"/>
        </w:rPr>
        <w:t>服务方式</w:t>
      </w:r>
      <w:bookmarkEnd w:id="7"/>
    </w:p>
    <w:p>
      <w:pPr>
        <w:spacing w:line="360" w:lineRule="auto"/>
        <w:ind w:firstLine="420"/>
        <w:rPr>
          <w:rFonts w:asciiTheme="minorEastAsia" w:hAnsiTheme="minorEastAsia" w:eastAsiaTheme="minorEastAsia"/>
        </w:rPr>
      </w:pPr>
      <w:r>
        <w:rPr>
          <w:rFonts w:hint="eastAsia" w:asciiTheme="minorEastAsia" w:hAnsiTheme="minorEastAsia" w:eastAsiaTheme="minorEastAsia"/>
        </w:rPr>
        <w:t xml:space="preserve">服务采用数据文件下载的方式向用户提供服务。 </w:t>
      </w:r>
    </w:p>
    <w:p>
      <w:pPr>
        <w:numPr>
          <w:ilvl w:val="0"/>
          <w:numId w:val="5"/>
        </w:numPr>
        <w:spacing w:line="360" w:lineRule="auto"/>
        <w:ind w:firstLine="420"/>
        <w:rPr>
          <w:rFonts w:asciiTheme="minorEastAsia" w:hAnsiTheme="minorEastAsia" w:eastAsiaTheme="minorEastAsia"/>
        </w:rPr>
      </w:pPr>
      <w:r>
        <w:rPr>
          <w:rFonts w:hint="eastAsia" w:asciiTheme="minorEastAsia" w:hAnsiTheme="minorEastAsia" w:eastAsiaTheme="minorEastAsia"/>
        </w:rPr>
        <w:t>数据为.txt格式数据文件；</w:t>
      </w:r>
    </w:p>
    <w:p>
      <w:pPr>
        <w:numPr>
          <w:ilvl w:val="0"/>
          <w:numId w:val="5"/>
        </w:numPr>
        <w:spacing w:line="360" w:lineRule="auto"/>
        <w:ind w:firstLine="420"/>
        <w:rPr>
          <w:rFonts w:asciiTheme="minorEastAsia" w:hAnsiTheme="minorEastAsia" w:eastAsiaTheme="minorEastAsia"/>
        </w:rPr>
      </w:pPr>
      <w:r>
        <w:rPr>
          <w:rFonts w:hint="eastAsia" w:asciiTheme="minorEastAsia" w:hAnsiTheme="minorEastAsia" w:eastAsiaTheme="minorEastAsia"/>
        </w:rPr>
        <w:t>每类清单数据为单独.txt文件；</w:t>
      </w:r>
    </w:p>
    <w:p>
      <w:pPr>
        <w:numPr>
          <w:ilvl w:val="0"/>
          <w:numId w:val="5"/>
        </w:numPr>
        <w:spacing w:line="360" w:lineRule="auto"/>
        <w:ind w:firstLine="420"/>
        <w:rPr>
          <w:rFonts w:asciiTheme="minorEastAsia" w:hAnsiTheme="minorEastAsia" w:eastAsiaTheme="minorEastAsia"/>
        </w:rPr>
      </w:pPr>
      <w:r>
        <w:rPr>
          <w:rFonts w:hint="eastAsia" w:asciiTheme="minorEastAsia" w:hAnsiTheme="minorEastAsia" w:eastAsiaTheme="minorEastAsia"/>
        </w:rPr>
        <w:t>数据文件统一放置在指定的中国银保信的SFTP服务器；</w:t>
      </w:r>
    </w:p>
    <w:p>
      <w:pPr>
        <w:numPr>
          <w:ilvl w:val="0"/>
          <w:numId w:val="5"/>
        </w:numPr>
        <w:spacing w:line="360" w:lineRule="auto"/>
        <w:ind w:firstLine="420"/>
        <w:rPr>
          <w:rFonts w:asciiTheme="minorEastAsia" w:hAnsiTheme="minorEastAsia" w:eastAsiaTheme="minorEastAsia"/>
        </w:rPr>
      </w:pPr>
      <w:r>
        <w:rPr>
          <w:rFonts w:hint="eastAsia" w:asciiTheme="minorEastAsia" w:hAnsiTheme="minorEastAsia" w:eastAsiaTheme="minorEastAsia"/>
        </w:rPr>
        <w:t>不同用户设置不同的文件目录；</w:t>
      </w:r>
    </w:p>
    <w:p>
      <w:pPr>
        <w:numPr>
          <w:ilvl w:val="0"/>
          <w:numId w:val="5"/>
        </w:numPr>
        <w:spacing w:line="360" w:lineRule="auto"/>
        <w:ind w:firstLine="420"/>
        <w:rPr>
          <w:rFonts w:asciiTheme="minorEastAsia" w:hAnsiTheme="minorEastAsia" w:eastAsiaTheme="minorEastAsia"/>
        </w:rPr>
      </w:pPr>
      <w:r>
        <w:rPr>
          <w:rFonts w:hint="eastAsia" w:asciiTheme="minorEastAsia" w:hAnsiTheme="minorEastAsia" w:eastAsiaTheme="minorEastAsia"/>
        </w:rPr>
        <w:t>用户可在指定文件目录</w:t>
      </w:r>
      <w:r>
        <w:rPr>
          <w:rFonts w:hint="eastAsia" w:asciiTheme="minorEastAsia" w:hAnsiTheme="minorEastAsia" w:eastAsiaTheme="minorEastAsia"/>
          <w:color w:val="000000"/>
        </w:rPr>
        <w:t>根据授权的用户、密码通过SFTP访问指定路径的文件目录获取相关文件</w:t>
      </w:r>
      <w:r>
        <w:rPr>
          <w:rFonts w:hint="eastAsia" w:asciiTheme="minorEastAsia" w:hAnsiTheme="minorEastAsia" w:eastAsiaTheme="minorEastAsia"/>
        </w:rPr>
        <w:t>；</w:t>
      </w:r>
    </w:p>
    <w:p>
      <w:pPr>
        <w:numPr>
          <w:ilvl w:val="0"/>
          <w:numId w:val="5"/>
        </w:numPr>
        <w:spacing w:line="360" w:lineRule="auto"/>
        <w:ind w:firstLine="420"/>
        <w:rPr>
          <w:rFonts w:asciiTheme="minorEastAsia" w:hAnsiTheme="minorEastAsia" w:eastAsiaTheme="minorEastAsia"/>
        </w:rPr>
      </w:pPr>
      <w:r>
        <w:rPr>
          <w:rFonts w:hint="eastAsia" w:ascii="宋体" w:hAnsi="宋体"/>
          <w:color w:val="000000"/>
        </w:rPr>
        <w:t>由用户端发起访问连接请求。</w:t>
      </w:r>
    </w:p>
    <w:p>
      <w:pPr>
        <w:pStyle w:val="3"/>
        <w:numPr>
          <w:ilvl w:val="1"/>
          <w:numId w:val="4"/>
        </w:numPr>
        <w:spacing w:before="0" w:beforeAutospacing="0" w:after="0" w:afterAutospacing="0" w:line="360" w:lineRule="auto"/>
        <w:jc w:val="both"/>
        <w:rPr>
          <w:rFonts w:eastAsia="黑体" w:cs="Arial Unicode MS"/>
          <w:lang w:val="zh-CN" w:bidi="bo-CN"/>
        </w:rPr>
      </w:pPr>
      <w:bookmarkStart w:id="8" w:name="_Toc24017"/>
      <w:r>
        <w:rPr>
          <w:rFonts w:hint="eastAsia" w:eastAsia="黑体" w:cs="Arial Unicode MS"/>
          <w:lang w:val="zh-CN" w:bidi="bo-CN"/>
        </w:rPr>
        <w:t>接入方式</w:t>
      </w:r>
      <w:bookmarkEnd w:id="8"/>
    </w:p>
    <w:p>
      <w:pPr>
        <w:numPr>
          <w:ilvl w:val="0"/>
          <w:numId w:val="6"/>
        </w:numPr>
        <w:spacing w:line="360" w:lineRule="auto"/>
        <w:rPr>
          <w:rFonts w:asciiTheme="minorEastAsia" w:hAnsiTheme="minorEastAsia" w:eastAsiaTheme="minorEastAsia"/>
        </w:rPr>
      </w:pPr>
      <w:r>
        <w:rPr>
          <w:rFonts w:hint="eastAsia" w:asciiTheme="minorEastAsia" w:hAnsiTheme="minorEastAsia" w:eastAsiaTheme="minorEastAsia"/>
        </w:rPr>
        <w:t>通过中国银保信和服务用户的专线，访问中国银保信的SFTP服务器</w:t>
      </w:r>
    </w:p>
    <w:p>
      <w:pPr>
        <w:numPr>
          <w:ilvl w:val="0"/>
          <w:numId w:val="6"/>
        </w:numPr>
        <w:spacing w:line="360" w:lineRule="auto"/>
        <w:rPr>
          <w:rFonts w:asciiTheme="minorEastAsia" w:hAnsiTheme="minorEastAsia" w:eastAsiaTheme="minorEastAsia"/>
          <w:color w:val="000000"/>
        </w:rPr>
      </w:pPr>
      <w:r>
        <w:rPr>
          <w:rFonts w:hint="eastAsia" w:asciiTheme="minorEastAsia" w:hAnsiTheme="minorEastAsia" w:eastAsiaTheme="minorEastAsia"/>
        </w:rPr>
        <w:t>按约定的用户名、密码，指定文件目录访问</w:t>
      </w:r>
    </w:p>
    <w:p>
      <w:pPr>
        <w:spacing w:line="360" w:lineRule="auto"/>
        <w:ind w:firstLine="420"/>
        <w:rPr>
          <w:rFonts w:asciiTheme="minorEastAsia" w:hAnsiTheme="minorEastAsia" w:eastAsiaTheme="minorEastAsia"/>
          <w:color w:val="000000"/>
        </w:rPr>
      </w:pPr>
    </w:p>
    <w:p>
      <w:pPr>
        <w:pStyle w:val="2"/>
        <w:keepLines/>
        <w:numPr>
          <w:ilvl w:val="0"/>
          <w:numId w:val="1"/>
        </w:numPr>
        <w:tabs>
          <w:tab w:val="left" w:pos="425"/>
        </w:tabs>
        <w:spacing w:before="0" w:beforeLines="0" w:after="0" w:afterLines="0" w:line="360" w:lineRule="auto"/>
        <w:jc w:val="both"/>
        <w:rPr>
          <w:rFonts w:eastAsia="黑体" w:cs="Arial Unicode MS"/>
          <w:bCs/>
          <w:kern w:val="44"/>
          <w:szCs w:val="44"/>
          <w:lang w:val="zh-CN" w:bidi="bo-CN"/>
        </w:rPr>
      </w:pPr>
      <w:bookmarkStart w:id="9" w:name="_Toc6504"/>
      <w:r>
        <w:rPr>
          <w:rFonts w:hint="eastAsia" w:eastAsia="黑体" w:cs="Arial Unicode MS"/>
          <w:bCs/>
          <w:kern w:val="44"/>
          <w:szCs w:val="44"/>
          <w:lang w:val="zh-CN" w:bidi="bo-CN"/>
        </w:rPr>
        <w:t>数据文件格式</w:t>
      </w:r>
      <w:bookmarkEnd w:id="9"/>
    </w:p>
    <w:p>
      <w:pPr>
        <w:pStyle w:val="78"/>
        <w:keepNext/>
        <w:keepLines/>
        <w:numPr>
          <w:ilvl w:val="0"/>
          <w:numId w:val="3"/>
        </w:numPr>
        <w:spacing w:before="100" w:beforeAutospacing="1" w:after="100" w:afterAutospacing="1" w:line="360" w:lineRule="auto"/>
        <w:ind w:firstLineChars="0"/>
        <w:jc w:val="left"/>
        <w:outlineLvl w:val="1"/>
        <w:rPr>
          <w:rFonts w:asciiTheme="minorEastAsia" w:hAnsiTheme="minorEastAsia" w:eastAsiaTheme="minorEastAsia"/>
          <w:b/>
          <w:bCs/>
          <w:vanish/>
          <w:sz w:val="28"/>
          <w:szCs w:val="32"/>
        </w:rPr>
      </w:pPr>
    </w:p>
    <w:p>
      <w:pPr>
        <w:pStyle w:val="78"/>
        <w:keepNext/>
        <w:keepLines/>
        <w:numPr>
          <w:ilvl w:val="0"/>
          <w:numId w:val="4"/>
        </w:numPr>
        <w:spacing w:line="360" w:lineRule="auto"/>
        <w:ind w:firstLineChars="0"/>
        <w:outlineLvl w:val="1"/>
        <w:rPr>
          <w:rFonts w:ascii="Arial" w:hAnsi="Arial" w:eastAsia="黑体" w:cs="Arial Unicode MS"/>
          <w:b/>
          <w:bCs/>
          <w:vanish/>
          <w:sz w:val="28"/>
          <w:szCs w:val="32"/>
          <w:lang w:val="zh-CN" w:bidi="bo-CN"/>
        </w:rPr>
      </w:pPr>
    </w:p>
    <w:p>
      <w:pPr>
        <w:pStyle w:val="3"/>
        <w:numPr>
          <w:ilvl w:val="1"/>
          <w:numId w:val="4"/>
        </w:numPr>
        <w:spacing w:before="0" w:beforeAutospacing="0" w:after="0" w:afterAutospacing="0" w:line="360" w:lineRule="auto"/>
        <w:jc w:val="both"/>
        <w:rPr>
          <w:rFonts w:eastAsia="黑体" w:cs="Arial Unicode MS"/>
          <w:lang w:val="zh-CN" w:bidi="bo-CN"/>
        </w:rPr>
      </w:pPr>
      <w:bookmarkStart w:id="10" w:name="_Toc12715"/>
      <w:r>
        <w:rPr>
          <w:rFonts w:hint="eastAsia" w:eastAsia="黑体" w:cs="Arial Unicode MS"/>
          <w:lang w:val="zh-CN" w:bidi="bo-CN"/>
        </w:rPr>
        <w:t>文件命名</w:t>
      </w:r>
      <w:bookmarkEnd w:id="10"/>
    </w:p>
    <w:p>
      <w:pPr>
        <w:numPr>
          <w:ilvl w:val="0"/>
          <w:numId w:val="7"/>
        </w:numPr>
        <w:spacing w:line="360" w:lineRule="auto"/>
        <w:rPr>
          <w:rFonts w:asciiTheme="minorEastAsia" w:hAnsiTheme="minorEastAsia" w:eastAsiaTheme="minorEastAsia"/>
        </w:rPr>
      </w:pPr>
      <w:r>
        <w:rPr>
          <w:rFonts w:hint="eastAsia" w:asciiTheme="minorEastAsia" w:hAnsiTheme="minorEastAsia" w:eastAsiaTheme="minorEastAsia"/>
        </w:rPr>
        <w:t>文件命名规则如下： 用户机构代码 + 文件创建8位日期（</w:t>
      </w:r>
      <w:r>
        <w:rPr>
          <w:rFonts w:hint="eastAsia" w:ascii="宋体" w:hAnsi="宋体"/>
        </w:rPr>
        <w:t>yyyymmdd</w:t>
      </w:r>
      <w:r>
        <w:rPr>
          <w:rFonts w:hint="eastAsia" w:asciiTheme="minorEastAsia" w:hAnsiTheme="minorEastAsia" w:eastAsiaTheme="minorEastAsia"/>
        </w:rPr>
        <w:t xml:space="preserve">）+ 清单类型编号 + 子清单类型编号 + </w:t>
      </w:r>
      <w:r>
        <w:rPr>
          <w:rFonts w:hint="eastAsia"/>
        </w:rPr>
        <w:t xml:space="preserve">数据范围类型 </w:t>
      </w:r>
    </w:p>
    <w:p>
      <w:pPr>
        <w:numPr>
          <w:ilvl w:val="0"/>
          <w:numId w:val="7"/>
        </w:numPr>
        <w:spacing w:line="360" w:lineRule="auto"/>
        <w:rPr>
          <w:rFonts w:asciiTheme="minorEastAsia" w:hAnsiTheme="minorEastAsia" w:eastAsiaTheme="minorEastAsia"/>
        </w:rPr>
      </w:pPr>
      <w:r>
        <w:rPr>
          <w:rFonts w:hint="eastAsia" w:asciiTheme="minorEastAsia" w:hAnsiTheme="minorEastAsia" w:eastAsiaTheme="minorEastAsia"/>
        </w:rPr>
        <w:t>示例：</w:t>
      </w:r>
      <w:r>
        <w:rPr>
          <w:rFonts w:ascii="宋体" w:hAnsi="宋体"/>
        </w:rPr>
        <w:t>5A010263000000000020200319001</w:t>
      </w:r>
      <w:r>
        <w:rPr>
          <w:rFonts w:hint="eastAsia" w:ascii="宋体" w:hAnsi="宋体"/>
        </w:rPr>
        <w:t>01</w:t>
      </w:r>
      <w:r>
        <w:rPr>
          <w:rFonts w:ascii="宋体" w:hAnsi="宋体"/>
        </w:rPr>
        <w:t>ZL.txt</w:t>
      </w:r>
    </w:p>
    <w:p>
      <w:pPr>
        <w:numPr>
          <w:ilvl w:val="2"/>
          <w:numId w:val="7"/>
        </w:numPr>
        <w:spacing w:line="360" w:lineRule="auto"/>
        <w:rPr>
          <w:rFonts w:asciiTheme="minorEastAsia" w:hAnsiTheme="minorEastAsia" w:eastAsiaTheme="minorEastAsia"/>
        </w:rPr>
      </w:pPr>
      <w:r>
        <w:rPr>
          <w:rFonts w:hint="eastAsia" w:asciiTheme="minorEastAsia" w:hAnsiTheme="minorEastAsia" w:eastAsiaTheme="minorEastAsia"/>
          <w:b/>
          <w:bCs/>
        </w:rPr>
        <w:t>用户机构代码：</w:t>
      </w:r>
      <w:r>
        <w:rPr>
          <w:rFonts w:hint="eastAsia" w:asciiTheme="minorEastAsia" w:hAnsiTheme="minorEastAsia" w:eastAsiaTheme="minorEastAsia"/>
        </w:rPr>
        <w:t>即银行、代理等机构编码，由中国银保信统一编制，见附件业务代码表“用户机构代码”。</w:t>
      </w:r>
    </w:p>
    <w:p>
      <w:pPr>
        <w:numPr>
          <w:ilvl w:val="2"/>
          <w:numId w:val="7"/>
        </w:numPr>
        <w:spacing w:line="360" w:lineRule="auto"/>
        <w:rPr>
          <w:rFonts w:asciiTheme="minorEastAsia" w:hAnsiTheme="minorEastAsia" w:eastAsiaTheme="minorEastAsia"/>
        </w:rPr>
      </w:pPr>
      <w:r>
        <w:rPr>
          <w:rFonts w:hint="eastAsia" w:asciiTheme="minorEastAsia" w:hAnsiTheme="minorEastAsia" w:eastAsiaTheme="minorEastAsia"/>
          <w:b/>
          <w:bCs/>
        </w:rPr>
        <w:t>文件创建8位日期（</w:t>
      </w:r>
      <w:r>
        <w:rPr>
          <w:rFonts w:hint="eastAsia" w:ascii="宋体" w:hAnsi="宋体"/>
        </w:rPr>
        <w:t>yyyymmdd</w:t>
      </w:r>
      <w:r>
        <w:rPr>
          <w:rFonts w:hint="eastAsia" w:asciiTheme="minorEastAsia" w:hAnsiTheme="minorEastAsia" w:eastAsiaTheme="minorEastAsia"/>
          <w:b/>
          <w:bCs/>
        </w:rPr>
        <w:t>）：</w:t>
      </w:r>
      <w:r>
        <w:rPr>
          <w:rFonts w:hint="eastAsia" w:asciiTheme="minorEastAsia" w:hAnsiTheme="minorEastAsia" w:eastAsiaTheme="minorEastAsia"/>
        </w:rPr>
        <w:t>4位年+2位月+2位日。</w:t>
      </w:r>
    </w:p>
    <w:p>
      <w:pPr>
        <w:numPr>
          <w:ilvl w:val="2"/>
          <w:numId w:val="7"/>
        </w:numPr>
        <w:spacing w:line="360" w:lineRule="auto"/>
        <w:rPr>
          <w:rFonts w:asciiTheme="minorEastAsia" w:hAnsiTheme="minorEastAsia" w:eastAsiaTheme="minorEastAsia"/>
          <w:b/>
          <w:bCs/>
        </w:rPr>
      </w:pPr>
      <w:r>
        <w:rPr>
          <w:rFonts w:hint="eastAsia" w:asciiTheme="minorEastAsia" w:hAnsiTheme="minorEastAsia" w:eastAsiaTheme="minorEastAsia"/>
          <w:b/>
          <w:bCs/>
        </w:rPr>
        <w:t>清单类型编号：</w:t>
      </w:r>
      <w:r>
        <w:rPr>
          <w:rFonts w:hint="eastAsia" w:asciiTheme="minorEastAsia" w:hAnsiTheme="minorEastAsia" w:eastAsiaTheme="minorEastAsia"/>
        </w:rPr>
        <w:t xml:space="preserve">即承保、回执等清单类型的编号，由中国银保信统一编制，参见：附件A.业务代码表的 </w:t>
      </w:r>
      <w:r>
        <w:fldChar w:fldCharType="begin"/>
      </w:r>
      <w:r>
        <w:instrText xml:space="preserve"> HYPERLINK \l "_A.2_数据清单类型" </w:instrText>
      </w:r>
      <w:r>
        <w:fldChar w:fldCharType="separate"/>
      </w:r>
      <w:r>
        <w:rPr>
          <w:rStyle w:val="37"/>
          <w:rFonts w:hint="eastAsia"/>
        </w:rPr>
        <w:t>附录A.2</w:t>
      </w:r>
      <w:r>
        <w:rPr>
          <w:rStyle w:val="37"/>
          <w:rFonts w:hint="eastAsia"/>
        </w:rPr>
        <w:fldChar w:fldCharType="end"/>
      </w:r>
      <w:r>
        <w:rPr>
          <w:rFonts w:hint="eastAsia" w:asciiTheme="minorEastAsia" w:hAnsiTheme="minorEastAsia" w:eastAsiaTheme="minorEastAsia"/>
        </w:rPr>
        <w:t xml:space="preserve"> “数据清单类型”。</w:t>
      </w:r>
    </w:p>
    <w:p>
      <w:pPr>
        <w:numPr>
          <w:ilvl w:val="2"/>
          <w:numId w:val="7"/>
        </w:numPr>
        <w:spacing w:line="360" w:lineRule="auto"/>
        <w:rPr>
          <w:rFonts w:asciiTheme="minorEastAsia" w:hAnsiTheme="minorEastAsia" w:eastAsiaTheme="minorEastAsia"/>
          <w:b/>
          <w:bCs/>
        </w:rPr>
      </w:pPr>
      <w:r>
        <w:rPr>
          <w:rFonts w:hint="eastAsia" w:asciiTheme="minorEastAsia" w:hAnsiTheme="minorEastAsia" w:eastAsiaTheme="minorEastAsia"/>
          <w:b/>
          <w:bCs/>
        </w:rPr>
        <w:t>子清单类型：</w:t>
      </w:r>
      <w:r>
        <w:rPr>
          <w:rFonts w:hint="eastAsia" w:asciiTheme="minorEastAsia" w:hAnsiTheme="minorEastAsia" w:eastAsiaTheme="minorEastAsia"/>
        </w:rPr>
        <w:t xml:space="preserve">即承保清单下的子清单类型的编码，由中国银保信统一编制，参见：附件A.业务代码表的 </w:t>
      </w:r>
      <w:r>
        <w:fldChar w:fldCharType="begin"/>
      </w:r>
      <w:r>
        <w:instrText xml:space="preserve"> HYPERLINK \l "_A.2_数据清单类型" </w:instrText>
      </w:r>
      <w:r>
        <w:fldChar w:fldCharType="separate"/>
      </w:r>
      <w:r>
        <w:rPr>
          <w:rStyle w:val="37"/>
          <w:rFonts w:hint="eastAsia"/>
        </w:rPr>
        <w:t>附录A.3</w:t>
      </w:r>
      <w:r>
        <w:rPr>
          <w:rStyle w:val="37"/>
          <w:rFonts w:hint="eastAsia"/>
        </w:rPr>
        <w:fldChar w:fldCharType="end"/>
      </w:r>
      <w:r>
        <w:rPr>
          <w:rFonts w:hint="eastAsia" w:asciiTheme="minorEastAsia" w:hAnsiTheme="minorEastAsia" w:eastAsiaTheme="minorEastAsia"/>
        </w:rPr>
        <w:t xml:space="preserve"> “子数据清单类型编码”。</w:t>
      </w:r>
    </w:p>
    <w:p>
      <w:pPr>
        <w:numPr>
          <w:ilvl w:val="2"/>
          <w:numId w:val="7"/>
        </w:numPr>
        <w:spacing w:line="360" w:lineRule="auto"/>
        <w:rPr>
          <w:rFonts w:asciiTheme="minorEastAsia" w:hAnsiTheme="minorEastAsia" w:eastAsiaTheme="minorEastAsia"/>
          <w:b/>
          <w:bCs/>
        </w:rPr>
      </w:pPr>
      <w:r>
        <w:rPr>
          <w:rFonts w:hint="eastAsia" w:asciiTheme="minorEastAsia" w:hAnsiTheme="minorEastAsia" w:eastAsiaTheme="minorEastAsia"/>
          <w:b/>
          <w:bCs/>
        </w:rPr>
        <w:t>数据范围类型：</w:t>
      </w:r>
      <w:r>
        <w:rPr>
          <w:rFonts w:hint="eastAsia"/>
          <w:color w:val="000000"/>
        </w:rPr>
        <w:t>QL：全量，ZL：增量，</w:t>
      </w:r>
      <w:r>
        <w:rPr>
          <w:rFonts w:hint="eastAsia" w:asciiTheme="minorEastAsia" w:hAnsiTheme="minorEastAsia" w:eastAsiaTheme="minorEastAsia"/>
        </w:rPr>
        <w:t xml:space="preserve">，参见：附件A.业务代码表的 </w:t>
      </w:r>
      <w:r>
        <w:fldChar w:fldCharType="begin"/>
      </w:r>
      <w:r>
        <w:instrText xml:space="preserve"> HYPERLINK \l "_A.2_数据清单类型" </w:instrText>
      </w:r>
      <w:r>
        <w:fldChar w:fldCharType="separate"/>
      </w:r>
      <w:r>
        <w:rPr>
          <w:rStyle w:val="36"/>
          <w:rFonts w:hint="eastAsia"/>
        </w:rPr>
        <w:t>附录A.4</w:t>
      </w:r>
      <w:r>
        <w:rPr>
          <w:rStyle w:val="37"/>
          <w:rFonts w:hint="eastAsia"/>
        </w:rPr>
        <w:fldChar w:fldCharType="end"/>
      </w:r>
      <w:r>
        <w:rPr>
          <w:rFonts w:hint="eastAsia" w:asciiTheme="minorEastAsia" w:hAnsiTheme="minorEastAsia" w:eastAsiaTheme="minorEastAsia"/>
        </w:rPr>
        <w:t xml:space="preserve"> “数据范围类型”</w:t>
      </w:r>
    </w:p>
    <w:p>
      <w:pPr>
        <w:pBdr>
          <w:top w:val="single" w:color="auto" w:sz="4" w:space="0"/>
          <w:left w:val="single" w:color="auto" w:sz="4" w:space="0"/>
          <w:bottom w:val="single" w:color="auto" w:sz="4" w:space="0"/>
          <w:right w:val="single" w:color="auto" w:sz="4" w:space="0"/>
        </w:pBdr>
        <w:ind w:firstLine="420"/>
        <w:rPr>
          <w:b/>
          <w:bCs/>
        </w:rPr>
      </w:pPr>
      <w:r>
        <w:rPr>
          <w:rFonts w:hint="eastAsia"/>
          <w:b/>
          <w:bCs/>
        </w:rPr>
        <w:t>示例：</w:t>
      </w:r>
    </w:p>
    <w:p>
      <w:pPr>
        <w:pBdr>
          <w:top w:val="single" w:color="auto" w:sz="4" w:space="0"/>
          <w:left w:val="single" w:color="auto" w:sz="4" w:space="0"/>
          <w:bottom w:val="single" w:color="auto" w:sz="4" w:space="0"/>
          <w:right w:val="single" w:color="auto" w:sz="4" w:space="0"/>
        </w:pBdr>
        <w:ind w:firstLine="1115" w:firstLineChars="500"/>
        <w:rPr>
          <w:rFonts w:hint="eastAsia"/>
        </w:rPr>
      </w:pPr>
      <w:r>
        <w:rPr>
          <w:rFonts w:hint="eastAsia"/>
        </w:rPr>
        <w:t>全量：</w:t>
      </w:r>
    </w:p>
    <w:p>
      <w:pPr>
        <w:pBdr>
          <w:top w:val="single" w:color="auto" w:sz="4" w:space="0"/>
          <w:left w:val="single" w:color="auto" w:sz="4" w:space="0"/>
          <w:bottom w:val="single" w:color="auto" w:sz="4" w:space="0"/>
          <w:right w:val="single" w:color="auto" w:sz="4" w:space="0"/>
        </w:pBdr>
        <w:ind w:firstLine="1115" w:firstLineChars="500"/>
        <w:rPr>
          <w:rFonts w:hint="eastAsia"/>
        </w:rPr>
      </w:pPr>
      <w:r>
        <w:rPr>
          <w:rFonts w:hint="eastAsia"/>
        </w:rPr>
        <w:t>5A01026300000000002020031900</w:t>
      </w:r>
      <w:r>
        <w:rPr>
          <w:rFonts w:hint="eastAsia"/>
          <w:lang w:val="en-US" w:eastAsia="zh-CN"/>
        </w:rPr>
        <w:t>000</w:t>
      </w:r>
      <w:r>
        <w:rPr>
          <w:rFonts w:hint="eastAsia"/>
        </w:rPr>
        <w:t>QL.txt</w:t>
      </w:r>
    </w:p>
    <w:p>
      <w:pPr>
        <w:pBdr>
          <w:top w:val="single" w:color="auto" w:sz="4" w:space="0"/>
          <w:left w:val="single" w:color="auto" w:sz="4" w:space="0"/>
          <w:bottom w:val="single" w:color="auto" w:sz="4" w:space="0"/>
          <w:right w:val="single" w:color="auto" w:sz="4" w:space="0"/>
        </w:pBdr>
        <w:ind w:firstLine="1115" w:firstLineChars="500"/>
        <w:rPr>
          <w:rFonts w:hint="eastAsia"/>
        </w:rPr>
      </w:pPr>
      <w:r>
        <w:rPr>
          <w:rFonts w:hint="eastAsia"/>
        </w:rPr>
        <w:t>5A01026300000000002020031900</w:t>
      </w:r>
      <w:r>
        <w:rPr>
          <w:rFonts w:hint="eastAsia"/>
          <w:lang w:val="en-US" w:eastAsia="zh-CN"/>
        </w:rPr>
        <w:t>101</w:t>
      </w:r>
      <w:r>
        <w:rPr>
          <w:rFonts w:hint="eastAsia"/>
        </w:rPr>
        <w:t>QL.txt</w:t>
      </w:r>
    </w:p>
    <w:p>
      <w:pPr>
        <w:pBdr>
          <w:top w:val="single" w:color="auto" w:sz="4" w:space="0"/>
          <w:left w:val="single" w:color="auto" w:sz="4" w:space="0"/>
          <w:bottom w:val="single" w:color="auto" w:sz="4" w:space="0"/>
          <w:right w:val="single" w:color="auto" w:sz="4" w:space="0"/>
        </w:pBdr>
        <w:ind w:firstLine="1115" w:firstLineChars="500"/>
      </w:pPr>
      <w:r>
        <w:rPr>
          <w:rFonts w:hint="eastAsia"/>
        </w:rPr>
        <w:t>5A01026300000000002020031900</w:t>
      </w:r>
      <w:r>
        <w:rPr>
          <w:rFonts w:hint="eastAsia"/>
          <w:lang w:val="en-US" w:eastAsia="zh-CN"/>
        </w:rPr>
        <w:t>102</w:t>
      </w:r>
      <w:r>
        <w:rPr>
          <w:rFonts w:hint="eastAsia"/>
        </w:rPr>
        <w:t>QL.txt</w:t>
      </w:r>
    </w:p>
    <w:p>
      <w:pPr>
        <w:pBdr>
          <w:top w:val="single" w:color="auto" w:sz="4" w:space="0"/>
          <w:left w:val="single" w:color="auto" w:sz="4" w:space="0"/>
          <w:bottom w:val="single" w:color="auto" w:sz="4" w:space="0"/>
          <w:right w:val="single" w:color="auto" w:sz="4" w:space="0"/>
        </w:pBdr>
        <w:ind w:firstLine="1115" w:firstLineChars="500"/>
        <w:rPr>
          <w:rFonts w:hint="eastAsia"/>
          <w:lang w:val="en-US" w:eastAsia="zh-CN"/>
        </w:rPr>
      </w:pPr>
      <w:r>
        <w:rPr>
          <w:rFonts w:hint="eastAsia"/>
          <w:lang w:val="en-US" w:eastAsia="zh-CN"/>
        </w:rPr>
        <w:t>......</w:t>
      </w:r>
    </w:p>
    <w:p>
      <w:pPr>
        <w:pBdr>
          <w:top w:val="single" w:color="auto" w:sz="4" w:space="0"/>
          <w:left w:val="single" w:color="auto" w:sz="4" w:space="0"/>
          <w:bottom w:val="single" w:color="auto" w:sz="4" w:space="0"/>
          <w:right w:val="single" w:color="auto" w:sz="4" w:space="0"/>
        </w:pBdr>
        <w:ind w:firstLine="1115" w:firstLineChars="500"/>
      </w:pPr>
      <w:r>
        <w:rPr>
          <w:rFonts w:hint="eastAsia"/>
        </w:rPr>
        <w:t>5A01026300000000002020031900</w:t>
      </w:r>
      <w:r>
        <w:rPr>
          <w:rFonts w:hint="eastAsia"/>
          <w:lang w:val="en-US" w:eastAsia="zh-CN"/>
        </w:rPr>
        <w:t>814</w:t>
      </w:r>
      <w:r>
        <w:rPr>
          <w:rFonts w:hint="eastAsia"/>
        </w:rPr>
        <w:t>QL.txt</w:t>
      </w:r>
    </w:p>
    <w:p>
      <w:pPr>
        <w:pBdr>
          <w:top w:val="single" w:color="auto" w:sz="4" w:space="0"/>
          <w:left w:val="single" w:color="auto" w:sz="4" w:space="0"/>
          <w:bottom w:val="single" w:color="auto" w:sz="4" w:space="0"/>
          <w:right w:val="single" w:color="auto" w:sz="4" w:space="0"/>
        </w:pBdr>
        <w:ind w:firstLine="1115" w:firstLineChars="500"/>
        <w:rPr>
          <w:rFonts w:hint="default"/>
          <w:lang w:val="en-US" w:eastAsia="zh-CN"/>
        </w:rPr>
      </w:pPr>
    </w:p>
    <w:p>
      <w:pPr>
        <w:pBdr>
          <w:top w:val="single" w:color="auto" w:sz="4" w:space="0"/>
          <w:left w:val="single" w:color="auto" w:sz="4" w:space="0"/>
          <w:bottom w:val="single" w:color="auto" w:sz="4" w:space="0"/>
          <w:right w:val="single" w:color="auto" w:sz="4" w:space="0"/>
        </w:pBdr>
        <w:ind w:firstLine="1115" w:firstLineChars="500"/>
        <w:rPr>
          <w:rFonts w:hint="eastAsia"/>
        </w:rPr>
      </w:pPr>
      <w:r>
        <w:rPr>
          <w:rFonts w:hint="eastAsia"/>
        </w:rPr>
        <w:t>增量：</w:t>
      </w:r>
    </w:p>
    <w:p>
      <w:pPr>
        <w:pBdr>
          <w:top w:val="single" w:color="auto" w:sz="4" w:space="0"/>
          <w:left w:val="single" w:color="auto" w:sz="4" w:space="0"/>
          <w:bottom w:val="single" w:color="auto" w:sz="4" w:space="0"/>
          <w:right w:val="single" w:color="auto" w:sz="4" w:space="0"/>
        </w:pBdr>
        <w:ind w:firstLine="1115" w:firstLineChars="500"/>
        <w:rPr>
          <w:rFonts w:hint="eastAsia"/>
        </w:rPr>
      </w:pPr>
      <w:r>
        <w:rPr>
          <w:rFonts w:hint="eastAsia"/>
        </w:rPr>
        <w:t>5A01026300000000002020031900</w:t>
      </w:r>
      <w:r>
        <w:rPr>
          <w:rFonts w:hint="eastAsia"/>
          <w:lang w:val="en-US" w:eastAsia="zh-CN"/>
        </w:rPr>
        <w:t>0</w:t>
      </w:r>
      <w:r>
        <w:rPr>
          <w:rFonts w:hint="eastAsia"/>
        </w:rPr>
        <w:t>0</w:t>
      </w:r>
      <w:r>
        <w:rPr>
          <w:rFonts w:hint="eastAsia"/>
          <w:lang w:val="en-US" w:eastAsia="zh-CN"/>
        </w:rPr>
        <w:t>0</w:t>
      </w:r>
      <w:r>
        <w:rPr>
          <w:rFonts w:hint="eastAsia"/>
        </w:rPr>
        <w:t>ZL.txt</w:t>
      </w:r>
    </w:p>
    <w:p>
      <w:pPr>
        <w:pBdr>
          <w:top w:val="single" w:color="auto" w:sz="4" w:space="0"/>
          <w:left w:val="single" w:color="auto" w:sz="4" w:space="0"/>
          <w:bottom w:val="single" w:color="auto" w:sz="4" w:space="0"/>
          <w:right w:val="single" w:color="auto" w:sz="4" w:space="0"/>
        </w:pBdr>
        <w:ind w:firstLine="1115" w:firstLineChars="500"/>
        <w:rPr>
          <w:rFonts w:hint="eastAsia"/>
        </w:rPr>
      </w:pPr>
      <w:r>
        <w:rPr>
          <w:rFonts w:hint="eastAsia"/>
        </w:rPr>
        <w:t>5A01026300000000002020031900101ZL.txt</w:t>
      </w:r>
    </w:p>
    <w:p>
      <w:pPr>
        <w:pBdr>
          <w:top w:val="single" w:color="auto" w:sz="4" w:space="0"/>
          <w:left w:val="single" w:color="auto" w:sz="4" w:space="0"/>
          <w:bottom w:val="single" w:color="auto" w:sz="4" w:space="0"/>
          <w:right w:val="single" w:color="auto" w:sz="4" w:space="0"/>
        </w:pBdr>
        <w:ind w:firstLine="1115" w:firstLineChars="500"/>
        <w:rPr>
          <w:rFonts w:hint="eastAsia"/>
        </w:rPr>
      </w:pPr>
      <w:r>
        <w:rPr>
          <w:rFonts w:hint="eastAsia"/>
        </w:rPr>
        <w:t>5A0102630000000000202003190010</w:t>
      </w:r>
      <w:r>
        <w:rPr>
          <w:rFonts w:hint="eastAsia"/>
          <w:lang w:val="en-US" w:eastAsia="zh-CN"/>
        </w:rPr>
        <w:t>2</w:t>
      </w:r>
      <w:r>
        <w:rPr>
          <w:rFonts w:hint="eastAsia"/>
        </w:rPr>
        <w:t>ZL.txt</w:t>
      </w:r>
    </w:p>
    <w:p>
      <w:pPr>
        <w:pBdr>
          <w:top w:val="single" w:color="auto" w:sz="4" w:space="0"/>
          <w:left w:val="single" w:color="auto" w:sz="4" w:space="0"/>
          <w:bottom w:val="single" w:color="auto" w:sz="4" w:space="0"/>
          <w:right w:val="single" w:color="auto" w:sz="4" w:space="0"/>
        </w:pBdr>
        <w:ind w:firstLine="1115" w:firstLineChars="500"/>
      </w:pPr>
      <w:r>
        <w:rPr>
          <w:rFonts w:hint="eastAsia"/>
        </w:rPr>
        <w:t>......</w:t>
      </w:r>
    </w:p>
    <w:p>
      <w:pPr>
        <w:pBdr>
          <w:top w:val="single" w:color="auto" w:sz="4" w:space="0"/>
          <w:left w:val="single" w:color="auto" w:sz="4" w:space="0"/>
          <w:bottom w:val="single" w:color="auto" w:sz="4" w:space="0"/>
          <w:right w:val="single" w:color="auto" w:sz="4" w:space="0"/>
        </w:pBdr>
        <w:ind w:firstLine="1115" w:firstLineChars="500"/>
      </w:pPr>
      <w:r>
        <w:rPr>
          <w:rFonts w:hint="eastAsia"/>
        </w:rPr>
        <w:t>5A010263000000000020200319008</w:t>
      </w:r>
      <w:r>
        <w:rPr>
          <w:rFonts w:hint="eastAsia"/>
          <w:lang w:val="en-US" w:eastAsia="zh-CN"/>
        </w:rPr>
        <w:t>14</w:t>
      </w:r>
      <w:r>
        <w:rPr>
          <w:rFonts w:hint="eastAsia"/>
        </w:rPr>
        <w:t>ZL.txt</w:t>
      </w:r>
    </w:p>
    <w:p>
      <w:pPr>
        <w:pBdr>
          <w:top w:val="single" w:color="auto" w:sz="4" w:space="0"/>
          <w:left w:val="single" w:color="auto" w:sz="4" w:space="0"/>
          <w:bottom w:val="single" w:color="auto" w:sz="4" w:space="0"/>
          <w:right w:val="single" w:color="auto" w:sz="4" w:space="0"/>
        </w:pBdr>
        <w:ind w:firstLine="1115" w:firstLineChars="500"/>
      </w:pPr>
    </w:p>
    <w:p>
      <w:pPr>
        <w:pBdr>
          <w:top w:val="single" w:color="auto" w:sz="4" w:space="0"/>
          <w:left w:val="single" w:color="auto" w:sz="4" w:space="0"/>
          <w:bottom w:val="single" w:color="auto" w:sz="4" w:space="0"/>
          <w:right w:val="single" w:color="auto" w:sz="4" w:space="0"/>
        </w:pBdr>
        <w:ind w:firstLine="420"/>
      </w:pPr>
      <w:r>
        <w:rPr>
          <w:rFonts w:hint="eastAsia"/>
          <w:b/>
          <w:bCs/>
        </w:rPr>
        <w:t>解析：</w:t>
      </w:r>
      <w:r>
        <w:rPr>
          <w:rFonts w:hint="eastAsia"/>
        </w:rPr>
        <w:t>5A0102630000000000 即银行</w:t>
      </w:r>
      <w:r>
        <w:rPr>
          <w:rFonts w:hint="eastAsia"/>
          <w:lang w:val="en-US" w:eastAsia="zh-CN"/>
        </w:rPr>
        <w:t>代码，不同银行代码不同</w:t>
      </w:r>
      <w:r>
        <w:rPr>
          <w:rFonts w:hint="eastAsia"/>
        </w:rPr>
        <w:t>；</w:t>
      </w:r>
    </w:p>
    <w:p>
      <w:pPr>
        <w:pBdr>
          <w:top w:val="single" w:color="auto" w:sz="4" w:space="0"/>
          <w:left w:val="single" w:color="auto" w:sz="4" w:space="0"/>
          <w:bottom w:val="single" w:color="auto" w:sz="4" w:space="0"/>
          <w:right w:val="single" w:color="auto" w:sz="4" w:space="0"/>
        </w:pBdr>
        <w:ind w:firstLine="420"/>
      </w:pPr>
      <w:r>
        <w:rPr>
          <w:rFonts w:hint="eastAsia"/>
        </w:rPr>
        <w:t xml:space="preserve">      20200319 即文件创建日期为2020年3月19日；</w:t>
      </w:r>
    </w:p>
    <w:p>
      <w:pPr>
        <w:pBdr>
          <w:top w:val="single" w:color="auto" w:sz="4" w:space="0"/>
          <w:left w:val="single" w:color="auto" w:sz="4" w:space="0"/>
          <w:bottom w:val="single" w:color="auto" w:sz="4" w:space="0"/>
          <w:right w:val="single" w:color="auto" w:sz="4" w:space="0"/>
        </w:pBdr>
        <w:ind w:firstLine="420"/>
      </w:pPr>
      <w:r>
        <w:rPr>
          <w:rFonts w:hint="eastAsia"/>
        </w:rPr>
        <w:t xml:space="preserve">      00</w:t>
      </w:r>
      <w:r>
        <w:rPr>
          <w:rFonts w:hint="eastAsia"/>
          <w:lang w:val="en-US" w:eastAsia="zh-CN"/>
        </w:rPr>
        <w:t>0</w:t>
      </w:r>
      <w:r>
        <w:rPr>
          <w:rFonts w:hint="eastAsia"/>
        </w:rPr>
        <w:t>--008 即清单类型；</w:t>
      </w:r>
    </w:p>
    <w:p>
      <w:pPr>
        <w:pBdr>
          <w:top w:val="single" w:color="auto" w:sz="4" w:space="0"/>
          <w:left w:val="single" w:color="auto" w:sz="4" w:space="0"/>
          <w:bottom w:val="single" w:color="auto" w:sz="4" w:space="0"/>
          <w:right w:val="single" w:color="auto" w:sz="4" w:space="0"/>
        </w:pBdr>
        <w:ind w:firstLine="1115" w:firstLineChars="500"/>
      </w:pPr>
      <w:r>
        <w:rPr>
          <w:rFonts w:hint="eastAsia"/>
        </w:rPr>
        <w:t>01是子清单类型，和清单类型一起解析，</w:t>
      </w:r>
    </w:p>
    <w:p>
      <w:pPr>
        <w:pBdr>
          <w:top w:val="single" w:color="auto" w:sz="4" w:space="0"/>
          <w:left w:val="single" w:color="auto" w:sz="4" w:space="0"/>
          <w:bottom w:val="single" w:color="auto" w:sz="4" w:space="0"/>
          <w:right w:val="single" w:color="auto" w:sz="4" w:space="0"/>
        </w:pBdr>
        <w:ind w:firstLine="1115" w:firstLineChars="500"/>
        <w:rPr>
          <w:rFonts w:hint="eastAsia" w:eastAsia="宋体"/>
          <w:lang w:val="en-US" w:eastAsia="zh-CN"/>
        </w:rPr>
      </w:pPr>
      <w:r>
        <w:rPr>
          <w:rFonts w:hint="eastAsia"/>
        </w:rPr>
        <w:t>例如：00101：承保数据清单中的子清单：保单基本信息</w:t>
      </w:r>
      <w:r>
        <w:rPr>
          <w:rFonts w:hint="eastAsia"/>
          <w:lang w:val="en-US" w:eastAsia="zh-CN"/>
        </w:rPr>
        <w:t>清单</w:t>
      </w:r>
    </w:p>
    <w:p>
      <w:pPr>
        <w:pBdr>
          <w:top w:val="single" w:color="auto" w:sz="4" w:space="0"/>
          <w:left w:val="single" w:color="auto" w:sz="4" w:space="0"/>
          <w:bottom w:val="single" w:color="auto" w:sz="4" w:space="0"/>
          <w:right w:val="single" w:color="auto" w:sz="4" w:space="0"/>
        </w:pBdr>
        <w:ind w:firstLine="1115" w:firstLineChars="500"/>
        <w:rPr>
          <w:rFonts w:hint="eastAsia" w:eastAsia="宋体"/>
          <w:lang w:val="en-US" w:eastAsia="zh-CN"/>
        </w:rPr>
      </w:pPr>
      <w:r>
        <w:rPr>
          <w:rFonts w:hint="eastAsia"/>
        </w:rPr>
        <w:t xml:space="preserve">      008</w:t>
      </w:r>
      <w:r>
        <w:rPr>
          <w:rFonts w:hint="eastAsia"/>
          <w:lang w:val="en-US" w:eastAsia="zh-CN"/>
        </w:rPr>
        <w:t>14</w:t>
      </w:r>
      <w:r>
        <w:rPr>
          <w:rFonts w:hint="eastAsia"/>
        </w:rPr>
        <w:t>：账户变化清单中的子清单：保险账户</w:t>
      </w:r>
      <w:r>
        <w:rPr>
          <w:rFonts w:hint="eastAsia"/>
          <w:lang w:val="en-US" w:eastAsia="zh-CN"/>
        </w:rPr>
        <w:t>清单</w:t>
      </w:r>
    </w:p>
    <w:p>
      <w:pPr>
        <w:pBdr>
          <w:top w:val="single" w:color="auto" w:sz="4" w:space="0"/>
          <w:left w:val="single" w:color="auto" w:sz="4" w:space="0"/>
          <w:bottom w:val="single" w:color="auto" w:sz="4" w:space="0"/>
          <w:right w:val="single" w:color="auto" w:sz="4" w:space="0"/>
        </w:pBdr>
        <w:ind w:firstLine="420"/>
      </w:pPr>
      <w:r>
        <w:rPr>
          <w:rFonts w:hint="eastAsia"/>
        </w:rPr>
        <w:t xml:space="preserve">      QL、ZL 即数据范围为全量、增量。</w:t>
      </w:r>
    </w:p>
    <w:p>
      <w:pPr>
        <w:spacing w:line="360" w:lineRule="auto"/>
        <w:rPr>
          <w:rFonts w:asciiTheme="minorEastAsia" w:hAnsiTheme="minorEastAsia" w:eastAsiaTheme="minorEastAsia"/>
          <w:b/>
          <w:bCs/>
        </w:rPr>
      </w:pPr>
    </w:p>
    <w:p>
      <w:pPr>
        <w:spacing w:line="360" w:lineRule="auto"/>
        <w:ind w:left="840"/>
        <w:rPr>
          <w:rFonts w:asciiTheme="minorEastAsia" w:hAnsiTheme="minorEastAsia" w:eastAsiaTheme="minorEastAsia"/>
          <w:b/>
          <w:bCs/>
        </w:rPr>
      </w:pPr>
    </w:p>
    <w:p>
      <w:pPr>
        <w:pStyle w:val="3"/>
        <w:numPr>
          <w:ilvl w:val="1"/>
          <w:numId w:val="4"/>
        </w:numPr>
        <w:spacing w:before="0" w:beforeAutospacing="0" w:after="0" w:afterAutospacing="0" w:line="360" w:lineRule="auto"/>
        <w:jc w:val="both"/>
        <w:rPr>
          <w:rFonts w:eastAsia="黑体" w:cs="Arial Unicode MS"/>
          <w:lang w:val="zh-CN" w:bidi="bo-CN"/>
        </w:rPr>
      </w:pPr>
      <w:bookmarkStart w:id="11" w:name="_Toc21561"/>
      <w:r>
        <w:rPr>
          <w:rFonts w:hint="eastAsia" w:eastAsia="黑体" w:cs="Arial Unicode MS"/>
          <w:lang w:val="zh-CN" w:bidi="bo-CN"/>
        </w:rPr>
        <w:t>文件格式</w:t>
      </w:r>
      <w:bookmarkEnd w:id="11"/>
    </w:p>
    <w:p>
      <w:pPr>
        <w:numPr>
          <w:ilvl w:val="0"/>
          <w:numId w:val="7"/>
        </w:num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数据文件为.txt文件</w:t>
      </w:r>
    </w:p>
    <w:p>
      <w:pPr>
        <w:numPr>
          <w:ilvl w:val="0"/>
          <w:numId w:val="7"/>
        </w:num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数据字段间以“|”区分</w:t>
      </w:r>
    </w:p>
    <w:p>
      <w:pPr>
        <w:numPr>
          <w:ilvl w:val="0"/>
          <w:numId w:val="7"/>
        </w:num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数据字段的排列顺序是每个子清单的数据项的顺序,详见下文各数据项说明</w:t>
      </w:r>
    </w:p>
    <w:p>
      <w:pPr>
        <w:numPr>
          <w:ilvl w:val="0"/>
          <w:numId w:val="7"/>
        </w:num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没有数据的字段为置空，但不会缺少字段</w:t>
      </w:r>
    </w:p>
    <w:p>
      <w:pPr>
        <w:numPr>
          <w:ilvl w:val="0"/>
          <w:numId w:val="7"/>
        </w:num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行分隔符 {CR}{LF}</w:t>
      </w:r>
    </w:p>
    <w:p>
      <w:pPr>
        <w:numPr>
          <w:ilvl w:val="0"/>
          <w:numId w:val="7"/>
        </w:num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字符集：UTF-8</w:t>
      </w:r>
    </w:p>
    <w:p>
      <w:pPr>
        <w:numPr>
          <w:ilvl w:val="0"/>
          <w:numId w:val="7"/>
        </w:num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数据文件内仅有数据内容，无数据表头</w:t>
      </w:r>
    </w:p>
    <w:p>
      <w:pPr>
        <w:spacing w:line="360" w:lineRule="auto"/>
        <w:rPr>
          <w:rFonts w:asciiTheme="minorEastAsia" w:hAnsiTheme="minorEastAsia" w:eastAsiaTheme="minorEastAsia"/>
        </w:rPr>
      </w:pPr>
      <w:r>
        <w:rPr>
          <w:rFonts w:hint="eastAsia" w:asciiTheme="minorEastAsia" w:hAnsiTheme="minorEastAsia" w:eastAsiaTheme="minorEastAsia"/>
        </w:rPr>
        <w:t>例如：</w:t>
      </w:r>
    </w:p>
    <w:p>
      <w:pPr>
        <w:spacing w:line="360" w:lineRule="auto"/>
        <w:rPr>
          <w:rFonts w:asciiTheme="minorEastAsia" w:hAnsiTheme="minorEastAsia" w:eastAsiaTheme="minorEastAsia"/>
        </w:rPr>
      </w:pPr>
      <w:r>
        <w:rPr>
          <w:rFonts w:hint="eastAsia" w:asciiTheme="minorEastAsia" w:hAnsiTheme="minorEastAsia" w:eastAsiaTheme="minorEastAsia"/>
        </w:rPr>
        <w:t>承保数据清单－04 受益人信息表</w:t>
      </w:r>
    </w:p>
    <w:tbl>
      <w:tblPr>
        <w:tblStyle w:val="39"/>
        <w:tblW w:w="794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2184"/>
        <w:gridCol w:w="1391"/>
        <w:gridCol w:w="1391"/>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0" w:hRule="atLeast"/>
        </w:trPr>
        <w:tc>
          <w:tcPr>
            <w:tcW w:w="1392"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保险机构代码</w:t>
            </w:r>
          </w:p>
        </w:tc>
        <w:tc>
          <w:tcPr>
            <w:tcW w:w="2184"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个人保单号</w:t>
            </w:r>
          </w:p>
        </w:tc>
        <w:tc>
          <w:tcPr>
            <w:tcW w:w="1391"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个单保险险种号码</w:t>
            </w:r>
          </w:p>
        </w:tc>
        <w:tc>
          <w:tcPr>
            <w:tcW w:w="1391"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被保人客户编号</w:t>
            </w:r>
          </w:p>
        </w:tc>
        <w:tc>
          <w:tcPr>
            <w:tcW w:w="1585"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受益人姓名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392"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CompanyCode</w:t>
            </w:r>
          </w:p>
        </w:tc>
        <w:tc>
          <w:tcPr>
            <w:tcW w:w="2184"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PolicyNo</w:t>
            </w:r>
          </w:p>
        </w:tc>
        <w:tc>
          <w:tcPr>
            <w:tcW w:w="1391"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ProductNo</w:t>
            </w:r>
          </w:p>
        </w:tc>
        <w:tc>
          <w:tcPr>
            <w:tcW w:w="1391"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InsuredNo</w:t>
            </w:r>
          </w:p>
        </w:tc>
        <w:tc>
          <w:tcPr>
            <w:tcW w:w="1585"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92"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000005</w:t>
            </w:r>
          </w:p>
        </w:tc>
        <w:tc>
          <w:tcPr>
            <w:tcW w:w="2184"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20200323001</w:t>
            </w:r>
          </w:p>
        </w:tc>
        <w:tc>
          <w:tcPr>
            <w:tcW w:w="1391"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000001</w:t>
            </w:r>
          </w:p>
        </w:tc>
        <w:tc>
          <w:tcPr>
            <w:tcW w:w="1391"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00000501</w:t>
            </w:r>
          </w:p>
        </w:tc>
        <w:tc>
          <w:tcPr>
            <w:tcW w:w="1585"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张学友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92"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000005</w:t>
            </w:r>
          </w:p>
        </w:tc>
        <w:tc>
          <w:tcPr>
            <w:tcW w:w="2184"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20200323001</w:t>
            </w:r>
          </w:p>
        </w:tc>
        <w:tc>
          <w:tcPr>
            <w:tcW w:w="1391"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000001</w:t>
            </w:r>
          </w:p>
        </w:tc>
        <w:tc>
          <w:tcPr>
            <w:tcW w:w="1391"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00000501</w:t>
            </w:r>
          </w:p>
        </w:tc>
        <w:tc>
          <w:tcPr>
            <w:tcW w:w="1585"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张学友儿子</w:t>
            </w:r>
          </w:p>
        </w:tc>
      </w:tr>
    </w:tbl>
    <w:p>
      <w:pPr>
        <w:spacing w:line="360" w:lineRule="auto"/>
        <w:ind w:left="420"/>
        <w:rPr>
          <w:rFonts w:asciiTheme="minorEastAsia" w:hAnsiTheme="minorEastAsia" w:eastAsiaTheme="minorEastAsia"/>
        </w:rPr>
      </w:pPr>
    </w:p>
    <w:p>
      <w:pPr>
        <w:spacing w:line="360" w:lineRule="auto"/>
        <w:rPr>
          <w:rFonts w:asciiTheme="minorEastAsia" w:hAnsiTheme="minorEastAsia" w:eastAsiaTheme="minorEastAsia"/>
        </w:rPr>
      </w:pPr>
      <w:r>
        <w:rPr>
          <w:rFonts w:hint="eastAsia" w:asciiTheme="minorEastAsia" w:hAnsiTheme="minorEastAsia" w:eastAsiaTheme="minorEastAsia"/>
          <w:u w:val="single"/>
        </w:rPr>
        <w:t>生产</w:t>
      </w:r>
      <w:r>
        <w:rPr>
          <w:rFonts w:hint="eastAsia" w:asciiTheme="minorEastAsia" w:hAnsiTheme="minorEastAsia" w:eastAsiaTheme="minorEastAsia"/>
        </w:rPr>
        <w:t>的TXT文件：文件名称：</w:t>
      </w:r>
      <w:r>
        <w:rPr>
          <w:rFonts w:asciiTheme="minorEastAsia" w:hAnsiTheme="minorEastAsia" w:eastAsiaTheme="minorEastAsia"/>
        </w:rPr>
        <w:t>5A010263000000000020200319001</w:t>
      </w:r>
      <w:r>
        <w:rPr>
          <w:rFonts w:hint="eastAsia" w:asciiTheme="minorEastAsia" w:hAnsiTheme="minorEastAsia" w:eastAsiaTheme="minorEastAsia"/>
        </w:rPr>
        <w:t>04</w:t>
      </w:r>
      <w:r>
        <w:rPr>
          <w:rFonts w:asciiTheme="minorEastAsia" w:hAnsiTheme="minorEastAsia" w:eastAsiaTheme="minorEastAsia"/>
        </w:rPr>
        <w:t>ZL.txt</w:t>
      </w:r>
    </w:p>
    <w:p>
      <w:pPr>
        <w:spacing w:line="360" w:lineRule="auto"/>
        <w:rPr>
          <w:rFonts w:asciiTheme="minorEastAsia" w:hAnsiTheme="minorEastAsia" w:eastAsiaTheme="minorEastAsia"/>
        </w:rPr>
      </w:pPr>
      <w:r>
        <w:rPr>
          <w:rFonts w:hint="eastAsia" w:ascii="宋体" w:hAnsi="宋体" w:cs="宋体"/>
          <w:color w:val="000000"/>
          <w:kern w:val="0"/>
          <w:sz w:val="22"/>
          <w:szCs w:val="22"/>
        </w:rPr>
        <w:t>000005</w:t>
      </w:r>
      <w:r>
        <w:rPr>
          <w:rFonts w:hint="eastAsia" w:asciiTheme="minorEastAsia" w:hAnsiTheme="minorEastAsia" w:eastAsiaTheme="minorEastAsia"/>
        </w:rPr>
        <w:t>|</w:t>
      </w:r>
      <w:r>
        <w:rPr>
          <w:rFonts w:hint="eastAsia" w:ascii="宋体" w:hAnsi="宋体" w:cs="宋体"/>
          <w:color w:val="000000"/>
          <w:kern w:val="0"/>
          <w:sz w:val="22"/>
          <w:szCs w:val="22"/>
        </w:rPr>
        <w:t>20200323001</w:t>
      </w:r>
      <w:r>
        <w:rPr>
          <w:rFonts w:hint="eastAsia" w:asciiTheme="minorEastAsia" w:hAnsiTheme="minorEastAsia" w:eastAsiaTheme="minorEastAsia"/>
        </w:rPr>
        <w:t>|</w:t>
      </w:r>
      <w:r>
        <w:rPr>
          <w:rFonts w:hint="eastAsia" w:ascii="宋体" w:hAnsi="宋体" w:cs="宋体"/>
          <w:color w:val="000000"/>
          <w:kern w:val="0"/>
          <w:sz w:val="22"/>
          <w:szCs w:val="22"/>
        </w:rPr>
        <w:t>000001</w:t>
      </w:r>
      <w:r>
        <w:rPr>
          <w:rFonts w:hint="eastAsia" w:asciiTheme="minorEastAsia" w:hAnsiTheme="minorEastAsia" w:eastAsiaTheme="minorEastAsia"/>
        </w:rPr>
        <w:t>|</w:t>
      </w:r>
      <w:r>
        <w:rPr>
          <w:rFonts w:hint="eastAsia" w:ascii="宋体" w:hAnsi="宋体" w:cs="宋体"/>
          <w:color w:val="000000"/>
          <w:kern w:val="0"/>
          <w:sz w:val="22"/>
          <w:szCs w:val="22"/>
        </w:rPr>
        <w:t>00000501</w:t>
      </w:r>
      <w:r>
        <w:rPr>
          <w:rFonts w:hint="eastAsia" w:asciiTheme="minorEastAsia" w:hAnsiTheme="minorEastAsia" w:eastAsiaTheme="minorEastAsia"/>
        </w:rPr>
        <w:t>|张学友</w:t>
      </w:r>
    </w:p>
    <w:p>
      <w:pPr>
        <w:spacing w:line="360" w:lineRule="auto"/>
        <w:rPr>
          <w:rFonts w:asciiTheme="minorEastAsia" w:hAnsiTheme="minorEastAsia" w:eastAsiaTheme="minorEastAsia"/>
        </w:rPr>
      </w:pPr>
      <w:r>
        <w:rPr>
          <w:rFonts w:hint="eastAsia" w:ascii="宋体" w:hAnsi="宋体" w:cs="宋体"/>
          <w:color w:val="000000"/>
          <w:kern w:val="0"/>
          <w:sz w:val="22"/>
          <w:szCs w:val="22"/>
        </w:rPr>
        <w:t>000005</w:t>
      </w:r>
      <w:r>
        <w:rPr>
          <w:rFonts w:hint="eastAsia" w:asciiTheme="minorEastAsia" w:hAnsiTheme="minorEastAsia" w:eastAsiaTheme="minorEastAsia"/>
        </w:rPr>
        <w:t>|</w:t>
      </w:r>
      <w:r>
        <w:rPr>
          <w:rFonts w:hint="eastAsia" w:ascii="宋体" w:hAnsi="宋体" w:cs="宋体"/>
          <w:color w:val="000000"/>
          <w:kern w:val="0"/>
          <w:sz w:val="22"/>
          <w:szCs w:val="22"/>
        </w:rPr>
        <w:t>20200323001</w:t>
      </w:r>
      <w:r>
        <w:rPr>
          <w:rFonts w:hint="eastAsia" w:asciiTheme="minorEastAsia" w:hAnsiTheme="minorEastAsia" w:eastAsiaTheme="minorEastAsia"/>
        </w:rPr>
        <w:t>|</w:t>
      </w:r>
      <w:r>
        <w:rPr>
          <w:rFonts w:hint="eastAsia" w:ascii="宋体" w:hAnsi="宋体" w:cs="宋体"/>
          <w:color w:val="000000"/>
          <w:kern w:val="0"/>
          <w:sz w:val="22"/>
          <w:szCs w:val="22"/>
        </w:rPr>
        <w:t>000001</w:t>
      </w:r>
      <w:r>
        <w:rPr>
          <w:rFonts w:hint="eastAsia" w:asciiTheme="minorEastAsia" w:hAnsiTheme="minorEastAsia" w:eastAsiaTheme="minorEastAsia"/>
        </w:rPr>
        <w:t>|</w:t>
      </w:r>
      <w:r>
        <w:rPr>
          <w:rFonts w:hint="eastAsia" w:ascii="宋体" w:hAnsi="宋体" w:cs="宋体"/>
          <w:color w:val="000000"/>
          <w:kern w:val="0"/>
          <w:sz w:val="22"/>
          <w:szCs w:val="22"/>
        </w:rPr>
        <w:t>00000501</w:t>
      </w:r>
      <w:r>
        <w:rPr>
          <w:rFonts w:hint="eastAsia" w:asciiTheme="minorEastAsia" w:hAnsiTheme="minorEastAsia" w:eastAsiaTheme="minorEastAsia"/>
        </w:rPr>
        <w:t>|张学友儿子</w:t>
      </w:r>
    </w:p>
    <w:p>
      <w:pPr>
        <w:spacing w:line="360" w:lineRule="auto"/>
        <w:rPr>
          <w:rFonts w:asciiTheme="minorEastAsia" w:hAnsiTheme="minorEastAsia" w:eastAsiaTheme="minorEastAsia"/>
        </w:rPr>
      </w:pPr>
      <w:r>
        <w:rPr>
          <w:rFonts w:hint="eastAsia" w:asciiTheme="minorEastAsia" w:hAnsiTheme="minorEastAsia" w:eastAsiaTheme="minorEastAsia"/>
        </w:rPr>
        <w:t xml:space="preserve"> </w:t>
      </w:r>
    </w:p>
    <w:p>
      <w:pPr>
        <w:pStyle w:val="2"/>
        <w:keepLines/>
        <w:numPr>
          <w:ilvl w:val="0"/>
          <w:numId w:val="1"/>
        </w:numPr>
        <w:tabs>
          <w:tab w:val="left" w:pos="425"/>
        </w:tabs>
        <w:spacing w:before="0" w:beforeLines="0" w:after="0" w:afterLines="0" w:line="360" w:lineRule="auto"/>
        <w:jc w:val="both"/>
        <w:rPr>
          <w:rFonts w:eastAsia="黑体" w:cs="Arial Unicode MS"/>
          <w:bCs/>
          <w:kern w:val="44"/>
          <w:szCs w:val="44"/>
          <w:lang w:val="zh-CN" w:bidi="bo-CN"/>
        </w:rPr>
      </w:pPr>
      <w:bookmarkStart w:id="12" w:name="_Toc1340"/>
      <w:r>
        <w:rPr>
          <w:rFonts w:hint="eastAsia" w:eastAsia="黑体" w:cs="Arial Unicode MS"/>
          <w:bCs/>
          <w:kern w:val="44"/>
          <w:szCs w:val="44"/>
          <w:lang w:val="zh-CN" w:bidi="bo-CN"/>
        </w:rPr>
        <w:t>数据文件内容</w:t>
      </w:r>
      <w:bookmarkEnd w:id="12"/>
    </w:p>
    <w:p>
      <w:pPr>
        <w:spacing w:line="360" w:lineRule="auto"/>
        <w:ind w:firstLine="420"/>
        <w:rPr>
          <w:rFonts w:asciiTheme="minorEastAsia" w:hAnsiTheme="minorEastAsia" w:eastAsiaTheme="minorEastAsia"/>
          <w:b/>
          <w:bCs/>
          <w:szCs w:val="21"/>
        </w:rPr>
      </w:pPr>
      <w:r>
        <w:rPr>
          <w:rFonts w:hint="eastAsia" w:asciiTheme="minorEastAsia" w:hAnsiTheme="minorEastAsia" w:eastAsiaTheme="minorEastAsia"/>
          <w:b/>
          <w:bCs/>
          <w:szCs w:val="21"/>
        </w:rPr>
        <w:t>本章节描述提供的数据文件之间的关系和数据文件内容信息</w:t>
      </w:r>
    </w:p>
    <w:p>
      <w:pPr>
        <w:spacing w:line="360" w:lineRule="auto"/>
        <w:ind w:firstLine="420"/>
        <w:rPr>
          <w:rFonts w:eastAsia="微软雅黑"/>
          <w:bCs/>
          <w:szCs w:val="21"/>
        </w:rPr>
      </w:pPr>
      <w:r>
        <w:rPr>
          <w:rFonts w:hint="eastAsia" w:eastAsia="微软雅黑"/>
          <w:bCs/>
          <w:szCs w:val="21"/>
        </w:rPr>
        <w:t>清单之间的关联关系请参见下图：</w:t>
      </w:r>
    </w:p>
    <w:p>
      <w:pPr>
        <w:spacing w:line="360" w:lineRule="auto"/>
        <w:ind w:firstLine="420"/>
        <w:rPr>
          <w:rFonts w:asciiTheme="minorEastAsia" w:hAnsiTheme="minorEastAsia" w:eastAsiaTheme="minorEastAsia"/>
          <w:b/>
          <w:bCs/>
          <w:szCs w:val="21"/>
        </w:rPr>
      </w:pPr>
    </w:p>
    <w:p>
      <w:pPr>
        <w:spacing w:line="360" w:lineRule="auto"/>
        <w:rPr>
          <w:rFonts w:asciiTheme="minorEastAsia" w:hAnsiTheme="minorEastAsia" w:eastAsiaTheme="minorEastAsia"/>
          <w:b/>
          <w:bCs/>
          <w:szCs w:val="21"/>
        </w:rPr>
      </w:pPr>
      <w:r>
        <w:drawing>
          <wp:inline distT="0" distB="0" distL="0" distR="0">
            <wp:extent cx="5400040" cy="2981325"/>
            <wp:effectExtent l="0" t="0" r="1016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400040" cy="2981431"/>
                    </a:xfrm>
                    <a:prstGeom prst="rect">
                      <a:avLst/>
                    </a:prstGeom>
                    <a:noFill/>
                    <a:ln>
                      <a:noFill/>
                    </a:ln>
                  </pic:spPr>
                </pic:pic>
              </a:graphicData>
            </a:graphic>
          </wp:inline>
        </w:drawing>
      </w:r>
    </w:p>
    <w:p>
      <w:pPr>
        <w:pStyle w:val="78"/>
        <w:keepNext/>
        <w:keepLines/>
        <w:numPr>
          <w:ilvl w:val="0"/>
          <w:numId w:val="4"/>
        </w:numPr>
        <w:spacing w:before="100" w:beforeAutospacing="1" w:after="100" w:afterAutospacing="1"/>
        <w:ind w:firstLineChars="0"/>
        <w:jc w:val="left"/>
        <w:outlineLvl w:val="1"/>
        <w:rPr>
          <w:rFonts w:ascii="Arial" w:hAnsi="Arial"/>
          <w:b/>
          <w:bCs/>
          <w:vanish/>
          <w:sz w:val="28"/>
          <w:szCs w:val="32"/>
          <w:lang w:bidi="bo-CN"/>
        </w:rPr>
      </w:pPr>
    </w:p>
    <w:p>
      <w:pPr>
        <w:pStyle w:val="3"/>
        <w:numPr>
          <w:ilvl w:val="1"/>
          <w:numId w:val="4"/>
        </w:numPr>
        <w:rPr>
          <w:lang w:bidi="bo-CN"/>
        </w:rPr>
      </w:pPr>
      <w:bookmarkStart w:id="13" w:name="_Toc22561"/>
      <w:r>
        <w:rPr>
          <w:rFonts w:hint="eastAsia"/>
          <w:lang w:bidi="bo-CN"/>
        </w:rPr>
        <w:t>校验文件</w:t>
      </w:r>
      <w:bookmarkEnd w:id="13"/>
    </w:p>
    <w:p>
      <w:pPr>
        <w:pStyle w:val="4"/>
        <w:rPr>
          <w:b w:val="0"/>
          <w:bCs w:val="0"/>
        </w:rPr>
      </w:pPr>
      <w:r>
        <w:rPr>
          <w:rFonts w:hint="eastAsia"/>
          <w:b w:val="0"/>
          <w:bCs w:val="0"/>
        </w:rPr>
        <w:t>0</w:t>
      </w:r>
      <w:r>
        <w:rPr>
          <w:rFonts w:hint="eastAsia"/>
          <w:b w:val="0"/>
          <w:bCs w:val="0"/>
          <w:lang w:val="en-US" w:eastAsia="zh-CN"/>
        </w:rPr>
        <w:t>0</w:t>
      </w:r>
      <w:r>
        <w:rPr>
          <w:rFonts w:hint="eastAsia"/>
          <w:b w:val="0"/>
          <w:bCs w:val="0"/>
        </w:rPr>
        <w:t>－</w:t>
      </w:r>
      <w:r>
        <w:rPr>
          <w:rFonts w:hint="eastAsia"/>
          <w:b w:val="0"/>
          <w:bCs w:val="0"/>
          <w:lang w:eastAsia="zh-CN"/>
        </w:rPr>
        <w:t>校验文件</w:t>
      </w:r>
      <w:r>
        <w:rPr>
          <w:rFonts w:hint="eastAsia"/>
          <w:b w:val="0"/>
          <w:bCs w:val="0"/>
        </w:rPr>
        <w:t>－数据项说明</w:t>
      </w:r>
    </w:p>
    <w:p>
      <w:pPr>
        <w:rPr>
          <w:rFonts w:hint="default" w:eastAsia="宋体"/>
          <w:lang w:val="en-US" w:eastAsia="zh-CN"/>
        </w:rPr>
      </w:pPr>
    </w:p>
    <w:p>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用于记录文件个数、各文件数据条数等相关文件校验信息。</w:t>
      </w:r>
    </w:p>
    <w:tbl>
      <w:tblPr>
        <w:tblStyle w:val="39"/>
        <w:tblW w:w="8662" w:type="dxa"/>
        <w:tblInd w:w="0" w:type="dxa"/>
        <w:tblLayout w:type="fixed"/>
        <w:tblCellMar>
          <w:top w:w="0" w:type="dxa"/>
          <w:left w:w="0" w:type="dxa"/>
          <w:bottom w:w="0" w:type="dxa"/>
          <w:right w:w="0" w:type="dxa"/>
        </w:tblCellMar>
      </w:tblPr>
      <w:tblGrid>
        <w:gridCol w:w="2000"/>
        <w:gridCol w:w="1984"/>
        <w:gridCol w:w="1701"/>
        <w:gridCol w:w="2977"/>
      </w:tblGrid>
      <w:tr>
        <w:tblPrEx>
          <w:tblLayout w:type="fixed"/>
          <w:tblCellMar>
            <w:top w:w="0" w:type="dxa"/>
            <w:left w:w="0" w:type="dxa"/>
            <w:bottom w:w="0" w:type="dxa"/>
            <w:right w:w="0" w:type="dxa"/>
          </w:tblCellMar>
        </w:tblPrEx>
        <w:trPr>
          <w:trHeight w:val="480" w:hRule="atLeast"/>
        </w:trPr>
        <w:tc>
          <w:tcPr>
            <w:tcW w:w="2000" w:type="dxa"/>
            <w:tcBorders>
              <w:top w:val="single" w:color="000000" w:sz="4" w:space="0"/>
              <w:left w:val="single" w:color="000000" w:sz="4" w:space="0"/>
              <w:bottom w:val="single" w:color="000000" w:sz="4" w:space="0"/>
              <w:right w:val="single" w:color="000000" w:sz="4" w:space="0"/>
            </w:tcBorders>
            <w:shd w:val="clear" w:color="auto" w:fill="B4C6E7"/>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b/>
                <w:color w:val="000000"/>
                <w:sz w:val="20"/>
                <w:szCs w:val="20"/>
              </w:rPr>
            </w:pPr>
            <w:r>
              <w:rPr>
                <w:rFonts w:hint="eastAsia" w:cs="宋体" w:asciiTheme="minorEastAsia" w:hAnsiTheme="minorEastAsia" w:eastAsiaTheme="minorEastAsia"/>
                <w:b/>
                <w:color w:val="000000"/>
                <w:kern w:val="0"/>
                <w:sz w:val="20"/>
                <w:szCs w:val="20"/>
                <w:lang w:bidi="ar"/>
              </w:rPr>
              <w:t>数据项中文名</w:t>
            </w:r>
          </w:p>
        </w:tc>
        <w:tc>
          <w:tcPr>
            <w:tcW w:w="1984" w:type="dxa"/>
            <w:tcBorders>
              <w:top w:val="single" w:color="000000" w:sz="4" w:space="0"/>
              <w:left w:val="single" w:color="000000" w:sz="4" w:space="0"/>
              <w:bottom w:val="single" w:color="000000" w:sz="4" w:space="0"/>
              <w:right w:val="single" w:color="000000" w:sz="4" w:space="0"/>
            </w:tcBorders>
            <w:shd w:val="clear" w:color="auto" w:fill="B4C6E7"/>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b/>
                <w:color w:val="000000"/>
                <w:sz w:val="20"/>
                <w:szCs w:val="20"/>
              </w:rPr>
            </w:pPr>
            <w:r>
              <w:rPr>
                <w:rFonts w:hint="eastAsia" w:cs="宋体" w:asciiTheme="minorEastAsia" w:hAnsiTheme="minorEastAsia" w:eastAsiaTheme="minorEastAsia"/>
                <w:b/>
                <w:color w:val="000000"/>
                <w:kern w:val="0"/>
                <w:sz w:val="20"/>
                <w:szCs w:val="20"/>
                <w:lang w:bidi="ar"/>
              </w:rPr>
              <w:t>英文名</w:t>
            </w:r>
          </w:p>
        </w:tc>
        <w:tc>
          <w:tcPr>
            <w:tcW w:w="1701" w:type="dxa"/>
            <w:tcBorders>
              <w:top w:val="single" w:color="000000" w:sz="4" w:space="0"/>
              <w:left w:val="single" w:color="000000" w:sz="4" w:space="0"/>
              <w:bottom w:val="single" w:color="000000" w:sz="4" w:space="0"/>
              <w:right w:val="single" w:color="000000" w:sz="4" w:space="0"/>
            </w:tcBorders>
            <w:shd w:val="clear" w:color="auto" w:fill="B4C6E7"/>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b/>
                <w:color w:val="000000"/>
                <w:sz w:val="20"/>
                <w:szCs w:val="20"/>
              </w:rPr>
            </w:pPr>
            <w:r>
              <w:rPr>
                <w:rFonts w:hint="eastAsia" w:cs="宋体" w:asciiTheme="minorEastAsia" w:hAnsiTheme="minorEastAsia" w:eastAsiaTheme="minorEastAsia"/>
                <w:b/>
                <w:color w:val="000000"/>
                <w:kern w:val="0"/>
                <w:sz w:val="20"/>
                <w:szCs w:val="20"/>
                <w:lang w:bidi="ar"/>
              </w:rPr>
              <w:t>类型</w:t>
            </w:r>
          </w:p>
        </w:tc>
        <w:tc>
          <w:tcPr>
            <w:tcW w:w="2977" w:type="dxa"/>
            <w:tcBorders>
              <w:top w:val="single" w:color="000000" w:sz="4" w:space="0"/>
              <w:left w:val="single" w:color="000000" w:sz="4" w:space="0"/>
              <w:bottom w:val="single" w:color="000000" w:sz="4" w:space="0"/>
              <w:right w:val="single" w:color="000000" w:sz="4" w:space="0"/>
            </w:tcBorders>
            <w:shd w:val="clear" w:color="auto" w:fill="B4C6E7"/>
            <w:tcMar>
              <w:top w:w="15" w:type="dxa"/>
              <w:left w:w="15" w:type="dxa"/>
              <w:right w:w="15" w:type="dxa"/>
            </w:tcMar>
            <w:vAlign w:val="center"/>
          </w:tcPr>
          <w:p>
            <w:pPr>
              <w:widowControl/>
              <w:spacing w:line="360" w:lineRule="auto"/>
              <w:jc w:val="center"/>
              <w:textAlignment w:val="center"/>
              <w:rPr>
                <w:rFonts w:cs="宋体" w:asciiTheme="minorEastAsia" w:hAnsiTheme="minorEastAsia" w:eastAsiaTheme="minorEastAsia"/>
                <w:b/>
                <w:color w:val="000000"/>
                <w:sz w:val="20"/>
                <w:szCs w:val="20"/>
              </w:rPr>
            </w:pPr>
            <w:r>
              <w:rPr>
                <w:rFonts w:hint="eastAsia" w:cs="宋体" w:asciiTheme="minorEastAsia" w:hAnsiTheme="minorEastAsia" w:eastAsiaTheme="minorEastAsia"/>
                <w:b/>
                <w:color w:val="000000"/>
                <w:kern w:val="0"/>
                <w:sz w:val="20"/>
                <w:szCs w:val="20"/>
                <w:lang w:bidi="ar"/>
              </w:rPr>
              <w:t>数据项说明</w:t>
            </w:r>
          </w:p>
        </w:tc>
      </w:tr>
      <w:tr>
        <w:tblPrEx>
          <w:tblLayout w:type="fixed"/>
          <w:tblCellMar>
            <w:top w:w="0" w:type="dxa"/>
            <w:left w:w="0" w:type="dxa"/>
            <w:bottom w:w="0" w:type="dxa"/>
            <w:right w:w="0" w:type="dxa"/>
          </w:tblCellMar>
        </w:tblPrEx>
        <w:trPr>
          <w:trHeight w:val="480" w:hRule="atLeast"/>
        </w:trPr>
        <w:tc>
          <w:tcPr>
            <w:tcW w:w="2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cs="宋体" w:asciiTheme="minorEastAsia" w:hAnsiTheme="minorEastAsia" w:eastAsiaTheme="minorEastAsia"/>
                <w:color w:val="000000"/>
                <w:sz w:val="20"/>
                <w:szCs w:val="20"/>
              </w:rPr>
            </w:pP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文件名</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cs="宋体" w:asciiTheme="minorEastAsia" w:hAnsiTheme="minorEastAsia" w:eastAsiaTheme="minorEastAsia"/>
                <w:color w:val="000000"/>
                <w:sz w:val="20"/>
                <w:szCs w:val="20"/>
              </w:rPr>
            </w:pPr>
          </w:p>
        </w:tc>
        <w:tc>
          <w:tcPr>
            <w:tcW w:w="2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cs="宋体" w:asciiTheme="minorEastAsia" w:hAnsiTheme="minorEastAsia" w:eastAsiaTheme="minorEastAsia"/>
                <w:color w:val="000000"/>
                <w:sz w:val="20"/>
                <w:szCs w:val="20"/>
              </w:rPr>
            </w:pPr>
          </w:p>
        </w:tc>
      </w:tr>
      <w:tr>
        <w:tblPrEx>
          <w:tblLayout w:type="fixed"/>
          <w:tblCellMar>
            <w:top w:w="0" w:type="dxa"/>
            <w:left w:w="0" w:type="dxa"/>
            <w:bottom w:w="0" w:type="dxa"/>
            <w:right w:w="0" w:type="dxa"/>
          </w:tblCellMar>
        </w:tblPrEx>
        <w:trPr>
          <w:trHeight w:val="480" w:hRule="atLeast"/>
        </w:trPr>
        <w:tc>
          <w:tcPr>
            <w:tcW w:w="2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cs="宋体" w:asciiTheme="minorEastAsia" w:hAnsiTheme="minorEastAsia" w:eastAsiaTheme="minorEastAsia"/>
                <w:color w:val="000000"/>
                <w:sz w:val="20"/>
                <w:szCs w:val="20"/>
              </w:rPr>
            </w:pP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文件数据条数</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cs="宋体" w:asciiTheme="minorEastAsia" w:hAnsiTheme="minorEastAsia" w:eastAsiaTheme="minorEastAsia"/>
                <w:color w:val="000000"/>
                <w:sz w:val="20"/>
                <w:szCs w:val="20"/>
              </w:rPr>
            </w:pPr>
          </w:p>
        </w:tc>
        <w:tc>
          <w:tcPr>
            <w:tcW w:w="2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cs="宋体" w:asciiTheme="minorEastAsia" w:hAnsiTheme="minorEastAsia" w:eastAsiaTheme="minorEastAsia"/>
                <w:color w:val="000000"/>
                <w:sz w:val="20"/>
                <w:szCs w:val="20"/>
              </w:rPr>
            </w:pPr>
          </w:p>
        </w:tc>
      </w:tr>
      <w:tr>
        <w:tblPrEx>
          <w:tblLayout w:type="fixed"/>
          <w:tblCellMar>
            <w:top w:w="0" w:type="dxa"/>
            <w:left w:w="0" w:type="dxa"/>
            <w:bottom w:w="0" w:type="dxa"/>
            <w:right w:w="0" w:type="dxa"/>
          </w:tblCellMar>
        </w:tblPrEx>
        <w:trPr>
          <w:trHeight w:val="480" w:hRule="atLeast"/>
        </w:trPr>
        <w:tc>
          <w:tcPr>
            <w:tcW w:w="2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cs="宋体" w:asciiTheme="minorEastAsia" w:hAnsiTheme="minorEastAsia" w:eastAsiaTheme="minorEastAsia"/>
                <w:color w:val="000000"/>
                <w:sz w:val="20"/>
                <w:szCs w:val="20"/>
              </w:rPr>
            </w:pP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文件创建时间</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cs="宋体" w:asciiTheme="minorEastAsia" w:hAnsiTheme="minorEastAsia" w:eastAsiaTheme="minorEastAsia"/>
                <w:color w:val="000000"/>
                <w:kern w:val="0"/>
                <w:sz w:val="20"/>
                <w:szCs w:val="20"/>
                <w:lang w:bidi="ar"/>
              </w:rPr>
            </w:pPr>
            <w:r>
              <w:rPr>
                <w:rFonts w:hint="eastAsia" w:ascii="宋体" w:hAnsi="宋体" w:cs="宋体"/>
                <w:color w:val="000000"/>
                <w:kern w:val="0"/>
                <w:sz w:val="20"/>
                <w:szCs w:val="20"/>
                <w:lang w:bidi="ar"/>
              </w:rPr>
              <w:t>DATE</w:t>
            </w:r>
          </w:p>
        </w:tc>
        <w:tc>
          <w:tcPr>
            <w:tcW w:w="2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cs="宋体" w:asciiTheme="minorEastAsia" w:hAnsiTheme="minorEastAsia" w:eastAsiaTheme="minorEastAsia"/>
                <w:color w:val="000000"/>
                <w:sz w:val="20"/>
                <w:szCs w:val="20"/>
              </w:rPr>
            </w:pPr>
            <w:r>
              <w:rPr>
                <w:rFonts w:hint="eastAsia" w:ascii="宋体" w:hAnsi="宋体" w:cs="宋体"/>
                <w:color w:val="000000"/>
                <w:sz w:val="20"/>
                <w:szCs w:val="20"/>
              </w:rPr>
              <w:t>记录文件创建时间</w:t>
            </w:r>
          </w:p>
        </w:tc>
      </w:tr>
    </w:tbl>
    <w:p>
      <w:pPr>
        <w:rPr>
          <w:lang w:bidi="bo-CN"/>
        </w:rPr>
      </w:pPr>
    </w:p>
    <w:p>
      <w:pPr>
        <w:rPr>
          <w:lang w:bidi="bo-CN"/>
        </w:rPr>
      </w:pPr>
    </w:p>
    <w:p>
      <w:pPr>
        <w:rPr>
          <w:lang w:bidi="bo-CN"/>
        </w:rPr>
      </w:pPr>
    </w:p>
    <w:p>
      <w:pPr>
        <w:rPr>
          <w:lang w:bidi="bo-CN"/>
        </w:rPr>
      </w:pPr>
    </w:p>
    <w:p>
      <w:pPr>
        <w:rPr>
          <w:lang w:bidi="bo-CN"/>
        </w:rPr>
      </w:pPr>
    </w:p>
    <w:p>
      <w:pPr>
        <w:rPr>
          <w:lang w:bidi="bo-CN"/>
        </w:rPr>
      </w:pPr>
    </w:p>
    <w:p>
      <w:pPr>
        <w:rPr>
          <w:lang w:bidi="bo-CN"/>
        </w:rPr>
      </w:pPr>
    </w:p>
    <w:p>
      <w:pPr>
        <w:rPr>
          <w:lang w:bidi="bo-CN"/>
        </w:rPr>
      </w:pPr>
    </w:p>
    <w:p>
      <w:pPr>
        <w:rPr>
          <w:lang w:bidi="bo-CN"/>
        </w:rPr>
      </w:pPr>
    </w:p>
    <w:p>
      <w:pPr>
        <w:rPr>
          <w:lang w:bidi="bo-CN"/>
        </w:rPr>
      </w:pPr>
    </w:p>
    <w:p>
      <w:pPr>
        <w:rPr>
          <w:lang w:bidi="bo-CN"/>
        </w:rPr>
      </w:pPr>
    </w:p>
    <w:p>
      <w:pPr>
        <w:rPr>
          <w:lang w:bidi="bo-CN"/>
        </w:rPr>
      </w:pPr>
    </w:p>
    <w:p>
      <w:pPr>
        <w:rPr>
          <w:lang w:bidi="bo-CN"/>
        </w:rPr>
      </w:pPr>
    </w:p>
    <w:p>
      <w:pPr>
        <w:rPr>
          <w:lang w:bidi="bo-CN"/>
        </w:rPr>
      </w:pPr>
    </w:p>
    <w:p>
      <w:pPr>
        <w:pStyle w:val="3"/>
        <w:numPr>
          <w:ilvl w:val="1"/>
          <w:numId w:val="4"/>
        </w:numPr>
        <w:rPr>
          <w:lang w:bidi="bo-CN"/>
        </w:rPr>
      </w:pPr>
      <w:bookmarkStart w:id="14" w:name="_Toc36649346"/>
      <w:bookmarkEnd w:id="14"/>
      <w:bookmarkStart w:id="15" w:name="_Toc36649345"/>
      <w:bookmarkEnd w:id="15"/>
      <w:bookmarkStart w:id="16" w:name="_Toc36649394"/>
      <w:bookmarkEnd w:id="16"/>
      <w:bookmarkStart w:id="17" w:name="_Toc36649397"/>
      <w:bookmarkEnd w:id="17"/>
      <w:bookmarkStart w:id="18" w:name="_Toc36649398"/>
      <w:bookmarkEnd w:id="18"/>
      <w:bookmarkStart w:id="19" w:name="_Toc36649396"/>
      <w:bookmarkEnd w:id="19"/>
      <w:bookmarkStart w:id="20" w:name="_Toc36649344"/>
      <w:bookmarkEnd w:id="20"/>
      <w:bookmarkStart w:id="21" w:name="_Toc36649343"/>
      <w:bookmarkEnd w:id="21"/>
      <w:bookmarkStart w:id="22" w:name="_Toc36649342"/>
      <w:bookmarkEnd w:id="22"/>
      <w:bookmarkStart w:id="23" w:name="_Toc36649395"/>
      <w:bookmarkEnd w:id="23"/>
      <w:bookmarkStart w:id="24" w:name="_Toc24024"/>
      <w:r>
        <w:rPr>
          <w:rFonts w:hint="eastAsia"/>
          <w:lang w:bidi="bo-CN"/>
        </w:rPr>
        <w:t>承保数据清单</w:t>
      </w:r>
      <w:bookmarkEnd w:id="24"/>
    </w:p>
    <w:p>
      <w:pPr>
        <w:pStyle w:val="78"/>
        <w:keepNext/>
        <w:numPr>
          <w:ilvl w:val="0"/>
          <w:numId w:val="8"/>
        </w:numPr>
        <w:spacing w:line="360" w:lineRule="auto"/>
        <w:ind w:firstLineChars="0"/>
        <w:outlineLvl w:val="3"/>
        <w:rPr>
          <w:rFonts w:asciiTheme="minorEastAsia" w:hAnsiTheme="minorEastAsia" w:eastAsiaTheme="minorEastAsia"/>
          <w:iCs/>
          <w:vanish/>
          <w:szCs w:val="24"/>
        </w:rPr>
      </w:pPr>
    </w:p>
    <w:p>
      <w:pPr>
        <w:pStyle w:val="78"/>
        <w:keepNext/>
        <w:numPr>
          <w:ilvl w:val="0"/>
          <w:numId w:val="8"/>
        </w:numPr>
        <w:spacing w:line="360" w:lineRule="auto"/>
        <w:ind w:firstLineChars="0"/>
        <w:outlineLvl w:val="3"/>
        <w:rPr>
          <w:rFonts w:asciiTheme="minorEastAsia" w:hAnsiTheme="minorEastAsia" w:eastAsiaTheme="minorEastAsia"/>
          <w:iCs/>
          <w:vanish/>
          <w:szCs w:val="24"/>
        </w:rPr>
      </w:pPr>
    </w:p>
    <w:p>
      <w:pPr>
        <w:pStyle w:val="78"/>
        <w:keepNext/>
        <w:numPr>
          <w:ilvl w:val="0"/>
          <w:numId w:val="8"/>
        </w:numPr>
        <w:spacing w:line="360" w:lineRule="auto"/>
        <w:ind w:firstLineChars="0"/>
        <w:outlineLvl w:val="3"/>
        <w:rPr>
          <w:rFonts w:asciiTheme="minorEastAsia" w:hAnsiTheme="minorEastAsia" w:eastAsiaTheme="minorEastAsia"/>
          <w:iCs/>
          <w:vanish/>
          <w:szCs w:val="24"/>
        </w:rPr>
      </w:pPr>
    </w:p>
    <w:p>
      <w:pPr>
        <w:pStyle w:val="78"/>
        <w:keepNext/>
        <w:numPr>
          <w:ilvl w:val="1"/>
          <w:numId w:val="8"/>
        </w:numPr>
        <w:spacing w:line="360" w:lineRule="auto"/>
        <w:ind w:firstLineChars="0"/>
        <w:outlineLvl w:val="3"/>
        <w:rPr>
          <w:rFonts w:asciiTheme="minorEastAsia" w:hAnsiTheme="minorEastAsia" w:eastAsiaTheme="minorEastAsia"/>
          <w:iCs/>
          <w:vanish/>
          <w:szCs w:val="24"/>
        </w:rPr>
      </w:pPr>
    </w:p>
    <w:p>
      <w:pPr>
        <w:pStyle w:val="78"/>
        <w:keepNext/>
        <w:numPr>
          <w:ilvl w:val="1"/>
          <w:numId w:val="8"/>
        </w:numPr>
        <w:spacing w:line="360" w:lineRule="auto"/>
        <w:ind w:firstLineChars="0"/>
        <w:outlineLvl w:val="3"/>
        <w:rPr>
          <w:rFonts w:asciiTheme="minorEastAsia" w:hAnsiTheme="minorEastAsia" w:eastAsiaTheme="minorEastAsia"/>
          <w:iCs/>
          <w:vanish/>
          <w:szCs w:val="24"/>
        </w:rPr>
      </w:pPr>
    </w:p>
    <w:p>
      <w:pPr>
        <w:pStyle w:val="78"/>
        <w:keepNext/>
        <w:numPr>
          <w:ilvl w:val="2"/>
          <w:numId w:val="8"/>
        </w:numPr>
        <w:spacing w:line="360" w:lineRule="auto"/>
        <w:ind w:firstLineChars="0"/>
        <w:outlineLvl w:val="3"/>
        <w:rPr>
          <w:rFonts w:asciiTheme="minorEastAsia" w:hAnsiTheme="minorEastAsia" w:eastAsiaTheme="minorEastAsia"/>
          <w:iCs/>
          <w:vanish/>
          <w:szCs w:val="24"/>
        </w:rPr>
      </w:pPr>
    </w:p>
    <w:p>
      <w:pPr>
        <w:pStyle w:val="4"/>
        <w:rPr>
          <w:rFonts w:asciiTheme="minorEastAsia" w:hAnsiTheme="minorEastAsia" w:eastAsiaTheme="minorEastAsia"/>
          <w:b w:val="0"/>
          <w:bCs w:val="0"/>
        </w:rPr>
      </w:pPr>
      <w:bookmarkStart w:id="25" w:name="_Toc244"/>
      <w:r>
        <w:rPr>
          <w:rFonts w:hint="eastAsia" w:asciiTheme="minorEastAsia" w:hAnsiTheme="minorEastAsia" w:eastAsiaTheme="minorEastAsia"/>
          <w:b w:val="0"/>
          <w:bCs w:val="0"/>
        </w:rPr>
        <w:t>清单说明</w:t>
      </w:r>
      <w:bookmarkEnd w:id="25"/>
    </w:p>
    <w:p>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此清单主要</w:t>
      </w:r>
      <w:r>
        <w:rPr>
          <w:rFonts w:hint="eastAsia" w:asciiTheme="minorEastAsia" w:hAnsiTheme="minorEastAsia" w:eastAsiaTheme="minorEastAsia"/>
          <w:szCs w:val="21"/>
          <w:highlight w:val="none"/>
        </w:rPr>
        <w:t>以</w:t>
      </w:r>
      <w:r>
        <w:rPr>
          <w:rFonts w:hint="eastAsia" w:asciiTheme="minorEastAsia" w:hAnsiTheme="minorEastAsia" w:eastAsiaTheme="minorEastAsia"/>
          <w:szCs w:val="21"/>
          <w:highlight w:val="none"/>
          <w:lang w:val="en-US" w:eastAsia="zh-CN"/>
        </w:rPr>
        <w:t>全量和</w:t>
      </w:r>
      <w:r>
        <w:rPr>
          <w:rFonts w:hint="eastAsia" w:asciiTheme="minorEastAsia" w:hAnsiTheme="minorEastAsia" w:eastAsiaTheme="minorEastAsia"/>
          <w:szCs w:val="21"/>
          <w:highlight w:val="none"/>
        </w:rPr>
        <w:t>增量</w:t>
      </w:r>
      <w:r>
        <w:rPr>
          <w:rFonts w:hint="eastAsia" w:asciiTheme="minorEastAsia" w:hAnsiTheme="minorEastAsia" w:eastAsiaTheme="minorEastAsia"/>
          <w:szCs w:val="21"/>
          <w:lang w:val="en-US" w:eastAsia="zh-CN"/>
        </w:rPr>
        <w:t>两种</w:t>
      </w:r>
      <w:r>
        <w:rPr>
          <w:rFonts w:hint="eastAsia" w:asciiTheme="minorEastAsia" w:hAnsiTheme="minorEastAsia" w:eastAsiaTheme="minorEastAsia"/>
          <w:szCs w:val="21"/>
        </w:rPr>
        <w:t>方式同步</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承保的保单信息。包括保单基本信息、险种信息、被保人信息、受益人信息、代理人信息、五个子数据清单。</w:t>
      </w:r>
    </w:p>
    <w:p>
      <w:pPr>
        <w:spacing w:line="360" w:lineRule="auto"/>
        <w:jc w:val="center"/>
        <w:rPr>
          <w:rFonts w:asciiTheme="minorEastAsia" w:hAnsiTheme="minorEastAsia" w:eastAsiaTheme="minorEastAsia"/>
          <w:szCs w:val="21"/>
        </w:rPr>
      </w:pPr>
      <w:r>
        <w:drawing>
          <wp:inline distT="0" distB="0" distL="0" distR="0">
            <wp:extent cx="2929890" cy="2697480"/>
            <wp:effectExtent l="0" t="0" r="3810" b="762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929922" cy="2697400"/>
                    </a:xfrm>
                    <a:prstGeom prst="rect">
                      <a:avLst/>
                    </a:prstGeom>
                    <a:noFill/>
                    <a:ln>
                      <a:noFill/>
                    </a:ln>
                  </pic:spPr>
                </pic:pic>
              </a:graphicData>
            </a:graphic>
          </wp:inline>
        </w:drawing>
      </w:r>
    </w:p>
    <w:p>
      <w:pPr>
        <w:pStyle w:val="4"/>
        <w:rPr>
          <w:b w:val="0"/>
          <w:bCs w:val="0"/>
        </w:rPr>
      </w:pPr>
      <w:bookmarkStart w:id="26" w:name="_Toc11405"/>
      <w:r>
        <w:rPr>
          <w:rFonts w:hint="eastAsia"/>
          <w:b w:val="0"/>
          <w:bCs w:val="0"/>
        </w:rPr>
        <w:t>01－保单基本信息－数据项说明</w:t>
      </w:r>
      <w:bookmarkEnd w:id="26"/>
    </w:p>
    <w:tbl>
      <w:tblPr>
        <w:tblStyle w:val="39"/>
        <w:tblW w:w="875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701"/>
        <w:gridCol w:w="1559"/>
        <w:gridCol w:w="709"/>
        <w:gridCol w:w="1701"/>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8754" w:type="dxa"/>
            <w:gridSpan w:val="6"/>
            <w:shd w:val="clear" w:color="000000" w:fill="FCD5B4"/>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01</w:t>
            </w:r>
            <w:r>
              <w:rPr>
                <w:rFonts w:hint="eastAsia" w:asciiTheme="minorEastAsia" w:hAnsiTheme="minorEastAsia" w:eastAsiaTheme="minorEastAsia"/>
                <w:b/>
                <w:bCs/>
              </w:rPr>
              <w:t>－</w:t>
            </w:r>
            <w:r>
              <w:rPr>
                <w:rFonts w:hint="eastAsia" w:ascii="宋体" w:hAnsi="宋体" w:cs="宋体"/>
                <w:b/>
                <w:bCs/>
                <w:color w:val="000000"/>
                <w:kern w:val="0"/>
                <w:sz w:val="18"/>
                <w:szCs w:val="18"/>
              </w:rPr>
              <w:t xml:space="preserve">保单基本信息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5" w:type="dxa"/>
            <w:shd w:val="clear" w:color="000000" w:fill="FDE9D9"/>
            <w:vAlign w:val="center"/>
          </w:tcPr>
          <w:p>
            <w:pPr>
              <w:widowControl/>
              <w:jc w:val="center"/>
              <w:rPr>
                <w:rFonts w:ascii="宋体" w:hAnsi="宋体" w:cs="宋体"/>
                <w:b/>
                <w:bCs/>
                <w:kern w:val="0"/>
                <w:sz w:val="18"/>
                <w:szCs w:val="18"/>
              </w:rPr>
            </w:pPr>
            <w:r>
              <w:rPr>
                <w:rFonts w:hint="eastAsia" w:ascii="宋体" w:hAnsi="宋体" w:cs="宋体"/>
                <w:b/>
                <w:color w:val="000000"/>
                <w:kern w:val="0"/>
                <w:sz w:val="20"/>
                <w:szCs w:val="20"/>
                <w:lang w:bidi="ar"/>
              </w:rPr>
              <w:t>中文名</w:t>
            </w:r>
          </w:p>
        </w:tc>
        <w:tc>
          <w:tcPr>
            <w:tcW w:w="1701" w:type="dxa"/>
            <w:shd w:val="clear" w:color="000000" w:fill="FDE9D9"/>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英文名</w:t>
            </w:r>
          </w:p>
        </w:tc>
        <w:tc>
          <w:tcPr>
            <w:tcW w:w="1559" w:type="dxa"/>
            <w:shd w:val="clear" w:color="000000" w:fill="FDE9D9"/>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字段类型</w:t>
            </w:r>
          </w:p>
        </w:tc>
        <w:tc>
          <w:tcPr>
            <w:tcW w:w="709" w:type="dxa"/>
            <w:shd w:val="clear" w:color="000000" w:fill="FDE9D9"/>
          </w:tcPr>
          <w:p>
            <w:pPr>
              <w:widowControl/>
              <w:jc w:val="center"/>
              <w:rPr>
                <w:rFonts w:ascii="宋体" w:hAnsi="宋体" w:cs="宋体"/>
                <w:b/>
                <w:bCs/>
                <w:kern w:val="0"/>
                <w:sz w:val="18"/>
                <w:szCs w:val="18"/>
              </w:rPr>
            </w:pPr>
            <w:r>
              <w:rPr>
                <w:rFonts w:hint="eastAsia" w:ascii="宋体" w:hAnsi="宋体" w:cs="宋体"/>
                <w:b/>
                <w:bCs/>
                <w:kern w:val="0"/>
                <w:sz w:val="18"/>
                <w:szCs w:val="18"/>
              </w:rPr>
              <w:t>主键</w:t>
            </w:r>
          </w:p>
        </w:tc>
        <w:tc>
          <w:tcPr>
            <w:tcW w:w="1701" w:type="dxa"/>
            <w:shd w:val="clear" w:color="000000" w:fill="FDE9D9"/>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说明</w:t>
            </w:r>
          </w:p>
        </w:tc>
        <w:tc>
          <w:tcPr>
            <w:tcW w:w="1099" w:type="dxa"/>
            <w:shd w:val="clear" w:color="000000" w:fill="FDE9D9"/>
            <w:vAlign w:val="center"/>
          </w:tcPr>
          <w:p>
            <w:pPr>
              <w:widowControl/>
              <w:jc w:val="center"/>
              <w:rPr>
                <w:rFonts w:ascii="宋体" w:hAnsi="宋体" w:cs="宋体"/>
                <w:b/>
                <w:bCs/>
                <w:kern w:val="0"/>
                <w:sz w:val="18"/>
                <w:szCs w:val="18"/>
              </w:rPr>
            </w:pPr>
            <w:r>
              <w:rPr>
                <w:rFonts w:hint="eastAsia" w:ascii="宋体" w:hAnsi="宋体" w:cs="宋体"/>
                <w:b/>
                <w:color w:val="000000"/>
                <w:kern w:val="0"/>
                <w:sz w:val="20"/>
                <w:szCs w:val="20"/>
                <w:lang w:val="en-US" w:eastAsia="zh-CN" w:bidi="ar"/>
              </w:rPr>
              <w:t>传输标识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5"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保险机构代码</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CompanyCode</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VARCHAR2(6)</w:t>
            </w:r>
          </w:p>
        </w:tc>
        <w:tc>
          <w:tcPr>
            <w:tcW w:w="709" w:type="dxa"/>
          </w:tcPr>
          <w:p>
            <w:pPr>
              <w:widowControl/>
              <w:jc w:val="center"/>
              <w:rPr>
                <w:rFonts w:ascii="宋体" w:hAnsi="宋体" w:cs="宋体"/>
                <w:kern w:val="0"/>
                <w:sz w:val="18"/>
                <w:szCs w:val="18"/>
              </w:rPr>
            </w:pPr>
            <w:r>
              <w:rPr>
                <w:rFonts w:hint="eastAsia" w:ascii="宋体" w:hAnsi="宋体" w:cs="宋体"/>
                <w:kern w:val="0"/>
                <w:sz w:val="18"/>
                <w:szCs w:val="18"/>
              </w:rPr>
              <w:t>是</w:t>
            </w:r>
          </w:p>
        </w:tc>
        <w:tc>
          <w:tcPr>
            <w:tcW w:w="1701" w:type="dxa"/>
            <w:shd w:val="clear" w:color="auto" w:fill="auto"/>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见附录“保险机构代码”</w:t>
            </w:r>
          </w:p>
        </w:tc>
        <w:tc>
          <w:tcPr>
            <w:tcW w:w="1099" w:type="dxa"/>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5"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个人保单号</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PolicyNo</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VARCHAR2(50)</w:t>
            </w:r>
          </w:p>
        </w:tc>
        <w:tc>
          <w:tcPr>
            <w:tcW w:w="709" w:type="dxa"/>
            <w:vAlign w:val="center"/>
          </w:tcPr>
          <w:p>
            <w:pPr>
              <w:widowControl/>
              <w:jc w:val="center"/>
              <w:rPr>
                <w:rFonts w:ascii="宋体" w:hAnsi="宋体" w:cs="宋体"/>
                <w:kern w:val="0"/>
                <w:sz w:val="18"/>
                <w:szCs w:val="18"/>
              </w:rPr>
            </w:pPr>
            <w:r>
              <w:rPr>
                <w:rFonts w:hint="eastAsia" w:ascii="宋体" w:hAnsi="宋体" w:cs="宋体"/>
                <w:kern w:val="0"/>
                <w:sz w:val="18"/>
                <w:szCs w:val="18"/>
              </w:rPr>
              <w:t>是</w:t>
            </w:r>
          </w:p>
        </w:tc>
        <w:tc>
          <w:tcPr>
            <w:tcW w:w="1701" w:type="dxa"/>
            <w:shd w:val="clear" w:color="auto" w:fill="auto"/>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特殊保单号提取规则详见附录B</w:t>
            </w:r>
          </w:p>
        </w:tc>
        <w:tc>
          <w:tcPr>
            <w:tcW w:w="1099" w:type="dxa"/>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985"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印刷号码</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PrtNo</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VARCHAR2(50)</w:t>
            </w:r>
          </w:p>
        </w:tc>
        <w:tc>
          <w:tcPr>
            <w:tcW w:w="709" w:type="dxa"/>
          </w:tcPr>
          <w:p>
            <w:pPr>
              <w:widowControl/>
              <w:jc w:val="center"/>
              <w:rPr>
                <w:rFonts w:ascii="宋体" w:hAnsi="宋体" w:cs="宋体"/>
                <w:kern w:val="0"/>
                <w:sz w:val="18"/>
                <w:szCs w:val="18"/>
              </w:rPr>
            </w:pPr>
          </w:p>
        </w:tc>
        <w:tc>
          <w:tcPr>
            <w:tcW w:w="1701" w:type="dxa"/>
            <w:shd w:val="clear" w:color="auto" w:fill="auto"/>
            <w:vAlign w:val="center"/>
          </w:tcPr>
          <w:p>
            <w:pPr>
              <w:widowControl/>
              <w:jc w:val="center"/>
              <w:rPr>
                <w:rFonts w:ascii="宋体" w:hAnsi="宋体" w:cs="宋体"/>
                <w:kern w:val="0"/>
                <w:sz w:val="18"/>
                <w:szCs w:val="18"/>
              </w:rPr>
            </w:pPr>
          </w:p>
        </w:tc>
        <w:tc>
          <w:tcPr>
            <w:tcW w:w="1099" w:type="dxa"/>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985"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保单团个性质代码</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GPFlag</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VARCHAR2(2)</w:t>
            </w:r>
          </w:p>
        </w:tc>
        <w:tc>
          <w:tcPr>
            <w:tcW w:w="709" w:type="dxa"/>
          </w:tcPr>
          <w:p>
            <w:pPr>
              <w:widowControl/>
              <w:jc w:val="center"/>
              <w:rPr>
                <w:rFonts w:ascii="宋体" w:hAnsi="宋体" w:cs="宋体"/>
                <w:kern w:val="0"/>
                <w:sz w:val="18"/>
                <w:szCs w:val="18"/>
              </w:rPr>
            </w:pPr>
          </w:p>
        </w:tc>
        <w:tc>
          <w:tcPr>
            <w:tcW w:w="1701"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b w:val="0"/>
                <w:bCs w:val="0"/>
                <w:kern w:val="0"/>
                <w:sz w:val="18"/>
                <w:szCs w:val="18"/>
              </w:rPr>
              <w:t>“保单团个性质代码”</w:t>
            </w:r>
          </w:p>
        </w:tc>
        <w:tc>
          <w:tcPr>
            <w:tcW w:w="1099" w:type="dxa"/>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985"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家庭单类型代码</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FamilyPolType</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VARCHAR2(1)</w:t>
            </w:r>
          </w:p>
        </w:tc>
        <w:tc>
          <w:tcPr>
            <w:tcW w:w="709" w:type="dxa"/>
          </w:tcPr>
          <w:p>
            <w:pPr>
              <w:widowControl/>
              <w:jc w:val="center"/>
              <w:rPr>
                <w:rFonts w:ascii="宋体" w:hAnsi="宋体" w:cs="宋体"/>
                <w:kern w:val="0"/>
                <w:sz w:val="18"/>
                <w:szCs w:val="18"/>
              </w:rPr>
            </w:pPr>
          </w:p>
        </w:tc>
        <w:tc>
          <w:tcPr>
            <w:tcW w:w="1701"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b w:val="0"/>
                <w:bCs w:val="0"/>
                <w:kern w:val="0"/>
                <w:sz w:val="18"/>
                <w:szCs w:val="18"/>
              </w:rPr>
              <w:t>“家庭保单标记代码”</w:t>
            </w:r>
          </w:p>
        </w:tc>
        <w:tc>
          <w:tcPr>
            <w:tcW w:w="1099" w:type="dxa"/>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985"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管理机构代码</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ManageCom</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VARCHAR2(15)</w:t>
            </w:r>
          </w:p>
        </w:tc>
        <w:tc>
          <w:tcPr>
            <w:tcW w:w="709" w:type="dxa"/>
          </w:tcPr>
          <w:p>
            <w:pPr>
              <w:widowControl/>
              <w:jc w:val="center"/>
              <w:rPr>
                <w:rFonts w:ascii="宋体" w:hAnsi="宋体" w:cs="宋体"/>
                <w:kern w:val="0"/>
                <w:sz w:val="18"/>
                <w:szCs w:val="18"/>
              </w:rPr>
            </w:pPr>
          </w:p>
        </w:tc>
        <w:tc>
          <w:tcPr>
            <w:tcW w:w="1701" w:type="dxa"/>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b w:val="0"/>
                <w:bCs w:val="0"/>
                <w:kern w:val="0"/>
                <w:sz w:val="18"/>
                <w:szCs w:val="18"/>
              </w:rPr>
              <w:t>“保险分支机构代码”</w:t>
            </w:r>
          </w:p>
        </w:tc>
        <w:tc>
          <w:tcPr>
            <w:tcW w:w="1099" w:type="dxa"/>
            <w:shd w:val="clear" w:color="auto" w:fill="auto"/>
            <w:vAlign w:val="center"/>
          </w:tcPr>
          <w:p>
            <w:pP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985"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管理机构名称</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ManageComName</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VARCHAR2(100)</w:t>
            </w:r>
          </w:p>
        </w:tc>
        <w:tc>
          <w:tcPr>
            <w:tcW w:w="709" w:type="dxa"/>
          </w:tcPr>
          <w:p>
            <w:pPr>
              <w:widowControl/>
              <w:jc w:val="center"/>
              <w:rPr>
                <w:rFonts w:ascii="宋体" w:hAnsi="宋体" w:cs="宋体"/>
                <w:kern w:val="0"/>
                <w:sz w:val="18"/>
                <w:szCs w:val="18"/>
              </w:rPr>
            </w:pPr>
          </w:p>
        </w:tc>
        <w:tc>
          <w:tcPr>
            <w:tcW w:w="1701" w:type="dxa"/>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b w:val="0"/>
                <w:bCs w:val="0"/>
                <w:kern w:val="0"/>
                <w:sz w:val="18"/>
                <w:szCs w:val="18"/>
              </w:rPr>
              <w:t>“保险分支机构代码”中的名称</w:t>
            </w:r>
          </w:p>
        </w:tc>
        <w:tc>
          <w:tcPr>
            <w:tcW w:w="1099" w:type="dxa"/>
            <w:shd w:val="clear" w:color="auto" w:fill="auto"/>
            <w:vAlign w:val="center"/>
          </w:tcPr>
          <w:p>
            <w:pP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985"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承保地区代码</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EffPrefectureCode</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VARCHAR2(15)</w:t>
            </w:r>
          </w:p>
        </w:tc>
        <w:tc>
          <w:tcPr>
            <w:tcW w:w="709" w:type="dxa"/>
          </w:tcPr>
          <w:p>
            <w:pPr>
              <w:widowControl/>
              <w:jc w:val="center"/>
              <w:rPr>
                <w:rFonts w:ascii="宋体" w:hAnsi="宋体" w:cs="宋体"/>
                <w:kern w:val="0"/>
                <w:sz w:val="18"/>
                <w:szCs w:val="18"/>
              </w:rPr>
            </w:pPr>
          </w:p>
        </w:tc>
        <w:tc>
          <w:tcPr>
            <w:tcW w:w="1701" w:type="dxa"/>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b w:val="0"/>
                <w:bCs w:val="0"/>
                <w:kern w:val="0"/>
                <w:sz w:val="18"/>
                <w:szCs w:val="18"/>
              </w:rPr>
              <w:t>“县及县以上行政区划代码”</w:t>
            </w:r>
          </w:p>
        </w:tc>
        <w:tc>
          <w:tcPr>
            <w:tcW w:w="1099" w:type="dxa"/>
            <w:shd w:val="clear" w:color="auto" w:fill="auto"/>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985"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代理机构编码</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AgencyCode</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VARCHAR2(50)</w:t>
            </w:r>
          </w:p>
        </w:tc>
        <w:tc>
          <w:tcPr>
            <w:tcW w:w="709" w:type="dxa"/>
          </w:tcPr>
          <w:p>
            <w:pPr>
              <w:widowControl/>
              <w:jc w:val="center"/>
              <w:rPr>
                <w:rFonts w:ascii="Calibri" w:hAnsi="Calibri" w:cs="Calibri"/>
                <w:kern w:val="0"/>
                <w:sz w:val="18"/>
                <w:szCs w:val="18"/>
              </w:rPr>
            </w:pPr>
          </w:p>
        </w:tc>
        <w:tc>
          <w:tcPr>
            <w:tcW w:w="1701" w:type="dxa"/>
            <w:shd w:val="clear" w:color="auto" w:fill="auto"/>
            <w:vAlign w:val="center"/>
          </w:tcPr>
          <w:p>
            <w:pPr>
              <w:widowControl/>
              <w:jc w:val="center"/>
              <w:rPr>
                <w:rFonts w:ascii="Calibri" w:hAnsi="Calibri" w:cs="Calibri"/>
                <w:kern w:val="0"/>
                <w:sz w:val="18"/>
                <w:szCs w:val="18"/>
              </w:rPr>
            </w:pPr>
          </w:p>
        </w:tc>
        <w:tc>
          <w:tcPr>
            <w:tcW w:w="1099" w:type="dxa"/>
            <w:shd w:val="clear" w:color="auto" w:fill="auto"/>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985"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代理机构名称</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AgencyName</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VARCHAR2(120)</w:t>
            </w:r>
          </w:p>
        </w:tc>
        <w:tc>
          <w:tcPr>
            <w:tcW w:w="709" w:type="dxa"/>
          </w:tcPr>
          <w:p>
            <w:pPr>
              <w:widowControl/>
              <w:jc w:val="center"/>
              <w:rPr>
                <w:rFonts w:ascii="Calibri" w:hAnsi="Calibri" w:cs="Calibri"/>
                <w:kern w:val="0"/>
                <w:sz w:val="18"/>
                <w:szCs w:val="18"/>
              </w:rPr>
            </w:pPr>
          </w:p>
        </w:tc>
        <w:tc>
          <w:tcPr>
            <w:tcW w:w="1701" w:type="dxa"/>
            <w:shd w:val="clear" w:color="auto" w:fill="auto"/>
            <w:vAlign w:val="center"/>
          </w:tcPr>
          <w:p>
            <w:pPr>
              <w:widowControl/>
              <w:jc w:val="center"/>
              <w:rPr>
                <w:rFonts w:ascii="Calibri" w:hAnsi="Calibri" w:cs="Calibri"/>
                <w:kern w:val="0"/>
                <w:sz w:val="18"/>
                <w:szCs w:val="18"/>
              </w:rPr>
            </w:pPr>
          </w:p>
        </w:tc>
        <w:tc>
          <w:tcPr>
            <w:tcW w:w="1099" w:type="dxa"/>
            <w:shd w:val="clear" w:color="auto" w:fill="auto"/>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5" w:type="dxa"/>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投保人客户编号</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AppntNo</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VARCHAR2(50)</w:t>
            </w:r>
          </w:p>
        </w:tc>
        <w:tc>
          <w:tcPr>
            <w:tcW w:w="709" w:type="dxa"/>
          </w:tcPr>
          <w:p>
            <w:pPr>
              <w:widowControl/>
              <w:jc w:val="center"/>
              <w:rPr>
                <w:rFonts w:ascii="宋体" w:hAnsi="宋体" w:cs="宋体"/>
                <w:kern w:val="0"/>
                <w:sz w:val="18"/>
                <w:szCs w:val="18"/>
              </w:rPr>
            </w:pPr>
          </w:p>
        </w:tc>
        <w:tc>
          <w:tcPr>
            <w:tcW w:w="1701" w:type="dxa"/>
            <w:shd w:val="clear" w:color="auto" w:fill="auto"/>
            <w:vAlign w:val="center"/>
          </w:tcPr>
          <w:p>
            <w:pPr>
              <w:widowControl/>
              <w:jc w:val="center"/>
              <w:rPr>
                <w:rFonts w:ascii="宋体" w:hAnsi="宋体" w:cs="宋体"/>
                <w:kern w:val="0"/>
                <w:sz w:val="18"/>
                <w:szCs w:val="18"/>
              </w:rPr>
            </w:pPr>
          </w:p>
        </w:tc>
        <w:tc>
          <w:tcPr>
            <w:tcW w:w="1099" w:type="dxa"/>
            <w:shd w:val="clear" w:color="auto" w:fill="auto"/>
            <w:vAlign w:val="center"/>
          </w:tcPr>
          <w:p>
            <w:pP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5"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投保人名称</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AppntName</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VARCHAR2(500)</w:t>
            </w:r>
          </w:p>
        </w:tc>
        <w:tc>
          <w:tcPr>
            <w:tcW w:w="709" w:type="dxa"/>
          </w:tcPr>
          <w:p>
            <w:pPr>
              <w:widowControl/>
              <w:jc w:val="center"/>
              <w:rPr>
                <w:rFonts w:ascii="宋体" w:hAnsi="宋体" w:cs="宋体"/>
                <w:kern w:val="0"/>
                <w:sz w:val="18"/>
                <w:szCs w:val="18"/>
              </w:rPr>
            </w:pPr>
          </w:p>
        </w:tc>
        <w:tc>
          <w:tcPr>
            <w:tcW w:w="1701" w:type="dxa"/>
            <w:shd w:val="clear" w:color="auto" w:fill="auto"/>
            <w:vAlign w:val="center"/>
          </w:tcPr>
          <w:p>
            <w:pPr>
              <w:widowControl/>
              <w:jc w:val="center"/>
              <w:rPr>
                <w:rFonts w:ascii="宋体" w:hAnsi="宋体" w:cs="宋体"/>
                <w:kern w:val="0"/>
                <w:sz w:val="18"/>
                <w:szCs w:val="18"/>
              </w:rPr>
            </w:pPr>
          </w:p>
        </w:tc>
        <w:tc>
          <w:tcPr>
            <w:tcW w:w="1099" w:type="dxa"/>
            <w:shd w:val="clear" w:color="auto" w:fill="auto"/>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985" w:type="dxa"/>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投保人性别代码</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AppntSex</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VARCHAR2(1)</w:t>
            </w:r>
          </w:p>
        </w:tc>
        <w:tc>
          <w:tcPr>
            <w:tcW w:w="709" w:type="dxa"/>
          </w:tcPr>
          <w:p>
            <w:pPr>
              <w:widowControl/>
              <w:jc w:val="center"/>
              <w:rPr>
                <w:rFonts w:ascii="Calibri" w:hAnsi="Calibri" w:cs="Calibri"/>
                <w:kern w:val="0"/>
                <w:sz w:val="18"/>
                <w:szCs w:val="18"/>
              </w:rPr>
            </w:pPr>
          </w:p>
        </w:tc>
        <w:tc>
          <w:tcPr>
            <w:tcW w:w="1701" w:type="dxa"/>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b w:val="0"/>
                <w:bCs w:val="0"/>
                <w:kern w:val="0"/>
                <w:sz w:val="18"/>
                <w:szCs w:val="18"/>
              </w:rPr>
              <w:t>“性别代码”</w:t>
            </w:r>
          </w:p>
        </w:tc>
        <w:tc>
          <w:tcPr>
            <w:tcW w:w="1099" w:type="dxa"/>
            <w:shd w:val="clear" w:color="auto" w:fill="auto"/>
            <w:vAlign w:val="center"/>
          </w:tcPr>
          <w:p>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985" w:type="dxa"/>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投保人出生日期</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AppntBirthDate</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DATE</w:t>
            </w:r>
          </w:p>
        </w:tc>
        <w:tc>
          <w:tcPr>
            <w:tcW w:w="709" w:type="dxa"/>
          </w:tcPr>
          <w:p>
            <w:pPr>
              <w:widowControl/>
              <w:jc w:val="center"/>
              <w:rPr>
                <w:rFonts w:ascii="Calibri" w:hAnsi="Calibri" w:cs="Calibri"/>
                <w:kern w:val="0"/>
                <w:sz w:val="18"/>
                <w:szCs w:val="18"/>
              </w:rPr>
            </w:pPr>
          </w:p>
        </w:tc>
        <w:tc>
          <w:tcPr>
            <w:tcW w:w="1701" w:type="dxa"/>
            <w:shd w:val="clear" w:color="auto" w:fill="auto"/>
            <w:vAlign w:val="center"/>
          </w:tcPr>
          <w:p>
            <w:pPr>
              <w:widowControl/>
              <w:jc w:val="center"/>
              <w:rPr>
                <w:rFonts w:ascii="Calibri" w:hAnsi="Calibri" w:cs="Calibri"/>
                <w:kern w:val="0"/>
                <w:sz w:val="18"/>
                <w:szCs w:val="18"/>
              </w:rPr>
            </w:pPr>
          </w:p>
        </w:tc>
        <w:tc>
          <w:tcPr>
            <w:tcW w:w="1099" w:type="dxa"/>
            <w:shd w:val="clear" w:color="auto" w:fill="auto"/>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985"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投保人证件类型代码</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AppntCertType</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VARCHAR2(3)</w:t>
            </w:r>
          </w:p>
        </w:tc>
        <w:tc>
          <w:tcPr>
            <w:tcW w:w="709" w:type="dxa"/>
          </w:tcPr>
          <w:p>
            <w:pPr>
              <w:widowControl/>
              <w:jc w:val="center"/>
              <w:rPr>
                <w:rFonts w:ascii="Calibri" w:hAnsi="Calibri" w:cs="Calibri"/>
                <w:kern w:val="0"/>
                <w:sz w:val="18"/>
                <w:szCs w:val="18"/>
              </w:rPr>
            </w:pPr>
          </w:p>
        </w:tc>
        <w:tc>
          <w:tcPr>
            <w:tcW w:w="1701" w:type="dxa"/>
            <w:shd w:val="clear" w:color="auto" w:fill="auto"/>
            <w:vAlign w:val="center"/>
          </w:tcPr>
          <w:p>
            <w:pPr>
              <w:widowControl/>
              <w:jc w:val="center"/>
              <w:rPr>
                <w:rFonts w:ascii="Calibri" w:hAnsi="Calibri" w:cs="Calibri"/>
                <w:kern w:val="0"/>
                <w:sz w:val="18"/>
                <w:szCs w:val="18"/>
              </w:rPr>
            </w:pPr>
            <w:r>
              <w:rPr>
                <w:rFonts w:hint="eastAsia" w:ascii="宋体" w:hAnsi="宋体" w:cs="宋体"/>
                <w:kern w:val="0"/>
                <w:sz w:val="18"/>
                <w:szCs w:val="18"/>
                <w:lang w:val="en-US" w:eastAsia="zh-CN"/>
              </w:rPr>
              <w:t>见附录</w:t>
            </w:r>
            <w:r>
              <w:rPr>
                <w:rFonts w:hint="eastAsia" w:ascii="宋体" w:hAnsi="宋体" w:cs="宋体"/>
                <w:b w:val="0"/>
                <w:bCs w:val="0"/>
                <w:kern w:val="0"/>
                <w:sz w:val="18"/>
                <w:szCs w:val="18"/>
              </w:rPr>
              <w:t>“个人身份证件类型代码”</w:t>
            </w:r>
          </w:p>
        </w:tc>
        <w:tc>
          <w:tcPr>
            <w:tcW w:w="1099" w:type="dxa"/>
            <w:shd w:val="clear" w:color="auto" w:fill="auto"/>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985" w:type="dxa"/>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投保人证件号码</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AppntCertNo</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VARCHAR2(50)</w:t>
            </w:r>
          </w:p>
        </w:tc>
        <w:tc>
          <w:tcPr>
            <w:tcW w:w="709" w:type="dxa"/>
          </w:tcPr>
          <w:p>
            <w:pPr>
              <w:widowControl/>
              <w:jc w:val="center"/>
              <w:rPr>
                <w:rFonts w:ascii="Calibri" w:hAnsi="Calibri" w:cs="Calibri"/>
                <w:kern w:val="0"/>
                <w:sz w:val="18"/>
                <w:szCs w:val="18"/>
              </w:rPr>
            </w:pPr>
          </w:p>
        </w:tc>
        <w:tc>
          <w:tcPr>
            <w:tcW w:w="1701" w:type="dxa"/>
            <w:shd w:val="clear" w:color="auto" w:fill="auto"/>
            <w:vAlign w:val="center"/>
          </w:tcPr>
          <w:p>
            <w:pPr>
              <w:widowControl/>
              <w:jc w:val="center"/>
              <w:rPr>
                <w:rFonts w:ascii="Calibri" w:hAnsi="Calibri" w:cs="Calibri"/>
                <w:kern w:val="0"/>
                <w:sz w:val="18"/>
                <w:szCs w:val="18"/>
              </w:rPr>
            </w:pPr>
          </w:p>
        </w:tc>
        <w:tc>
          <w:tcPr>
            <w:tcW w:w="1099" w:type="dxa"/>
            <w:shd w:val="clear" w:color="auto" w:fill="auto"/>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85"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省编码</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Province</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VARCHAR2(6)</w:t>
            </w:r>
          </w:p>
        </w:tc>
        <w:tc>
          <w:tcPr>
            <w:tcW w:w="709" w:type="dxa"/>
          </w:tcPr>
          <w:p>
            <w:pPr>
              <w:widowControl/>
              <w:jc w:val="center"/>
              <w:rPr>
                <w:rFonts w:ascii="宋体" w:hAnsi="宋体" w:cs="宋体"/>
                <w:kern w:val="0"/>
                <w:sz w:val="18"/>
                <w:szCs w:val="18"/>
              </w:rPr>
            </w:pPr>
          </w:p>
        </w:tc>
        <w:tc>
          <w:tcPr>
            <w:tcW w:w="1701" w:type="dxa"/>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b w:val="0"/>
                <w:bCs w:val="0"/>
                <w:kern w:val="0"/>
                <w:sz w:val="18"/>
                <w:szCs w:val="18"/>
              </w:rPr>
              <w:t>“县及县以上行政区划代码”之省级编码</w:t>
            </w:r>
          </w:p>
        </w:tc>
        <w:tc>
          <w:tcPr>
            <w:tcW w:w="1099" w:type="dxa"/>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85"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市编码</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City</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VARCHAR2(6)</w:t>
            </w:r>
          </w:p>
        </w:tc>
        <w:tc>
          <w:tcPr>
            <w:tcW w:w="709" w:type="dxa"/>
          </w:tcPr>
          <w:p>
            <w:pPr>
              <w:widowControl/>
              <w:jc w:val="center"/>
              <w:rPr>
                <w:rFonts w:ascii="宋体" w:hAnsi="宋体" w:cs="宋体"/>
                <w:kern w:val="0"/>
                <w:sz w:val="18"/>
                <w:szCs w:val="18"/>
              </w:rPr>
            </w:pPr>
          </w:p>
        </w:tc>
        <w:tc>
          <w:tcPr>
            <w:tcW w:w="1701" w:type="dxa"/>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b w:val="0"/>
                <w:bCs w:val="0"/>
                <w:kern w:val="0"/>
                <w:sz w:val="18"/>
                <w:szCs w:val="18"/>
              </w:rPr>
              <w:t>“县及县以上行政区划代码”之市/地区级编码</w:t>
            </w:r>
          </w:p>
        </w:tc>
        <w:tc>
          <w:tcPr>
            <w:tcW w:w="1099" w:type="dxa"/>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85"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区/县编码</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County</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VARCHAR2(6)</w:t>
            </w:r>
          </w:p>
        </w:tc>
        <w:tc>
          <w:tcPr>
            <w:tcW w:w="709" w:type="dxa"/>
          </w:tcPr>
          <w:p>
            <w:pPr>
              <w:widowControl/>
              <w:jc w:val="center"/>
              <w:rPr>
                <w:rFonts w:ascii="宋体" w:hAnsi="宋体" w:cs="宋体"/>
                <w:kern w:val="0"/>
                <w:sz w:val="18"/>
                <w:szCs w:val="18"/>
              </w:rPr>
            </w:pPr>
          </w:p>
        </w:tc>
        <w:tc>
          <w:tcPr>
            <w:tcW w:w="1701" w:type="dxa"/>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b w:val="0"/>
                <w:bCs w:val="0"/>
                <w:kern w:val="0"/>
                <w:sz w:val="18"/>
                <w:szCs w:val="18"/>
              </w:rPr>
              <w:t>“县及县以上行政区划代码”之县区级编码</w:t>
            </w:r>
          </w:p>
        </w:tc>
        <w:tc>
          <w:tcPr>
            <w:tcW w:w="1099" w:type="dxa"/>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5"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街道</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Street</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VARCHAR2(200)</w:t>
            </w:r>
          </w:p>
        </w:tc>
        <w:tc>
          <w:tcPr>
            <w:tcW w:w="709" w:type="dxa"/>
          </w:tcPr>
          <w:p>
            <w:pPr>
              <w:widowControl/>
              <w:jc w:val="center"/>
              <w:rPr>
                <w:rFonts w:ascii="宋体" w:hAnsi="宋体" w:cs="宋体"/>
                <w:kern w:val="0"/>
                <w:sz w:val="18"/>
                <w:szCs w:val="18"/>
              </w:rPr>
            </w:pPr>
          </w:p>
        </w:tc>
        <w:tc>
          <w:tcPr>
            <w:tcW w:w="1701" w:type="dxa"/>
            <w:shd w:val="clear" w:color="auto" w:fill="auto"/>
            <w:vAlign w:val="center"/>
          </w:tcPr>
          <w:p>
            <w:pPr>
              <w:widowControl/>
              <w:jc w:val="center"/>
              <w:rPr>
                <w:rFonts w:ascii="宋体" w:hAnsi="宋体" w:cs="宋体"/>
                <w:kern w:val="0"/>
                <w:sz w:val="18"/>
                <w:szCs w:val="18"/>
              </w:rPr>
            </w:pPr>
          </w:p>
        </w:tc>
        <w:tc>
          <w:tcPr>
            <w:tcW w:w="1099" w:type="dxa"/>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5"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投保人手机号码</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AppntMP</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VARCHAR2(30)</w:t>
            </w:r>
          </w:p>
        </w:tc>
        <w:tc>
          <w:tcPr>
            <w:tcW w:w="709" w:type="dxa"/>
          </w:tcPr>
          <w:p>
            <w:pPr>
              <w:widowControl/>
              <w:jc w:val="center"/>
              <w:rPr>
                <w:rFonts w:ascii="宋体" w:hAnsi="宋体" w:cs="宋体"/>
                <w:kern w:val="0"/>
                <w:sz w:val="18"/>
                <w:szCs w:val="18"/>
              </w:rPr>
            </w:pPr>
          </w:p>
        </w:tc>
        <w:tc>
          <w:tcPr>
            <w:tcW w:w="1701" w:type="dxa"/>
            <w:shd w:val="clear" w:color="auto" w:fill="auto"/>
            <w:vAlign w:val="center"/>
          </w:tcPr>
          <w:p>
            <w:pPr>
              <w:widowControl/>
              <w:jc w:val="center"/>
              <w:rPr>
                <w:rFonts w:ascii="宋体" w:hAnsi="宋体" w:cs="宋体"/>
                <w:kern w:val="0"/>
                <w:sz w:val="18"/>
                <w:szCs w:val="18"/>
              </w:rPr>
            </w:pPr>
          </w:p>
        </w:tc>
        <w:tc>
          <w:tcPr>
            <w:tcW w:w="1099" w:type="dxa"/>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5"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投保人固定电话</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AppntFP</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VARCHAR2(30)</w:t>
            </w:r>
          </w:p>
        </w:tc>
        <w:tc>
          <w:tcPr>
            <w:tcW w:w="709" w:type="dxa"/>
          </w:tcPr>
          <w:p>
            <w:pPr>
              <w:widowControl/>
              <w:jc w:val="center"/>
              <w:rPr>
                <w:rFonts w:ascii="宋体" w:hAnsi="宋体" w:cs="宋体"/>
                <w:kern w:val="0"/>
                <w:sz w:val="18"/>
                <w:szCs w:val="18"/>
              </w:rPr>
            </w:pPr>
          </w:p>
        </w:tc>
        <w:tc>
          <w:tcPr>
            <w:tcW w:w="1701" w:type="dxa"/>
            <w:shd w:val="clear" w:color="auto" w:fill="auto"/>
            <w:vAlign w:val="center"/>
          </w:tcPr>
          <w:p>
            <w:pPr>
              <w:widowControl/>
              <w:jc w:val="center"/>
              <w:rPr>
                <w:rFonts w:ascii="宋体" w:hAnsi="宋体" w:cs="宋体"/>
                <w:kern w:val="0"/>
                <w:sz w:val="18"/>
                <w:szCs w:val="18"/>
              </w:rPr>
            </w:pPr>
          </w:p>
        </w:tc>
        <w:tc>
          <w:tcPr>
            <w:tcW w:w="1099" w:type="dxa"/>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5" w:type="dxa"/>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投保人电子邮箱</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EMail</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VARCHAR2(100)</w:t>
            </w:r>
          </w:p>
        </w:tc>
        <w:tc>
          <w:tcPr>
            <w:tcW w:w="709" w:type="dxa"/>
          </w:tcPr>
          <w:p>
            <w:pPr>
              <w:widowControl/>
              <w:jc w:val="center"/>
              <w:rPr>
                <w:rFonts w:ascii="宋体" w:hAnsi="宋体" w:cs="宋体"/>
                <w:kern w:val="0"/>
                <w:sz w:val="18"/>
                <w:szCs w:val="18"/>
              </w:rPr>
            </w:pPr>
          </w:p>
        </w:tc>
        <w:tc>
          <w:tcPr>
            <w:tcW w:w="1701" w:type="dxa"/>
            <w:shd w:val="clear" w:color="auto" w:fill="auto"/>
            <w:vAlign w:val="center"/>
          </w:tcPr>
          <w:p>
            <w:pPr>
              <w:widowControl/>
              <w:jc w:val="center"/>
              <w:rPr>
                <w:rFonts w:ascii="宋体" w:hAnsi="宋体" w:cs="宋体"/>
                <w:kern w:val="0"/>
                <w:sz w:val="18"/>
                <w:szCs w:val="18"/>
              </w:rPr>
            </w:pPr>
          </w:p>
        </w:tc>
        <w:tc>
          <w:tcPr>
            <w:tcW w:w="1099" w:type="dxa"/>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5"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投保人年收入</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AppntSalary</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NUMBER(16,2)</w:t>
            </w:r>
          </w:p>
        </w:tc>
        <w:tc>
          <w:tcPr>
            <w:tcW w:w="709" w:type="dxa"/>
          </w:tcPr>
          <w:p>
            <w:pPr>
              <w:widowControl/>
              <w:jc w:val="center"/>
              <w:rPr>
                <w:rFonts w:ascii="宋体" w:hAnsi="宋体" w:cs="宋体"/>
                <w:kern w:val="0"/>
                <w:sz w:val="18"/>
                <w:szCs w:val="18"/>
              </w:rPr>
            </w:pPr>
          </w:p>
        </w:tc>
        <w:tc>
          <w:tcPr>
            <w:tcW w:w="1701" w:type="dxa"/>
            <w:shd w:val="clear" w:color="auto" w:fill="auto"/>
            <w:vAlign w:val="center"/>
          </w:tcPr>
          <w:p>
            <w:pPr>
              <w:widowControl/>
              <w:jc w:val="center"/>
              <w:rPr>
                <w:rFonts w:ascii="宋体" w:hAnsi="宋体" w:cs="宋体"/>
                <w:kern w:val="0"/>
                <w:sz w:val="18"/>
                <w:szCs w:val="18"/>
              </w:rPr>
            </w:pPr>
          </w:p>
        </w:tc>
        <w:tc>
          <w:tcPr>
            <w:tcW w:w="1099" w:type="dxa"/>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985"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投保人职业代码</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AppntOccupationType</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VARCHAR2(7)</w:t>
            </w:r>
          </w:p>
        </w:tc>
        <w:tc>
          <w:tcPr>
            <w:tcW w:w="709" w:type="dxa"/>
          </w:tcPr>
          <w:p>
            <w:pPr>
              <w:widowControl/>
              <w:jc w:val="center"/>
              <w:rPr>
                <w:rFonts w:ascii="宋体" w:hAnsi="宋体" w:cs="宋体"/>
                <w:kern w:val="0"/>
                <w:sz w:val="18"/>
                <w:szCs w:val="18"/>
              </w:rPr>
            </w:pPr>
          </w:p>
        </w:tc>
        <w:tc>
          <w:tcPr>
            <w:tcW w:w="1701"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b w:val="0"/>
                <w:bCs w:val="0"/>
                <w:strike w:val="0"/>
                <w:dstrike w:val="0"/>
                <w:kern w:val="0"/>
                <w:sz w:val="18"/>
                <w:szCs w:val="18"/>
              </w:rPr>
              <w:t>“职业代码”</w:t>
            </w:r>
          </w:p>
        </w:tc>
        <w:tc>
          <w:tcPr>
            <w:tcW w:w="1099" w:type="dxa"/>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985"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投保人国籍</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AppntCountry</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VARCHAR2(3)</w:t>
            </w:r>
          </w:p>
        </w:tc>
        <w:tc>
          <w:tcPr>
            <w:tcW w:w="709" w:type="dxa"/>
          </w:tcPr>
          <w:p>
            <w:pPr>
              <w:widowControl/>
              <w:jc w:val="center"/>
              <w:rPr>
                <w:rFonts w:ascii="宋体" w:hAnsi="宋体" w:cs="宋体"/>
                <w:kern w:val="0"/>
                <w:sz w:val="18"/>
                <w:szCs w:val="18"/>
              </w:rPr>
            </w:pPr>
          </w:p>
        </w:tc>
        <w:tc>
          <w:tcPr>
            <w:tcW w:w="1701" w:type="dxa"/>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b w:val="0"/>
                <w:bCs w:val="0"/>
                <w:strike w:val="0"/>
                <w:dstrike w:val="0"/>
                <w:kern w:val="0"/>
                <w:sz w:val="18"/>
                <w:szCs w:val="18"/>
              </w:rPr>
              <w:t>“国别代码”</w:t>
            </w:r>
          </w:p>
        </w:tc>
        <w:tc>
          <w:tcPr>
            <w:tcW w:w="1099" w:type="dxa"/>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985"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投保人居民类型</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AppntResidentType</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VARCHAR2(1)</w:t>
            </w:r>
          </w:p>
        </w:tc>
        <w:tc>
          <w:tcPr>
            <w:tcW w:w="709" w:type="dxa"/>
          </w:tcPr>
          <w:p>
            <w:pPr>
              <w:widowControl/>
              <w:jc w:val="center"/>
              <w:rPr>
                <w:rFonts w:ascii="宋体" w:hAnsi="宋体" w:cs="宋体"/>
                <w:kern w:val="0"/>
                <w:sz w:val="18"/>
                <w:szCs w:val="18"/>
              </w:rPr>
            </w:pPr>
          </w:p>
        </w:tc>
        <w:tc>
          <w:tcPr>
            <w:tcW w:w="1701" w:type="dxa"/>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b w:val="0"/>
                <w:bCs w:val="0"/>
                <w:strike w:val="0"/>
                <w:dstrike w:val="0"/>
                <w:kern w:val="0"/>
                <w:sz w:val="18"/>
                <w:szCs w:val="18"/>
              </w:rPr>
              <w:t>“户籍类型代码”</w:t>
            </w:r>
          </w:p>
        </w:tc>
        <w:tc>
          <w:tcPr>
            <w:tcW w:w="1099" w:type="dxa"/>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985"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交费间隔代码</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PayMode</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VARCHAR2(2)</w:t>
            </w:r>
          </w:p>
        </w:tc>
        <w:tc>
          <w:tcPr>
            <w:tcW w:w="709" w:type="dxa"/>
          </w:tcPr>
          <w:p>
            <w:pPr>
              <w:widowControl/>
              <w:jc w:val="center"/>
              <w:rPr>
                <w:rFonts w:ascii="宋体" w:hAnsi="宋体" w:cs="宋体"/>
                <w:kern w:val="0"/>
                <w:sz w:val="18"/>
                <w:szCs w:val="18"/>
              </w:rPr>
            </w:pPr>
          </w:p>
        </w:tc>
        <w:tc>
          <w:tcPr>
            <w:tcW w:w="1701" w:type="dxa"/>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b w:val="0"/>
                <w:bCs w:val="0"/>
                <w:kern w:val="0"/>
                <w:sz w:val="18"/>
                <w:szCs w:val="18"/>
              </w:rPr>
              <w:t>“交费频率代码”</w:t>
            </w:r>
          </w:p>
        </w:tc>
        <w:tc>
          <w:tcPr>
            <w:tcW w:w="1099" w:type="dxa"/>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985"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交费方式代码</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PayWay</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VARCHAR2(2)</w:t>
            </w:r>
          </w:p>
        </w:tc>
        <w:tc>
          <w:tcPr>
            <w:tcW w:w="709" w:type="dxa"/>
          </w:tcPr>
          <w:p>
            <w:pPr>
              <w:widowControl/>
              <w:jc w:val="center"/>
              <w:rPr>
                <w:rFonts w:ascii="宋体" w:hAnsi="宋体" w:cs="宋体"/>
                <w:kern w:val="0"/>
                <w:sz w:val="18"/>
                <w:szCs w:val="18"/>
              </w:rPr>
            </w:pPr>
          </w:p>
        </w:tc>
        <w:tc>
          <w:tcPr>
            <w:tcW w:w="1701" w:type="dxa"/>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b w:val="0"/>
                <w:bCs w:val="0"/>
                <w:kern w:val="0"/>
                <w:sz w:val="18"/>
                <w:szCs w:val="18"/>
              </w:rPr>
              <w:t>“收付款方式代码”</w:t>
            </w:r>
          </w:p>
        </w:tc>
        <w:tc>
          <w:tcPr>
            <w:tcW w:w="1099" w:type="dxa"/>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985"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货币代码</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Currency</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VARCHAR2(3)</w:t>
            </w:r>
          </w:p>
        </w:tc>
        <w:tc>
          <w:tcPr>
            <w:tcW w:w="709" w:type="dxa"/>
          </w:tcPr>
          <w:p>
            <w:pPr>
              <w:widowControl/>
              <w:jc w:val="center"/>
              <w:rPr>
                <w:rFonts w:ascii="宋体" w:hAnsi="宋体" w:cs="宋体"/>
                <w:kern w:val="0"/>
                <w:sz w:val="18"/>
                <w:szCs w:val="18"/>
              </w:rPr>
            </w:pPr>
          </w:p>
        </w:tc>
        <w:tc>
          <w:tcPr>
            <w:tcW w:w="1701" w:type="dxa"/>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b w:val="0"/>
                <w:bCs w:val="0"/>
                <w:kern w:val="0"/>
                <w:sz w:val="18"/>
                <w:szCs w:val="18"/>
              </w:rPr>
              <w:t>“货币代码”</w:t>
            </w:r>
          </w:p>
        </w:tc>
        <w:tc>
          <w:tcPr>
            <w:tcW w:w="1099" w:type="dxa"/>
            <w:shd w:val="clear" w:color="auto" w:fill="auto"/>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5"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份数</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Copies</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NUMBER(10)</w:t>
            </w:r>
          </w:p>
        </w:tc>
        <w:tc>
          <w:tcPr>
            <w:tcW w:w="709" w:type="dxa"/>
          </w:tcPr>
          <w:p>
            <w:pPr>
              <w:widowControl/>
              <w:jc w:val="center"/>
              <w:rPr>
                <w:rFonts w:ascii="宋体" w:hAnsi="宋体" w:cs="宋体"/>
                <w:kern w:val="0"/>
                <w:sz w:val="18"/>
                <w:szCs w:val="18"/>
              </w:rPr>
            </w:pPr>
          </w:p>
        </w:tc>
        <w:tc>
          <w:tcPr>
            <w:tcW w:w="1701" w:type="dxa"/>
            <w:shd w:val="clear" w:color="auto" w:fill="auto"/>
            <w:vAlign w:val="center"/>
          </w:tcPr>
          <w:p>
            <w:pPr>
              <w:widowControl/>
              <w:jc w:val="center"/>
              <w:rPr>
                <w:rFonts w:ascii="宋体" w:hAnsi="宋体" w:cs="宋体"/>
                <w:kern w:val="0"/>
                <w:sz w:val="18"/>
                <w:szCs w:val="18"/>
              </w:rPr>
            </w:pPr>
          </w:p>
        </w:tc>
        <w:tc>
          <w:tcPr>
            <w:tcW w:w="1099" w:type="dxa"/>
            <w:shd w:val="clear" w:color="auto" w:fill="auto"/>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5"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保费</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Premium</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NUMBER(16,2)</w:t>
            </w:r>
          </w:p>
        </w:tc>
        <w:tc>
          <w:tcPr>
            <w:tcW w:w="709" w:type="dxa"/>
          </w:tcPr>
          <w:p>
            <w:pPr>
              <w:widowControl/>
              <w:jc w:val="center"/>
              <w:rPr>
                <w:rFonts w:ascii="宋体" w:hAnsi="宋体" w:cs="宋体"/>
                <w:kern w:val="0"/>
                <w:sz w:val="18"/>
                <w:szCs w:val="18"/>
              </w:rPr>
            </w:pPr>
          </w:p>
        </w:tc>
        <w:tc>
          <w:tcPr>
            <w:tcW w:w="1701" w:type="dxa"/>
            <w:shd w:val="clear" w:color="auto" w:fill="auto"/>
            <w:vAlign w:val="center"/>
          </w:tcPr>
          <w:p>
            <w:pPr>
              <w:widowControl/>
              <w:jc w:val="both"/>
              <w:rPr>
                <w:rFonts w:hint="eastAsia" w:ascii="宋体" w:hAnsi="宋体" w:eastAsia="宋体" w:cs="宋体"/>
                <w:kern w:val="0"/>
                <w:sz w:val="18"/>
                <w:szCs w:val="18"/>
                <w:lang w:eastAsia="zh-CN"/>
              </w:rPr>
            </w:pPr>
            <w:r>
              <w:rPr>
                <w:rFonts w:hint="eastAsia" w:ascii="宋体" w:hAnsi="宋体" w:cs="宋体"/>
                <w:kern w:val="0"/>
                <w:sz w:val="18"/>
                <w:szCs w:val="18"/>
                <w:lang w:eastAsia="zh-CN"/>
              </w:rPr>
              <w:t>涉及金额的字段的单位均为元</w:t>
            </w:r>
          </w:p>
        </w:tc>
        <w:tc>
          <w:tcPr>
            <w:tcW w:w="1099" w:type="dxa"/>
            <w:shd w:val="clear" w:color="auto" w:fill="auto"/>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5"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保额</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SumInsured</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NUMBER(16,2)</w:t>
            </w:r>
          </w:p>
        </w:tc>
        <w:tc>
          <w:tcPr>
            <w:tcW w:w="709" w:type="dxa"/>
          </w:tcPr>
          <w:p>
            <w:pPr>
              <w:widowControl/>
              <w:jc w:val="center"/>
              <w:rPr>
                <w:rFonts w:ascii="宋体" w:hAnsi="宋体" w:cs="宋体"/>
                <w:kern w:val="0"/>
                <w:sz w:val="18"/>
                <w:szCs w:val="18"/>
              </w:rPr>
            </w:pPr>
          </w:p>
        </w:tc>
        <w:tc>
          <w:tcPr>
            <w:tcW w:w="1701" w:type="dxa"/>
            <w:shd w:val="clear" w:color="auto" w:fill="auto"/>
            <w:vAlign w:val="center"/>
          </w:tcPr>
          <w:p>
            <w:pPr>
              <w:widowControl/>
              <w:jc w:val="center"/>
              <w:rPr>
                <w:rFonts w:ascii="宋体" w:hAnsi="宋体" w:cs="宋体"/>
                <w:kern w:val="0"/>
                <w:sz w:val="18"/>
                <w:szCs w:val="18"/>
              </w:rPr>
            </w:pPr>
          </w:p>
        </w:tc>
        <w:tc>
          <w:tcPr>
            <w:tcW w:w="1099" w:type="dxa"/>
            <w:shd w:val="clear" w:color="auto" w:fill="auto"/>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5" w:type="dxa"/>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现金价值</w:t>
            </w:r>
          </w:p>
        </w:tc>
        <w:tc>
          <w:tcPr>
            <w:tcW w:w="1701" w:type="dxa"/>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CashValue</w:t>
            </w:r>
          </w:p>
        </w:tc>
        <w:tc>
          <w:tcPr>
            <w:tcW w:w="1559" w:type="dxa"/>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NUMBER(16,2)</w:t>
            </w:r>
          </w:p>
        </w:tc>
        <w:tc>
          <w:tcPr>
            <w:tcW w:w="709" w:type="dxa"/>
          </w:tcPr>
          <w:p>
            <w:pPr>
              <w:widowControl/>
              <w:jc w:val="center"/>
              <w:rPr>
                <w:rFonts w:ascii="宋体" w:hAnsi="宋体" w:cs="宋体"/>
                <w:kern w:val="0"/>
                <w:sz w:val="18"/>
                <w:szCs w:val="18"/>
              </w:rPr>
            </w:pPr>
          </w:p>
        </w:tc>
        <w:tc>
          <w:tcPr>
            <w:tcW w:w="1701" w:type="dxa"/>
            <w:shd w:val="clear" w:color="auto" w:fill="auto"/>
            <w:vAlign w:val="center"/>
          </w:tcPr>
          <w:p>
            <w:pPr>
              <w:widowControl/>
              <w:jc w:val="center"/>
              <w:rPr>
                <w:rFonts w:ascii="宋体" w:hAnsi="宋体" w:cs="宋体"/>
                <w:kern w:val="0"/>
                <w:sz w:val="18"/>
                <w:szCs w:val="18"/>
              </w:rPr>
            </w:pPr>
          </w:p>
        </w:tc>
        <w:tc>
          <w:tcPr>
            <w:tcW w:w="1099" w:type="dxa"/>
            <w:shd w:val="clear" w:color="auto" w:fill="auto"/>
            <w:vAlign w:val="center"/>
          </w:tcPr>
          <w:p>
            <w:pPr>
              <w:rPr>
                <w:rFonts w:ascii="宋体" w:hAnsi="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5"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累计保费</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AccumPremium</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NUMBER(16,2)</w:t>
            </w:r>
          </w:p>
        </w:tc>
        <w:tc>
          <w:tcPr>
            <w:tcW w:w="709" w:type="dxa"/>
          </w:tcPr>
          <w:p>
            <w:pPr>
              <w:widowControl/>
              <w:jc w:val="center"/>
              <w:rPr>
                <w:rFonts w:ascii="宋体" w:hAnsi="宋体" w:cs="宋体"/>
                <w:kern w:val="0"/>
                <w:sz w:val="18"/>
                <w:szCs w:val="18"/>
              </w:rPr>
            </w:pPr>
          </w:p>
        </w:tc>
        <w:tc>
          <w:tcPr>
            <w:tcW w:w="1701" w:type="dxa"/>
            <w:shd w:val="clear" w:color="auto" w:fill="auto"/>
            <w:vAlign w:val="center"/>
          </w:tcPr>
          <w:p>
            <w:pPr>
              <w:widowControl/>
              <w:jc w:val="center"/>
              <w:rPr>
                <w:rFonts w:ascii="宋体" w:hAnsi="宋体" w:cs="宋体"/>
                <w:kern w:val="0"/>
                <w:sz w:val="18"/>
                <w:szCs w:val="18"/>
              </w:rPr>
            </w:pPr>
          </w:p>
        </w:tc>
        <w:tc>
          <w:tcPr>
            <w:tcW w:w="1099" w:type="dxa"/>
            <w:shd w:val="clear" w:color="auto" w:fill="auto"/>
            <w:vAlign w:val="center"/>
          </w:tcPr>
          <w:p>
            <w:pP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5"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投保单申请日期</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PolApplyDate</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DATE</w:t>
            </w:r>
          </w:p>
        </w:tc>
        <w:tc>
          <w:tcPr>
            <w:tcW w:w="709" w:type="dxa"/>
          </w:tcPr>
          <w:p>
            <w:pPr>
              <w:widowControl/>
              <w:jc w:val="center"/>
              <w:rPr>
                <w:rFonts w:ascii="宋体" w:hAnsi="宋体" w:cs="宋体"/>
                <w:kern w:val="0"/>
                <w:sz w:val="18"/>
                <w:szCs w:val="18"/>
              </w:rPr>
            </w:pPr>
          </w:p>
        </w:tc>
        <w:tc>
          <w:tcPr>
            <w:tcW w:w="1701" w:type="dxa"/>
            <w:shd w:val="clear" w:color="auto" w:fill="auto"/>
            <w:vAlign w:val="center"/>
          </w:tcPr>
          <w:p>
            <w:pPr>
              <w:widowControl/>
              <w:jc w:val="center"/>
              <w:rPr>
                <w:rFonts w:ascii="宋体" w:hAnsi="宋体" w:cs="宋体"/>
                <w:kern w:val="0"/>
                <w:sz w:val="18"/>
                <w:szCs w:val="18"/>
              </w:rPr>
            </w:pPr>
          </w:p>
        </w:tc>
        <w:tc>
          <w:tcPr>
            <w:tcW w:w="1099" w:type="dxa"/>
            <w:shd w:val="clear" w:color="auto" w:fill="auto"/>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985"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首期交费日期</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PayBeginDate</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DATE</w:t>
            </w:r>
          </w:p>
        </w:tc>
        <w:tc>
          <w:tcPr>
            <w:tcW w:w="709" w:type="dxa"/>
          </w:tcPr>
          <w:p>
            <w:pPr>
              <w:widowControl/>
              <w:jc w:val="center"/>
              <w:rPr>
                <w:rFonts w:ascii="宋体" w:hAnsi="宋体" w:cs="宋体"/>
                <w:kern w:val="0"/>
                <w:sz w:val="18"/>
                <w:szCs w:val="18"/>
              </w:rPr>
            </w:pPr>
          </w:p>
        </w:tc>
        <w:tc>
          <w:tcPr>
            <w:tcW w:w="1701" w:type="dxa"/>
            <w:shd w:val="clear" w:color="auto" w:fill="auto"/>
            <w:vAlign w:val="center"/>
          </w:tcPr>
          <w:p>
            <w:pPr>
              <w:widowControl/>
              <w:jc w:val="center"/>
              <w:rPr>
                <w:rFonts w:ascii="宋体" w:hAnsi="宋体" w:cs="宋体"/>
                <w:kern w:val="0"/>
                <w:sz w:val="18"/>
                <w:szCs w:val="18"/>
              </w:rPr>
            </w:pPr>
          </w:p>
        </w:tc>
        <w:tc>
          <w:tcPr>
            <w:tcW w:w="1099" w:type="dxa"/>
            <w:shd w:val="clear" w:color="auto" w:fill="auto"/>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985"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签单日期</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SignDate</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DATE</w:t>
            </w:r>
          </w:p>
        </w:tc>
        <w:tc>
          <w:tcPr>
            <w:tcW w:w="709" w:type="dxa"/>
          </w:tcPr>
          <w:p>
            <w:pPr>
              <w:widowControl/>
              <w:jc w:val="center"/>
              <w:rPr>
                <w:rFonts w:ascii="宋体" w:hAnsi="宋体" w:cs="宋体"/>
                <w:kern w:val="0"/>
                <w:sz w:val="18"/>
                <w:szCs w:val="18"/>
              </w:rPr>
            </w:pPr>
          </w:p>
        </w:tc>
        <w:tc>
          <w:tcPr>
            <w:tcW w:w="1701" w:type="dxa"/>
            <w:shd w:val="clear" w:color="auto" w:fill="auto"/>
            <w:vAlign w:val="center"/>
          </w:tcPr>
          <w:p>
            <w:pPr>
              <w:widowControl/>
              <w:jc w:val="center"/>
              <w:rPr>
                <w:rFonts w:ascii="宋体" w:hAnsi="宋体" w:cs="宋体"/>
                <w:kern w:val="0"/>
                <w:sz w:val="18"/>
                <w:szCs w:val="18"/>
              </w:rPr>
            </w:pPr>
          </w:p>
        </w:tc>
        <w:tc>
          <w:tcPr>
            <w:tcW w:w="1099" w:type="dxa"/>
            <w:shd w:val="clear" w:color="auto" w:fill="auto"/>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85"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保单生效日期</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EffDate</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DATE</w:t>
            </w:r>
          </w:p>
        </w:tc>
        <w:tc>
          <w:tcPr>
            <w:tcW w:w="709" w:type="dxa"/>
          </w:tcPr>
          <w:p>
            <w:pPr>
              <w:widowControl/>
              <w:jc w:val="center"/>
              <w:rPr>
                <w:rFonts w:ascii="宋体" w:hAnsi="宋体" w:cs="宋体"/>
                <w:kern w:val="0"/>
                <w:sz w:val="18"/>
                <w:szCs w:val="18"/>
              </w:rPr>
            </w:pPr>
          </w:p>
        </w:tc>
        <w:tc>
          <w:tcPr>
            <w:tcW w:w="1701" w:type="dxa"/>
            <w:shd w:val="clear" w:color="auto" w:fill="auto"/>
            <w:vAlign w:val="center"/>
          </w:tcPr>
          <w:p>
            <w:pPr>
              <w:widowControl/>
              <w:jc w:val="center"/>
              <w:rPr>
                <w:rFonts w:ascii="宋体" w:hAnsi="宋体" w:cs="宋体"/>
                <w:kern w:val="0"/>
                <w:sz w:val="18"/>
                <w:szCs w:val="18"/>
              </w:rPr>
            </w:pPr>
          </w:p>
        </w:tc>
        <w:tc>
          <w:tcPr>
            <w:tcW w:w="1099" w:type="dxa"/>
            <w:shd w:val="clear" w:color="auto" w:fill="auto"/>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985"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续期缴费银行编码</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BankCode</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VARCHAR2(20)</w:t>
            </w:r>
          </w:p>
        </w:tc>
        <w:tc>
          <w:tcPr>
            <w:tcW w:w="709" w:type="dxa"/>
          </w:tcPr>
          <w:p>
            <w:pPr>
              <w:widowControl/>
              <w:jc w:val="center"/>
              <w:rPr>
                <w:rFonts w:ascii="宋体" w:hAnsi="宋体" w:cs="宋体"/>
                <w:kern w:val="0"/>
                <w:sz w:val="18"/>
                <w:szCs w:val="18"/>
              </w:rPr>
            </w:pPr>
          </w:p>
        </w:tc>
        <w:tc>
          <w:tcPr>
            <w:tcW w:w="1701"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b w:val="0"/>
                <w:bCs w:val="0"/>
                <w:strike w:val="0"/>
                <w:dstrike w:val="0"/>
                <w:kern w:val="0"/>
                <w:sz w:val="18"/>
                <w:szCs w:val="18"/>
              </w:rPr>
              <w:t>“银行代码”</w:t>
            </w:r>
          </w:p>
        </w:tc>
        <w:tc>
          <w:tcPr>
            <w:tcW w:w="1099" w:type="dxa"/>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985"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续期缴费银行名称</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BankName</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VARCHAR2(100)</w:t>
            </w:r>
          </w:p>
        </w:tc>
        <w:tc>
          <w:tcPr>
            <w:tcW w:w="709" w:type="dxa"/>
          </w:tcPr>
          <w:p>
            <w:pPr>
              <w:widowControl/>
              <w:jc w:val="center"/>
              <w:rPr>
                <w:rFonts w:ascii="宋体" w:hAnsi="宋体" w:cs="宋体"/>
                <w:kern w:val="0"/>
                <w:sz w:val="18"/>
                <w:szCs w:val="18"/>
              </w:rPr>
            </w:pPr>
          </w:p>
        </w:tc>
        <w:tc>
          <w:tcPr>
            <w:tcW w:w="1701" w:type="dxa"/>
            <w:shd w:val="clear" w:color="auto" w:fill="auto"/>
            <w:vAlign w:val="center"/>
          </w:tcPr>
          <w:p>
            <w:pPr>
              <w:widowControl/>
              <w:jc w:val="center"/>
              <w:rPr>
                <w:rFonts w:ascii="宋体" w:hAnsi="宋体" w:cs="宋体"/>
                <w:kern w:val="0"/>
                <w:sz w:val="18"/>
                <w:szCs w:val="18"/>
              </w:rPr>
            </w:pPr>
          </w:p>
        </w:tc>
        <w:tc>
          <w:tcPr>
            <w:tcW w:w="1099" w:type="dxa"/>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985"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续期缴费银行账号</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BankAccNo</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VARCHAR2(40)</w:t>
            </w:r>
          </w:p>
        </w:tc>
        <w:tc>
          <w:tcPr>
            <w:tcW w:w="709" w:type="dxa"/>
          </w:tcPr>
          <w:p>
            <w:pPr>
              <w:widowControl/>
              <w:jc w:val="center"/>
              <w:rPr>
                <w:rFonts w:ascii="宋体" w:hAnsi="宋体" w:cs="宋体"/>
                <w:kern w:val="0"/>
                <w:sz w:val="18"/>
                <w:szCs w:val="18"/>
              </w:rPr>
            </w:pPr>
          </w:p>
        </w:tc>
        <w:tc>
          <w:tcPr>
            <w:tcW w:w="1701" w:type="dxa"/>
            <w:shd w:val="clear" w:color="auto" w:fill="auto"/>
            <w:vAlign w:val="center"/>
          </w:tcPr>
          <w:p>
            <w:pPr>
              <w:widowControl/>
              <w:jc w:val="center"/>
              <w:rPr>
                <w:rFonts w:ascii="宋体" w:hAnsi="宋体" w:cs="宋体"/>
                <w:kern w:val="0"/>
                <w:sz w:val="18"/>
                <w:szCs w:val="18"/>
              </w:rPr>
            </w:pPr>
          </w:p>
        </w:tc>
        <w:tc>
          <w:tcPr>
            <w:tcW w:w="1099" w:type="dxa"/>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85"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续期缴费银行账户名称</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AccName</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VARCHAR2(120)</w:t>
            </w:r>
          </w:p>
        </w:tc>
        <w:tc>
          <w:tcPr>
            <w:tcW w:w="709" w:type="dxa"/>
          </w:tcPr>
          <w:p>
            <w:pPr>
              <w:widowControl/>
              <w:jc w:val="center"/>
              <w:rPr>
                <w:rFonts w:ascii="宋体" w:hAnsi="宋体" w:cs="宋体"/>
                <w:kern w:val="0"/>
                <w:sz w:val="18"/>
                <w:szCs w:val="18"/>
              </w:rPr>
            </w:pPr>
          </w:p>
        </w:tc>
        <w:tc>
          <w:tcPr>
            <w:tcW w:w="1701" w:type="dxa"/>
            <w:shd w:val="clear" w:color="auto" w:fill="auto"/>
            <w:vAlign w:val="center"/>
          </w:tcPr>
          <w:p>
            <w:pPr>
              <w:widowControl/>
              <w:jc w:val="center"/>
              <w:rPr>
                <w:rFonts w:ascii="宋体" w:hAnsi="宋体" w:cs="宋体"/>
                <w:kern w:val="0"/>
                <w:sz w:val="18"/>
                <w:szCs w:val="18"/>
              </w:rPr>
            </w:pPr>
          </w:p>
        </w:tc>
        <w:tc>
          <w:tcPr>
            <w:tcW w:w="1099" w:type="dxa"/>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985"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保单形式代码</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PolicyType</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VARCHAR2(6)</w:t>
            </w:r>
          </w:p>
        </w:tc>
        <w:tc>
          <w:tcPr>
            <w:tcW w:w="709" w:type="dxa"/>
          </w:tcPr>
          <w:p>
            <w:pPr>
              <w:widowControl/>
              <w:jc w:val="center"/>
              <w:rPr>
                <w:rFonts w:ascii="宋体" w:hAnsi="宋体" w:cs="宋体"/>
                <w:kern w:val="0"/>
                <w:sz w:val="18"/>
                <w:szCs w:val="18"/>
              </w:rPr>
            </w:pPr>
          </w:p>
        </w:tc>
        <w:tc>
          <w:tcPr>
            <w:tcW w:w="1701"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b w:val="0"/>
                <w:bCs w:val="0"/>
                <w:strike w:val="0"/>
                <w:dstrike w:val="0"/>
                <w:kern w:val="0"/>
                <w:sz w:val="18"/>
                <w:szCs w:val="18"/>
              </w:rPr>
              <w:t>“保单形式代码”</w:t>
            </w:r>
          </w:p>
        </w:tc>
        <w:tc>
          <w:tcPr>
            <w:tcW w:w="1099" w:type="dxa"/>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985"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续保前保单号</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FormerPolicNo</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VARCHAR2(50)</w:t>
            </w:r>
          </w:p>
        </w:tc>
        <w:tc>
          <w:tcPr>
            <w:tcW w:w="709" w:type="dxa"/>
          </w:tcPr>
          <w:p>
            <w:pPr>
              <w:widowControl/>
              <w:jc w:val="center"/>
              <w:rPr>
                <w:rFonts w:ascii="宋体" w:hAnsi="宋体" w:cs="宋体"/>
                <w:kern w:val="0"/>
                <w:sz w:val="18"/>
                <w:szCs w:val="18"/>
              </w:rPr>
            </w:pPr>
          </w:p>
        </w:tc>
        <w:tc>
          <w:tcPr>
            <w:tcW w:w="1701" w:type="dxa"/>
            <w:shd w:val="clear" w:color="auto" w:fill="auto"/>
            <w:vAlign w:val="center"/>
          </w:tcPr>
          <w:p>
            <w:pPr>
              <w:widowControl/>
              <w:jc w:val="center"/>
              <w:rPr>
                <w:rFonts w:ascii="宋体" w:hAnsi="宋体" w:cs="宋体"/>
                <w:kern w:val="0"/>
                <w:sz w:val="18"/>
                <w:szCs w:val="18"/>
              </w:rPr>
            </w:pPr>
          </w:p>
        </w:tc>
        <w:tc>
          <w:tcPr>
            <w:tcW w:w="1099" w:type="dxa"/>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5"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续保次数</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RenewalTimes</w:t>
            </w:r>
          </w:p>
        </w:tc>
        <w:tc>
          <w:tcPr>
            <w:tcW w:w="1559"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NUMBER(8)</w:t>
            </w:r>
          </w:p>
        </w:tc>
        <w:tc>
          <w:tcPr>
            <w:tcW w:w="709" w:type="dxa"/>
          </w:tcPr>
          <w:p>
            <w:pPr>
              <w:widowControl/>
              <w:jc w:val="center"/>
              <w:rPr>
                <w:rFonts w:ascii="宋体" w:hAnsi="宋体" w:cs="宋体"/>
                <w:kern w:val="0"/>
                <w:sz w:val="18"/>
                <w:szCs w:val="18"/>
              </w:rPr>
            </w:pPr>
          </w:p>
        </w:tc>
        <w:tc>
          <w:tcPr>
            <w:tcW w:w="1701" w:type="dxa"/>
            <w:shd w:val="clear" w:color="auto" w:fill="auto"/>
            <w:vAlign w:val="center"/>
          </w:tcPr>
          <w:p>
            <w:pPr>
              <w:widowControl/>
              <w:jc w:val="center"/>
              <w:rPr>
                <w:rFonts w:ascii="宋体" w:hAnsi="宋体" w:cs="宋体"/>
                <w:kern w:val="0"/>
                <w:sz w:val="18"/>
                <w:szCs w:val="18"/>
              </w:rPr>
            </w:pPr>
          </w:p>
        </w:tc>
        <w:tc>
          <w:tcPr>
            <w:tcW w:w="1099" w:type="dxa"/>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985" w:type="dxa"/>
            <w:tcBorders>
              <w:bottom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保单首次生效日期</w:t>
            </w:r>
          </w:p>
        </w:tc>
        <w:tc>
          <w:tcPr>
            <w:tcW w:w="1701" w:type="dxa"/>
            <w:tcBorders>
              <w:bottom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FirstEffectiveDate</w:t>
            </w:r>
          </w:p>
        </w:tc>
        <w:tc>
          <w:tcPr>
            <w:tcW w:w="1559" w:type="dxa"/>
            <w:tcBorders>
              <w:bottom w:val="single" w:color="auto"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DATE</w:t>
            </w:r>
          </w:p>
        </w:tc>
        <w:tc>
          <w:tcPr>
            <w:tcW w:w="709" w:type="dxa"/>
            <w:tcBorders>
              <w:bottom w:val="single" w:color="auto" w:sz="4" w:space="0"/>
            </w:tcBorders>
          </w:tcPr>
          <w:p>
            <w:pPr>
              <w:widowControl/>
              <w:jc w:val="center"/>
              <w:rPr>
                <w:rFonts w:ascii="宋体" w:hAnsi="宋体" w:cs="宋体"/>
                <w:kern w:val="0"/>
                <w:sz w:val="18"/>
                <w:szCs w:val="18"/>
              </w:rPr>
            </w:pPr>
          </w:p>
        </w:tc>
        <w:tc>
          <w:tcPr>
            <w:tcW w:w="1701" w:type="dxa"/>
            <w:tcBorders>
              <w:bottom w:val="single" w:color="auto" w:sz="4" w:space="0"/>
            </w:tcBorders>
            <w:shd w:val="clear" w:color="auto" w:fill="auto"/>
            <w:vAlign w:val="center"/>
          </w:tcPr>
          <w:p>
            <w:pPr>
              <w:widowControl/>
              <w:jc w:val="center"/>
              <w:rPr>
                <w:rFonts w:ascii="宋体" w:hAnsi="宋体" w:cs="宋体"/>
                <w:kern w:val="0"/>
                <w:sz w:val="18"/>
                <w:szCs w:val="18"/>
              </w:rPr>
            </w:pPr>
          </w:p>
        </w:tc>
        <w:tc>
          <w:tcPr>
            <w:tcW w:w="1099" w:type="dxa"/>
            <w:tcBorders>
              <w:bottom w:val="single" w:color="auto"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5" w:type="dxa"/>
            <w:shd w:val="clear" w:color="000000"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保单状态代码</w:t>
            </w:r>
          </w:p>
        </w:tc>
        <w:tc>
          <w:tcPr>
            <w:tcW w:w="1701" w:type="dxa"/>
            <w:shd w:val="clear" w:color="000000"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PolicyState</w:t>
            </w:r>
          </w:p>
        </w:tc>
        <w:tc>
          <w:tcPr>
            <w:tcW w:w="1559" w:type="dxa"/>
            <w:shd w:val="clear" w:color="000000"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VARCHAR2(2)</w:t>
            </w:r>
          </w:p>
        </w:tc>
        <w:tc>
          <w:tcPr>
            <w:tcW w:w="709" w:type="dxa"/>
            <w:shd w:val="clear" w:color="000000" w:fill="auto"/>
            <w:vAlign w:val="center"/>
          </w:tcPr>
          <w:p>
            <w:pPr>
              <w:widowControl/>
              <w:jc w:val="left"/>
              <w:textAlignment w:val="center"/>
              <w:rPr>
                <w:rFonts w:ascii="宋体" w:hAnsi="宋体" w:cs="宋体"/>
                <w:color w:val="000000"/>
                <w:sz w:val="20"/>
                <w:szCs w:val="20"/>
              </w:rPr>
            </w:pPr>
          </w:p>
        </w:tc>
        <w:tc>
          <w:tcPr>
            <w:tcW w:w="1701" w:type="dxa"/>
            <w:shd w:val="clear" w:color="000000" w:fill="auto"/>
            <w:vAlign w:val="center"/>
          </w:tcPr>
          <w:p>
            <w:pPr>
              <w:widowControl/>
              <w:jc w:val="center"/>
              <w:textAlignment w:val="auto"/>
              <w:rPr>
                <w:rFonts w:hint="eastAsia"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b w:val="0"/>
                <w:bCs w:val="0"/>
                <w:kern w:val="0"/>
                <w:sz w:val="18"/>
                <w:szCs w:val="18"/>
              </w:rPr>
              <w:t>“保单/险种/责任状态代码”</w:t>
            </w:r>
          </w:p>
        </w:tc>
        <w:tc>
          <w:tcPr>
            <w:tcW w:w="1099" w:type="dxa"/>
            <w:shd w:val="clear" w:color="000000" w:fill="auto"/>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5" w:type="dxa"/>
            <w:shd w:val="clear" w:color="000000" w:fill="auto"/>
            <w:vAlign w:val="center"/>
          </w:tcPr>
          <w:p>
            <w:pPr>
              <w:widowControl/>
              <w:jc w:val="left"/>
              <w:rPr>
                <w:rFonts w:hint="eastAsia"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保单回执客户签收标志</w:t>
            </w:r>
          </w:p>
        </w:tc>
        <w:tc>
          <w:tcPr>
            <w:tcW w:w="1701" w:type="dxa"/>
            <w:shd w:val="clear" w:color="000000" w:fill="auto"/>
            <w:vAlign w:val="center"/>
          </w:tcPr>
          <w:p>
            <w:pPr>
              <w:widowControl/>
              <w:jc w:val="left"/>
              <w:rPr>
                <w:rFonts w:hint="eastAsia"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PolSignFlag</w:t>
            </w:r>
          </w:p>
        </w:tc>
        <w:tc>
          <w:tcPr>
            <w:tcW w:w="1559" w:type="dxa"/>
            <w:shd w:val="clear" w:color="000000" w:fill="auto"/>
            <w:vAlign w:val="center"/>
          </w:tcPr>
          <w:p>
            <w:pPr>
              <w:widowControl/>
              <w:jc w:val="left"/>
              <w:rPr>
                <w:rFonts w:hint="eastAsia"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VARCHAR2(2)</w:t>
            </w:r>
          </w:p>
        </w:tc>
        <w:tc>
          <w:tcPr>
            <w:tcW w:w="709" w:type="dxa"/>
            <w:shd w:val="clear" w:color="000000" w:fill="auto"/>
            <w:vAlign w:val="top"/>
          </w:tcPr>
          <w:p>
            <w:pPr>
              <w:widowControl/>
              <w:jc w:val="center"/>
              <w:rPr>
                <w:rFonts w:ascii="宋体" w:hAnsi="宋体" w:cs="宋体"/>
                <w:color w:val="000000" w:themeColor="text1"/>
                <w:sz w:val="20"/>
                <w:szCs w:val="20"/>
                <w14:textFill>
                  <w14:solidFill>
                    <w14:schemeClr w14:val="tx1"/>
                  </w14:solidFill>
                </w14:textFill>
              </w:rPr>
            </w:pPr>
          </w:p>
        </w:tc>
        <w:tc>
          <w:tcPr>
            <w:tcW w:w="1701" w:type="dxa"/>
            <w:shd w:val="clear" w:color="000000" w:fill="auto"/>
            <w:vAlign w:val="center"/>
          </w:tcPr>
          <w:p>
            <w:pPr>
              <w:widowControl/>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见附录</w:t>
            </w:r>
            <w:r>
              <w:rPr>
                <w:rFonts w:hint="eastAsia" w:ascii="宋体" w:hAnsi="宋体" w:cs="宋体"/>
                <w:b w:val="0"/>
                <w:color w:val="000000" w:themeColor="text1"/>
                <w:kern w:val="0"/>
                <w:sz w:val="18"/>
                <w:szCs w:val="18"/>
                <w14:textFill>
                  <w14:solidFill>
                    <w14:schemeClr w14:val="tx1"/>
                  </w14:solidFill>
                </w14:textFill>
              </w:rPr>
              <w:t>“保单回执签收标志”</w:t>
            </w:r>
          </w:p>
        </w:tc>
        <w:tc>
          <w:tcPr>
            <w:tcW w:w="1099" w:type="dxa"/>
            <w:shd w:val="clear" w:color="000000" w:fill="auto"/>
            <w:vAlign w:val="center"/>
          </w:tcPr>
          <w:p>
            <w:pPr>
              <w:keepNext w:val="0"/>
              <w:keepLines w:val="0"/>
              <w:widowControl/>
              <w:suppressLineNumbers w:val="0"/>
              <w:jc w:val="left"/>
              <w:textAlignment w:val="center"/>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eastAsia="宋体" w:cs="宋体"/>
                <w:i w:val="0"/>
                <w:color w:val="000000"/>
                <w:kern w:val="0"/>
                <w:sz w:val="18"/>
                <w:szCs w:val="18"/>
                <w:u w:val="none"/>
                <w:lang w:val="en-US" w:eastAsia="zh-CN"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5" w:type="dxa"/>
            <w:shd w:val="clear" w:color="000000" w:fill="auto"/>
            <w:vAlign w:val="center"/>
          </w:tcPr>
          <w:p>
            <w:pPr>
              <w:widowControl/>
              <w:jc w:val="left"/>
              <w:rPr>
                <w:rFonts w:hint="eastAsia"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保单回执客户签收日期</w:t>
            </w:r>
          </w:p>
        </w:tc>
        <w:tc>
          <w:tcPr>
            <w:tcW w:w="1701" w:type="dxa"/>
            <w:shd w:val="clear" w:color="000000" w:fill="auto"/>
            <w:vAlign w:val="center"/>
          </w:tcPr>
          <w:p>
            <w:pPr>
              <w:widowControl/>
              <w:jc w:val="left"/>
              <w:rPr>
                <w:rFonts w:hint="eastAsia"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CustomGetPolDate</w:t>
            </w:r>
          </w:p>
        </w:tc>
        <w:tc>
          <w:tcPr>
            <w:tcW w:w="1559" w:type="dxa"/>
            <w:shd w:val="clear" w:color="000000" w:fill="auto"/>
            <w:vAlign w:val="center"/>
          </w:tcPr>
          <w:p>
            <w:pPr>
              <w:widowControl/>
              <w:jc w:val="left"/>
              <w:rPr>
                <w:rFonts w:hint="eastAsia"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DATE</w:t>
            </w:r>
          </w:p>
        </w:tc>
        <w:tc>
          <w:tcPr>
            <w:tcW w:w="709" w:type="dxa"/>
            <w:shd w:val="clear" w:color="000000" w:fill="auto"/>
            <w:vAlign w:val="top"/>
          </w:tcPr>
          <w:p>
            <w:pPr>
              <w:widowControl/>
              <w:jc w:val="center"/>
              <w:rPr>
                <w:rFonts w:ascii="宋体" w:hAnsi="宋体" w:cs="宋体"/>
                <w:color w:val="000000" w:themeColor="text1"/>
                <w:sz w:val="20"/>
                <w:szCs w:val="20"/>
                <w14:textFill>
                  <w14:solidFill>
                    <w14:schemeClr w14:val="tx1"/>
                  </w14:solidFill>
                </w14:textFill>
              </w:rPr>
            </w:pPr>
          </w:p>
        </w:tc>
        <w:tc>
          <w:tcPr>
            <w:tcW w:w="1701" w:type="dxa"/>
            <w:shd w:val="clear" w:color="000000" w:fill="auto"/>
            <w:vAlign w:val="center"/>
          </w:tcPr>
          <w:p>
            <w:pPr>
              <w:widowControl/>
              <w:jc w:val="center"/>
              <w:rPr>
                <w:rFonts w:ascii="宋体" w:hAnsi="宋体" w:cs="宋体"/>
                <w:color w:val="000000" w:themeColor="text1"/>
                <w:sz w:val="20"/>
                <w:szCs w:val="20"/>
                <w14:textFill>
                  <w14:solidFill>
                    <w14:schemeClr w14:val="tx1"/>
                  </w14:solidFill>
                </w14:textFill>
              </w:rPr>
            </w:pPr>
          </w:p>
        </w:tc>
        <w:tc>
          <w:tcPr>
            <w:tcW w:w="1099" w:type="dxa"/>
            <w:shd w:val="clear" w:color="000000" w:fill="auto"/>
            <w:vAlign w:val="center"/>
          </w:tcPr>
          <w:p>
            <w:pPr>
              <w:keepNext w:val="0"/>
              <w:keepLines w:val="0"/>
              <w:widowControl/>
              <w:suppressLineNumbers w:val="0"/>
              <w:jc w:val="left"/>
              <w:textAlignment w:val="center"/>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eastAsia="宋体" w:cs="宋体"/>
                <w:i w:val="0"/>
                <w:color w:val="000000"/>
                <w:kern w:val="0"/>
                <w:sz w:val="18"/>
                <w:szCs w:val="18"/>
                <w:u w:val="none"/>
                <w:lang w:val="en-US" w:eastAsia="zh-CN" w:bidi="ar"/>
              </w:rPr>
              <w:t>传输</w:t>
            </w:r>
          </w:p>
        </w:tc>
      </w:tr>
    </w:tbl>
    <w:p>
      <w:pPr>
        <w:spacing w:line="360" w:lineRule="auto"/>
        <w:rPr>
          <w:rFonts w:asciiTheme="minorEastAsia" w:hAnsiTheme="minorEastAsia" w:eastAsiaTheme="minorEastAsia"/>
          <w:b/>
          <w:bCs/>
        </w:rPr>
      </w:pPr>
    </w:p>
    <w:p>
      <w:pPr>
        <w:pStyle w:val="4"/>
        <w:rPr>
          <w:b w:val="0"/>
          <w:bCs w:val="0"/>
        </w:rPr>
      </w:pPr>
      <w:bookmarkStart w:id="27" w:name="_Toc5606"/>
      <w:r>
        <w:rPr>
          <w:rFonts w:hint="eastAsia"/>
          <w:b w:val="0"/>
          <w:bCs w:val="0"/>
        </w:rPr>
        <w:t>02－险种信息表－数据项说明</w:t>
      </w:r>
      <w:bookmarkEnd w:id="27"/>
    </w:p>
    <w:tbl>
      <w:tblPr>
        <w:tblStyle w:val="39"/>
        <w:tblW w:w="8627" w:type="dxa"/>
        <w:tblInd w:w="93" w:type="dxa"/>
        <w:tblLayout w:type="fixed"/>
        <w:tblCellMar>
          <w:top w:w="0" w:type="dxa"/>
          <w:left w:w="108" w:type="dxa"/>
          <w:bottom w:w="0" w:type="dxa"/>
          <w:right w:w="108" w:type="dxa"/>
        </w:tblCellMar>
      </w:tblPr>
      <w:tblGrid>
        <w:gridCol w:w="1433"/>
        <w:gridCol w:w="1701"/>
        <w:gridCol w:w="1530"/>
        <w:gridCol w:w="738"/>
        <w:gridCol w:w="2126"/>
        <w:gridCol w:w="1099"/>
      </w:tblGrid>
      <w:tr>
        <w:tblPrEx>
          <w:tblLayout w:type="fixed"/>
          <w:tblCellMar>
            <w:top w:w="0" w:type="dxa"/>
            <w:left w:w="108" w:type="dxa"/>
            <w:bottom w:w="0" w:type="dxa"/>
            <w:right w:w="108" w:type="dxa"/>
          </w:tblCellMar>
        </w:tblPrEx>
        <w:trPr>
          <w:trHeight w:val="225" w:hRule="atLeast"/>
        </w:trPr>
        <w:tc>
          <w:tcPr>
            <w:tcW w:w="8627" w:type="dxa"/>
            <w:gridSpan w:val="6"/>
            <w:tcBorders>
              <w:top w:val="single" w:color="auto" w:sz="4" w:space="0"/>
              <w:left w:val="single" w:color="auto" w:sz="4" w:space="0"/>
              <w:bottom w:val="single" w:color="auto" w:sz="4" w:space="0"/>
              <w:right w:val="single" w:color="auto" w:sz="4" w:space="0"/>
            </w:tcBorders>
            <w:shd w:val="clear" w:color="000000" w:fill="FCD5B4"/>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02</w:t>
            </w:r>
            <w:r>
              <w:rPr>
                <w:rFonts w:hint="eastAsia" w:asciiTheme="minorEastAsia" w:hAnsiTheme="minorEastAsia" w:eastAsiaTheme="minorEastAsia"/>
              </w:rPr>
              <w:t>－</w:t>
            </w:r>
            <w:r>
              <w:rPr>
                <w:rFonts w:hint="eastAsia" w:ascii="宋体" w:hAnsi="宋体" w:cs="宋体"/>
                <w:b/>
                <w:bCs/>
                <w:color w:val="000000"/>
                <w:kern w:val="0"/>
                <w:sz w:val="18"/>
                <w:szCs w:val="18"/>
              </w:rPr>
              <w:t>险种信息</w:t>
            </w:r>
          </w:p>
        </w:tc>
      </w:tr>
      <w:tr>
        <w:tblPrEx>
          <w:tblLayout w:type="fixed"/>
          <w:tblCellMar>
            <w:top w:w="0" w:type="dxa"/>
            <w:left w:w="108" w:type="dxa"/>
            <w:bottom w:w="0" w:type="dxa"/>
            <w:right w:w="108" w:type="dxa"/>
          </w:tblCellMar>
        </w:tblPrEx>
        <w:trPr>
          <w:trHeight w:val="225" w:hRule="atLeast"/>
        </w:trPr>
        <w:tc>
          <w:tcPr>
            <w:tcW w:w="1433" w:type="dxa"/>
            <w:tcBorders>
              <w:top w:val="single" w:color="auto" w:sz="4" w:space="0"/>
              <w:left w:val="single" w:color="auto" w:sz="4" w:space="0"/>
              <w:bottom w:val="single" w:color="auto" w:sz="4" w:space="0"/>
              <w:right w:val="single" w:color="auto" w:sz="4" w:space="0"/>
            </w:tcBorders>
            <w:shd w:val="clear" w:color="000000" w:fill="FDE9D9"/>
            <w:vAlign w:val="center"/>
          </w:tcPr>
          <w:p>
            <w:pPr>
              <w:widowControl/>
              <w:jc w:val="center"/>
              <w:rPr>
                <w:rFonts w:ascii="宋体" w:hAnsi="宋体" w:cs="宋体"/>
                <w:b/>
                <w:bCs/>
                <w:kern w:val="0"/>
                <w:sz w:val="18"/>
                <w:szCs w:val="18"/>
              </w:rPr>
            </w:pPr>
            <w:r>
              <w:rPr>
                <w:rFonts w:hint="eastAsia" w:ascii="宋体" w:hAnsi="宋体" w:cs="宋体"/>
                <w:b/>
                <w:color w:val="000000"/>
                <w:kern w:val="0"/>
                <w:sz w:val="20"/>
                <w:szCs w:val="20"/>
                <w:lang w:bidi="ar"/>
              </w:rPr>
              <w:t>中文名</w:t>
            </w:r>
          </w:p>
        </w:tc>
        <w:tc>
          <w:tcPr>
            <w:tcW w:w="1701" w:type="dxa"/>
            <w:tcBorders>
              <w:top w:val="single" w:color="auto" w:sz="4" w:space="0"/>
              <w:left w:val="single" w:color="auto" w:sz="4" w:space="0"/>
              <w:bottom w:val="single" w:color="auto" w:sz="4" w:space="0"/>
              <w:right w:val="single" w:color="auto" w:sz="4" w:space="0"/>
            </w:tcBorders>
            <w:shd w:val="clear" w:color="000000" w:fill="FDE9D9"/>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英文名</w:t>
            </w:r>
          </w:p>
        </w:tc>
        <w:tc>
          <w:tcPr>
            <w:tcW w:w="1530" w:type="dxa"/>
            <w:tcBorders>
              <w:top w:val="single" w:color="auto" w:sz="4" w:space="0"/>
              <w:left w:val="single" w:color="auto" w:sz="4" w:space="0"/>
              <w:bottom w:val="single" w:color="auto" w:sz="4" w:space="0"/>
              <w:right w:val="single" w:color="auto" w:sz="4" w:space="0"/>
            </w:tcBorders>
            <w:shd w:val="clear" w:color="000000" w:fill="FDE9D9"/>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字段类型</w:t>
            </w:r>
          </w:p>
        </w:tc>
        <w:tc>
          <w:tcPr>
            <w:tcW w:w="738" w:type="dxa"/>
            <w:tcBorders>
              <w:top w:val="single" w:color="auto" w:sz="4" w:space="0"/>
              <w:left w:val="single" w:color="auto" w:sz="4" w:space="0"/>
              <w:bottom w:val="single" w:color="auto" w:sz="4" w:space="0"/>
              <w:right w:val="single" w:color="auto" w:sz="4" w:space="0"/>
            </w:tcBorders>
            <w:shd w:val="clear" w:color="000000" w:fill="FDE9D9"/>
          </w:tcPr>
          <w:p>
            <w:pPr>
              <w:widowControl/>
              <w:jc w:val="center"/>
              <w:rPr>
                <w:rFonts w:ascii="宋体" w:hAnsi="宋体" w:cs="宋体"/>
                <w:b/>
                <w:bCs/>
                <w:kern w:val="0"/>
                <w:sz w:val="18"/>
                <w:szCs w:val="18"/>
              </w:rPr>
            </w:pPr>
            <w:r>
              <w:rPr>
                <w:rFonts w:hint="eastAsia" w:ascii="宋体" w:hAnsi="宋体" w:cs="宋体"/>
                <w:b/>
                <w:bCs/>
                <w:kern w:val="0"/>
                <w:sz w:val="18"/>
                <w:szCs w:val="18"/>
              </w:rPr>
              <w:t>主键</w:t>
            </w:r>
          </w:p>
        </w:tc>
        <w:tc>
          <w:tcPr>
            <w:tcW w:w="2126" w:type="dxa"/>
            <w:tcBorders>
              <w:top w:val="single" w:color="auto" w:sz="4" w:space="0"/>
              <w:left w:val="single" w:color="auto" w:sz="4" w:space="0"/>
              <w:bottom w:val="single" w:color="auto" w:sz="4" w:space="0"/>
              <w:right w:val="single" w:color="auto" w:sz="4" w:space="0"/>
            </w:tcBorders>
            <w:shd w:val="clear" w:color="000000" w:fill="FDE9D9"/>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说明</w:t>
            </w:r>
          </w:p>
        </w:tc>
        <w:tc>
          <w:tcPr>
            <w:tcW w:w="1099" w:type="dxa"/>
            <w:tcBorders>
              <w:top w:val="single" w:color="auto" w:sz="4" w:space="0"/>
              <w:left w:val="single" w:color="auto" w:sz="4" w:space="0"/>
              <w:bottom w:val="single" w:color="auto" w:sz="4" w:space="0"/>
              <w:right w:val="single" w:color="auto" w:sz="4" w:space="0"/>
            </w:tcBorders>
            <w:shd w:val="clear" w:color="000000" w:fill="FDE9D9"/>
            <w:vAlign w:val="center"/>
          </w:tcPr>
          <w:p>
            <w:pPr>
              <w:widowControl/>
              <w:jc w:val="center"/>
              <w:rPr>
                <w:rFonts w:ascii="宋体" w:hAnsi="宋体" w:cs="宋体"/>
                <w:b/>
                <w:bCs/>
                <w:kern w:val="0"/>
                <w:sz w:val="18"/>
                <w:szCs w:val="18"/>
              </w:rPr>
            </w:pPr>
            <w:r>
              <w:rPr>
                <w:rFonts w:hint="eastAsia" w:ascii="宋体" w:hAnsi="宋体" w:cs="宋体"/>
                <w:b/>
                <w:color w:val="000000"/>
                <w:kern w:val="0"/>
                <w:sz w:val="20"/>
                <w:szCs w:val="20"/>
                <w:lang w:val="en-US" w:eastAsia="zh-CN" w:bidi="ar"/>
              </w:rPr>
              <w:t>传输标识</w:t>
            </w:r>
          </w:p>
        </w:tc>
      </w:tr>
      <w:tr>
        <w:tblPrEx>
          <w:tblLayout w:type="fixed"/>
          <w:tblCellMar>
            <w:top w:w="0" w:type="dxa"/>
            <w:left w:w="108" w:type="dxa"/>
            <w:bottom w:w="0" w:type="dxa"/>
            <w:right w:w="108" w:type="dxa"/>
          </w:tblCellMar>
        </w:tblPrEx>
        <w:trPr>
          <w:trHeight w:val="240"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保险机构代码</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CompanyCode</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VARCHAR2(6)</w:t>
            </w:r>
          </w:p>
        </w:tc>
        <w:tc>
          <w:tcPr>
            <w:tcW w:w="738"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18"/>
                <w:szCs w:val="18"/>
              </w:rPr>
            </w:pPr>
            <w:r>
              <w:rPr>
                <w:rFonts w:hint="eastAsia" w:ascii="宋体" w:hAnsi="宋体" w:cs="宋体"/>
                <w:kern w:val="0"/>
                <w:sz w:val="18"/>
                <w:szCs w:val="18"/>
              </w:rPr>
              <w:t>是</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见附录</w:t>
            </w:r>
            <w:r>
              <w:rPr>
                <w:rFonts w:hint="eastAsia" w:ascii="宋体" w:hAnsi="宋体" w:cs="宋体"/>
                <w:b w:val="0"/>
                <w:bCs w:val="0"/>
                <w:kern w:val="0"/>
                <w:sz w:val="18"/>
                <w:szCs w:val="18"/>
              </w:rPr>
              <w:t>“保险机构代码”</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个人保单号</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PolicyNo</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VARCHAR2(50)</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是</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保险单的编号，个人保单合同号，团体保单分单号。</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880"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olor w:val="000000"/>
                <w:sz w:val="20"/>
                <w:szCs w:val="20"/>
              </w:rPr>
              <w:t>个单保险险种号码</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ascii="宋体" w:hAnsi="宋体"/>
                <w:color w:val="000000"/>
                <w:sz w:val="20"/>
                <w:szCs w:val="20"/>
              </w:rPr>
              <w:t>ProductNo</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ascii="宋体" w:hAnsi="宋体"/>
                <w:color w:val="000000"/>
                <w:sz w:val="20"/>
                <w:szCs w:val="20"/>
              </w:rPr>
              <w:t>VARCHAR2(50)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0"/>
                <w:szCs w:val="20"/>
              </w:rPr>
            </w:pPr>
            <w:r>
              <w:rPr>
                <w:rFonts w:hint="eastAsia" w:ascii="宋体" w:hAnsi="宋体"/>
                <w:color w:val="000000"/>
                <w:sz w:val="20"/>
                <w:szCs w:val="20"/>
              </w:rPr>
              <w:t>是</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kern w:val="0"/>
                <w:sz w:val="20"/>
                <w:szCs w:val="20"/>
                <w:lang w:bidi="ar"/>
              </w:rPr>
            </w:pPr>
            <w:r>
              <w:rPr>
                <w:rFonts w:hint="eastAsia" w:ascii="宋体" w:hAnsi="宋体"/>
                <w:color w:val="000000"/>
                <w:sz w:val="20"/>
                <w:szCs w:val="20"/>
              </w:rPr>
              <w:t>该保单下险种在保险公司系统中的唯一标识。</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主险保险险种号码</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MainProductNo</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VARCHAR2(50)</w:t>
            </w:r>
          </w:p>
        </w:tc>
        <w:tc>
          <w:tcPr>
            <w:tcW w:w="738" w:type="dxa"/>
            <w:tcBorders>
              <w:top w:val="single" w:color="auto" w:sz="4" w:space="0"/>
              <w:left w:val="single" w:color="auto" w:sz="4" w:space="0"/>
              <w:bottom w:val="single" w:color="auto" w:sz="4" w:space="0"/>
              <w:right w:val="single" w:color="auto" w:sz="4" w:space="0"/>
            </w:tcBorders>
          </w:tcPr>
          <w:p>
            <w:pPr>
              <w:widowControl/>
              <w:jc w:val="center"/>
              <w:rPr>
                <w:rFonts w:ascii="Calibri" w:hAnsi="Calibri" w:cs="Calibri"/>
                <w:kern w:val="0"/>
                <w:sz w:val="18"/>
                <w:szCs w:val="18"/>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kern w:val="0"/>
                <w:sz w:val="18"/>
                <w:szCs w:val="18"/>
              </w:rPr>
            </w:pP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主附险性质代码</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MainProductFlag</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VARCHAR2(1)</w:t>
            </w:r>
          </w:p>
        </w:tc>
        <w:tc>
          <w:tcPr>
            <w:tcW w:w="738" w:type="dxa"/>
            <w:tcBorders>
              <w:top w:val="single" w:color="auto" w:sz="4" w:space="0"/>
              <w:left w:val="single" w:color="auto" w:sz="4" w:space="0"/>
              <w:bottom w:val="single" w:color="auto" w:sz="4" w:space="0"/>
              <w:right w:val="single" w:color="auto" w:sz="4" w:space="0"/>
            </w:tcBorders>
          </w:tcPr>
          <w:p>
            <w:pPr>
              <w:widowControl/>
              <w:jc w:val="center"/>
              <w:rPr>
                <w:rFonts w:ascii="Calibri" w:hAnsi="Calibri" w:cs="Calibri"/>
                <w:kern w:val="0"/>
                <w:sz w:val="18"/>
                <w:szCs w:val="18"/>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kern w:val="0"/>
                <w:sz w:val="18"/>
                <w:szCs w:val="18"/>
              </w:rPr>
            </w:pPr>
            <w:r>
              <w:rPr>
                <w:rFonts w:hint="eastAsia" w:ascii="宋体" w:hAnsi="宋体" w:cs="宋体"/>
                <w:kern w:val="0"/>
                <w:sz w:val="18"/>
                <w:szCs w:val="18"/>
                <w:lang w:val="en-US" w:eastAsia="zh-CN"/>
              </w:rPr>
              <w:t>见附录</w:t>
            </w:r>
            <w:r>
              <w:rPr>
                <w:rFonts w:hint="eastAsia" w:ascii="宋体" w:hAnsi="宋体" w:cs="宋体"/>
                <w:b w:val="0"/>
                <w:bCs w:val="0"/>
                <w:kern w:val="0"/>
                <w:sz w:val="18"/>
                <w:szCs w:val="18"/>
              </w:rPr>
              <w:t>“主附险性质代码”</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产品编码</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ProductCode</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VARCHAR2(50)</w:t>
            </w:r>
          </w:p>
        </w:tc>
        <w:tc>
          <w:tcPr>
            <w:tcW w:w="738" w:type="dxa"/>
            <w:tcBorders>
              <w:top w:val="single" w:color="auto" w:sz="4" w:space="0"/>
              <w:left w:val="single" w:color="auto" w:sz="4" w:space="0"/>
              <w:bottom w:val="single" w:color="auto" w:sz="4" w:space="0"/>
              <w:right w:val="single" w:color="auto" w:sz="4" w:space="0"/>
            </w:tcBorders>
          </w:tcPr>
          <w:p>
            <w:pPr>
              <w:widowControl/>
              <w:jc w:val="center"/>
              <w:rPr>
                <w:rFonts w:ascii="Calibri" w:hAnsi="Calibri" w:cs="Calibri"/>
                <w:kern w:val="0"/>
                <w:sz w:val="18"/>
                <w:szCs w:val="18"/>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kern w:val="0"/>
                <w:sz w:val="18"/>
                <w:szCs w:val="18"/>
              </w:rPr>
            </w:pP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70"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产品名称</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ProductName</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VARCHAR2(500)</w:t>
            </w:r>
          </w:p>
        </w:tc>
        <w:tc>
          <w:tcPr>
            <w:tcW w:w="738" w:type="dxa"/>
            <w:tcBorders>
              <w:top w:val="single" w:color="auto" w:sz="4" w:space="0"/>
              <w:left w:val="single" w:color="auto" w:sz="4" w:space="0"/>
              <w:bottom w:val="single" w:color="auto" w:sz="4" w:space="0"/>
              <w:right w:val="single" w:color="auto" w:sz="4" w:space="0"/>
            </w:tcBorders>
          </w:tcPr>
          <w:p>
            <w:pPr>
              <w:widowControl/>
              <w:jc w:val="center"/>
              <w:rPr>
                <w:rFonts w:ascii="Calibri" w:hAnsi="Calibri" w:cs="Calibri"/>
                <w:kern w:val="0"/>
                <w:sz w:val="18"/>
                <w:szCs w:val="18"/>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kern w:val="0"/>
                <w:sz w:val="18"/>
                <w:szCs w:val="18"/>
              </w:rPr>
            </w:pP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保险责任生效日期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EffDate</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DATE</w:t>
            </w:r>
          </w:p>
        </w:tc>
        <w:tc>
          <w:tcPr>
            <w:tcW w:w="738" w:type="dxa"/>
            <w:tcBorders>
              <w:top w:val="single" w:color="auto" w:sz="4" w:space="0"/>
              <w:left w:val="single" w:color="auto" w:sz="4" w:space="0"/>
              <w:bottom w:val="single" w:color="auto" w:sz="4" w:space="0"/>
              <w:right w:val="single" w:color="auto" w:sz="4" w:space="0"/>
            </w:tcBorders>
          </w:tcPr>
          <w:p>
            <w:pPr>
              <w:widowControl/>
              <w:jc w:val="center"/>
              <w:rPr>
                <w:rFonts w:ascii="Calibri" w:hAnsi="Calibri" w:cs="Calibri"/>
                <w:kern w:val="0"/>
                <w:sz w:val="18"/>
                <w:szCs w:val="18"/>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kern w:val="0"/>
                <w:sz w:val="18"/>
                <w:szCs w:val="18"/>
              </w:rPr>
            </w:pP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首期交费日期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PayBeginDate</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DATE</w:t>
            </w:r>
          </w:p>
        </w:tc>
        <w:tc>
          <w:tcPr>
            <w:tcW w:w="738"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18"/>
                <w:szCs w:val="18"/>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终交日期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FinalPayDate</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DATE</w:t>
            </w:r>
          </w:p>
        </w:tc>
        <w:tc>
          <w:tcPr>
            <w:tcW w:w="738"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18"/>
                <w:szCs w:val="18"/>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480"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交至日期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CurPaidToDate</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DATE</w:t>
            </w:r>
          </w:p>
        </w:tc>
        <w:tc>
          <w:tcPr>
            <w:tcW w:w="738"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18"/>
                <w:szCs w:val="18"/>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年金起领日期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AnnStartWithdwlDate</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DATE</w:t>
            </w:r>
          </w:p>
        </w:tc>
        <w:tc>
          <w:tcPr>
            <w:tcW w:w="738"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18"/>
                <w:szCs w:val="18"/>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年金领至日期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AnnGetTodwlDate</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DATE</w:t>
            </w:r>
          </w:p>
        </w:tc>
        <w:tc>
          <w:tcPr>
            <w:tcW w:w="738"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18"/>
                <w:szCs w:val="18"/>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养老金起领日期</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PenStartWithdwlDate</w:t>
            </w:r>
          </w:p>
        </w:tc>
        <w:tc>
          <w:tcPr>
            <w:tcW w:w="153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DATE</w:t>
            </w:r>
          </w:p>
        </w:tc>
        <w:tc>
          <w:tcPr>
            <w:tcW w:w="738" w:type="dxa"/>
            <w:tcBorders>
              <w:top w:val="single" w:color="auto" w:sz="4" w:space="0"/>
              <w:left w:val="nil"/>
              <w:bottom w:val="single" w:color="auto" w:sz="4" w:space="0"/>
              <w:right w:val="single" w:color="auto" w:sz="4" w:space="0"/>
            </w:tcBorders>
          </w:tcPr>
          <w:p>
            <w:pPr>
              <w:widowControl/>
              <w:jc w:val="center"/>
              <w:rPr>
                <w:rFonts w:ascii="宋体" w:hAnsi="宋体" w:cs="宋体"/>
                <w:kern w:val="0"/>
                <w:sz w:val="18"/>
                <w:szCs w:val="18"/>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10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养老金领至日期</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PenGetTodwlDate</w:t>
            </w:r>
          </w:p>
        </w:tc>
        <w:tc>
          <w:tcPr>
            <w:tcW w:w="153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DATE</w:t>
            </w:r>
          </w:p>
        </w:tc>
        <w:tc>
          <w:tcPr>
            <w:tcW w:w="738" w:type="dxa"/>
            <w:tcBorders>
              <w:top w:val="single" w:color="auto" w:sz="4" w:space="0"/>
              <w:left w:val="nil"/>
              <w:bottom w:val="single" w:color="auto" w:sz="4" w:space="0"/>
              <w:right w:val="single" w:color="auto" w:sz="4" w:space="0"/>
            </w:tcBorders>
          </w:tcPr>
          <w:p>
            <w:pPr>
              <w:widowControl/>
              <w:jc w:val="center"/>
              <w:rPr>
                <w:rFonts w:ascii="宋体" w:hAnsi="宋体" w:cs="宋体"/>
                <w:kern w:val="0"/>
                <w:sz w:val="18"/>
                <w:szCs w:val="18"/>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10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450"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保险责任终止日期</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InvalidDate</w:t>
            </w:r>
          </w:p>
        </w:tc>
        <w:tc>
          <w:tcPr>
            <w:tcW w:w="153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DATE</w:t>
            </w:r>
          </w:p>
        </w:tc>
        <w:tc>
          <w:tcPr>
            <w:tcW w:w="738" w:type="dxa"/>
            <w:tcBorders>
              <w:top w:val="single" w:color="auto" w:sz="4" w:space="0"/>
              <w:left w:val="nil"/>
              <w:bottom w:val="single" w:color="auto" w:sz="4" w:space="0"/>
              <w:right w:val="single" w:color="auto" w:sz="4" w:space="0"/>
            </w:tcBorders>
          </w:tcPr>
          <w:p>
            <w:pPr>
              <w:widowControl/>
              <w:jc w:val="center"/>
              <w:rPr>
                <w:rFonts w:ascii="Calibri" w:hAnsi="Calibri" w:cs="Calibri"/>
                <w:kern w:val="0"/>
                <w:sz w:val="18"/>
                <w:szCs w:val="18"/>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kern w:val="0"/>
                <w:sz w:val="18"/>
                <w:szCs w:val="18"/>
              </w:rPr>
            </w:pPr>
          </w:p>
        </w:tc>
        <w:tc>
          <w:tcPr>
            <w:tcW w:w="10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交费间隔代码</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PayMode</w:t>
            </w:r>
          </w:p>
        </w:tc>
        <w:tc>
          <w:tcPr>
            <w:tcW w:w="153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VARCHAR2(2)</w:t>
            </w:r>
          </w:p>
        </w:tc>
        <w:tc>
          <w:tcPr>
            <w:tcW w:w="738" w:type="dxa"/>
            <w:tcBorders>
              <w:top w:val="single" w:color="auto" w:sz="4" w:space="0"/>
              <w:left w:val="nil"/>
              <w:bottom w:val="single" w:color="auto" w:sz="4" w:space="0"/>
              <w:right w:val="single" w:color="auto" w:sz="4" w:space="0"/>
            </w:tcBorders>
          </w:tcPr>
          <w:p>
            <w:pPr>
              <w:widowControl/>
              <w:jc w:val="center"/>
              <w:rPr>
                <w:rFonts w:ascii="Calibri" w:hAnsi="Calibri" w:cs="Calibri"/>
                <w:kern w:val="0"/>
                <w:sz w:val="18"/>
                <w:szCs w:val="18"/>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b w:val="0"/>
                <w:bCs w:val="0"/>
                <w:kern w:val="0"/>
                <w:sz w:val="18"/>
                <w:szCs w:val="18"/>
              </w:rPr>
              <w:t>“交费频率代码”</w:t>
            </w:r>
          </w:p>
        </w:tc>
        <w:tc>
          <w:tcPr>
            <w:tcW w:w="10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Calibri" w:hAnsi="Calibri" w:cs="Calibri"/>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交费年期类型代码</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PayTermType</w:t>
            </w:r>
          </w:p>
        </w:tc>
        <w:tc>
          <w:tcPr>
            <w:tcW w:w="153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VARCHAR2(1)</w:t>
            </w:r>
          </w:p>
        </w:tc>
        <w:tc>
          <w:tcPr>
            <w:tcW w:w="738" w:type="dxa"/>
            <w:tcBorders>
              <w:top w:val="single" w:color="auto" w:sz="4" w:space="0"/>
              <w:left w:val="nil"/>
              <w:bottom w:val="single" w:color="auto" w:sz="4" w:space="0"/>
              <w:right w:val="single" w:color="auto" w:sz="4" w:space="0"/>
            </w:tcBorders>
          </w:tcPr>
          <w:p>
            <w:pPr>
              <w:widowControl/>
              <w:jc w:val="center"/>
              <w:rPr>
                <w:rFonts w:ascii="宋体" w:hAnsi="宋体" w:cs="宋体"/>
                <w:kern w:val="0"/>
                <w:sz w:val="18"/>
                <w:szCs w:val="18"/>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见附录“交费年期类型代码”；当缴费间隔（PayMode）为：01-趸交、06-不定期交费、99-其他时为空</w:t>
            </w:r>
          </w:p>
        </w:tc>
        <w:tc>
          <w:tcPr>
            <w:tcW w:w="10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1140"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交费年期</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PayTerm</w:t>
            </w:r>
          </w:p>
        </w:tc>
        <w:tc>
          <w:tcPr>
            <w:tcW w:w="153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NUMBER(10)</w:t>
            </w:r>
          </w:p>
        </w:tc>
        <w:tc>
          <w:tcPr>
            <w:tcW w:w="738" w:type="dxa"/>
            <w:tcBorders>
              <w:top w:val="single" w:color="auto" w:sz="4" w:space="0"/>
              <w:left w:val="nil"/>
              <w:bottom w:val="single" w:color="auto" w:sz="4" w:space="0"/>
              <w:right w:val="single" w:color="auto" w:sz="4" w:space="0"/>
            </w:tcBorders>
          </w:tcPr>
          <w:p>
            <w:pPr>
              <w:widowControl/>
              <w:jc w:val="center"/>
              <w:rPr>
                <w:rFonts w:ascii="Calibri" w:hAnsi="Calibri" w:cs="Calibri"/>
                <w:kern w:val="0"/>
                <w:sz w:val="18"/>
                <w:szCs w:val="18"/>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kern w:val="0"/>
                <w:sz w:val="18"/>
                <w:szCs w:val="18"/>
              </w:rPr>
            </w:pPr>
            <w:r>
              <w:rPr>
                <w:rFonts w:hint="eastAsia" w:ascii="宋体" w:hAnsi="宋体" w:cs="宋体"/>
                <w:kern w:val="0"/>
                <w:sz w:val="18"/>
                <w:szCs w:val="18"/>
                <w:lang w:val="en-US" w:eastAsia="zh-CN"/>
              </w:rPr>
              <w:t>对于交费年期类型代码为“Y”：表示需要交费的年数。</w:t>
            </w:r>
            <w:r>
              <w:rPr>
                <w:rFonts w:hint="eastAsia" w:ascii="宋体" w:hAnsi="宋体" w:cs="宋体"/>
                <w:kern w:val="0"/>
                <w:sz w:val="18"/>
                <w:szCs w:val="18"/>
                <w:lang w:val="en-US" w:eastAsia="zh-CN"/>
              </w:rPr>
              <w:br w:type="textWrapping"/>
            </w:r>
            <w:r>
              <w:rPr>
                <w:rFonts w:hint="eastAsia" w:ascii="宋体" w:hAnsi="宋体" w:cs="宋体"/>
                <w:kern w:val="0"/>
                <w:sz w:val="18"/>
                <w:szCs w:val="18"/>
                <w:lang w:val="en-US" w:eastAsia="zh-CN"/>
              </w:rPr>
              <w:t>对于交费年期类型代码为“M”：表示需要交费的月数。</w:t>
            </w:r>
            <w:r>
              <w:rPr>
                <w:rFonts w:hint="eastAsia" w:ascii="宋体" w:hAnsi="宋体" w:cs="宋体"/>
                <w:kern w:val="0"/>
                <w:sz w:val="18"/>
                <w:szCs w:val="18"/>
                <w:lang w:val="en-US" w:eastAsia="zh-CN"/>
              </w:rPr>
              <w:br w:type="textWrapping"/>
            </w:r>
            <w:r>
              <w:rPr>
                <w:rFonts w:hint="eastAsia" w:ascii="宋体" w:hAnsi="宋体" w:cs="宋体"/>
                <w:kern w:val="0"/>
                <w:sz w:val="18"/>
                <w:szCs w:val="18"/>
                <w:lang w:val="en-US" w:eastAsia="zh-CN"/>
              </w:rPr>
              <w:t>对于交费年期类型代码为“D”：表示需要交费的天数。</w:t>
            </w:r>
            <w:r>
              <w:rPr>
                <w:rFonts w:hint="eastAsia" w:ascii="宋体" w:hAnsi="宋体" w:cs="宋体"/>
                <w:kern w:val="0"/>
                <w:sz w:val="18"/>
                <w:szCs w:val="18"/>
                <w:lang w:val="en-US" w:eastAsia="zh-CN"/>
              </w:rPr>
              <w:br w:type="textWrapping"/>
            </w:r>
            <w:r>
              <w:rPr>
                <w:rFonts w:hint="eastAsia" w:ascii="宋体" w:hAnsi="宋体" w:cs="宋体"/>
                <w:kern w:val="0"/>
                <w:sz w:val="18"/>
                <w:szCs w:val="18"/>
                <w:lang w:val="en-US" w:eastAsia="zh-CN"/>
              </w:rPr>
              <w:t>对于交费年期类型代码为“A”：表示需要交费到的年龄数。当缴费间隔（PayMode）为“01-趸交”时此值为0、当为“06-不定期交费”或“99-其他”时此值为-1。</w:t>
            </w:r>
          </w:p>
        </w:tc>
        <w:tc>
          <w:tcPr>
            <w:tcW w:w="10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Calibri" w:hAnsi="Calibri" w:cs="Calibri"/>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保险年期类型代码</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InsurancePeriodFlag</w:t>
            </w:r>
          </w:p>
        </w:tc>
        <w:tc>
          <w:tcPr>
            <w:tcW w:w="153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VARCHAR2(1)</w:t>
            </w:r>
          </w:p>
        </w:tc>
        <w:tc>
          <w:tcPr>
            <w:tcW w:w="738" w:type="dxa"/>
            <w:tcBorders>
              <w:top w:val="single" w:color="auto" w:sz="4" w:space="0"/>
              <w:left w:val="nil"/>
              <w:bottom w:val="single" w:color="auto" w:sz="4" w:space="0"/>
              <w:right w:val="single" w:color="auto" w:sz="4" w:space="0"/>
            </w:tcBorders>
          </w:tcPr>
          <w:p>
            <w:pPr>
              <w:widowControl/>
              <w:jc w:val="center"/>
              <w:rPr>
                <w:rFonts w:ascii="Calibri" w:hAnsi="Calibri" w:cs="Calibri"/>
                <w:kern w:val="0"/>
                <w:sz w:val="18"/>
                <w:szCs w:val="18"/>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kern w:val="0"/>
                <w:sz w:val="18"/>
                <w:szCs w:val="18"/>
              </w:rPr>
            </w:pPr>
            <w:r>
              <w:rPr>
                <w:rFonts w:hint="eastAsia" w:ascii="宋体" w:hAnsi="宋体" w:cs="宋体"/>
                <w:kern w:val="0"/>
                <w:sz w:val="18"/>
                <w:szCs w:val="18"/>
                <w:lang w:val="en-US" w:eastAsia="zh-CN"/>
              </w:rPr>
              <w:t>见附录</w:t>
            </w:r>
            <w:r>
              <w:rPr>
                <w:rFonts w:hint="eastAsia" w:ascii="宋体" w:hAnsi="宋体" w:cs="宋体"/>
                <w:b w:val="0"/>
                <w:bCs w:val="0"/>
                <w:kern w:val="0"/>
                <w:sz w:val="18"/>
                <w:szCs w:val="18"/>
              </w:rPr>
              <w:t>“保险年期类型代码”</w:t>
            </w:r>
          </w:p>
        </w:tc>
        <w:tc>
          <w:tcPr>
            <w:tcW w:w="10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Calibri" w:hAnsi="Calibri" w:cs="Calibri"/>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1590"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保险年期</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InsurancePeriod</w:t>
            </w:r>
          </w:p>
        </w:tc>
        <w:tc>
          <w:tcPr>
            <w:tcW w:w="153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NUMBER(10)</w:t>
            </w:r>
          </w:p>
        </w:tc>
        <w:tc>
          <w:tcPr>
            <w:tcW w:w="738" w:type="dxa"/>
            <w:tcBorders>
              <w:top w:val="single" w:color="auto" w:sz="4" w:space="0"/>
              <w:left w:val="nil"/>
              <w:bottom w:val="single" w:color="auto" w:sz="4" w:space="0"/>
              <w:right w:val="single" w:color="auto" w:sz="4" w:space="0"/>
            </w:tcBorders>
          </w:tcPr>
          <w:p>
            <w:pPr>
              <w:widowControl/>
              <w:jc w:val="center"/>
              <w:rPr>
                <w:rFonts w:ascii="Calibri" w:hAnsi="Calibri" w:cs="Calibri"/>
                <w:kern w:val="0"/>
                <w:sz w:val="18"/>
                <w:szCs w:val="18"/>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rPr>
                <w:rFonts w:ascii="宋体" w:hAnsi="宋体"/>
                <w:color w:val="000000"/>
                <w:sz w:val="18"/>
                <w:szCs w:val="18"/>
              </w:rPr>
            </w:pPr>
            <w:r>
              <w:rPr>
                <w:rFonts w:hint="eastAsia" w:ascii="宋体" w:hAnsi="宋体"/>
                <w:color w:val="000000"/>
                <w:sz w:val="18"/>
                <w:szCs w:val="18"/>
              </w:rPr>
              <w:t>对于保险年期类型代码为“</w:t>
            </w:r>
            <w:r>
              <w:rPr>
                <w:rFonts w:ascii="宋体" w:hAnsi="宋体"/>
                <w:color w:val="000000"/>
                <w:sz w:val="18"/>
                <w:szCs w:val="18"/>
              </w:rPr>
              <w:t>Y”：表示保险期限的年数。</w:t>
            </w:r>
            <w:r>
              <w:rPr>
                <w:rFonts w:ascii="宋体" w:hAnsi="宋体"/>
                <w:color w:val="000000"/>
                <w:sz w:val="18"/>
                <w:szCs w:val="18"/>
              </w:rPr>
              <w:br w:type="textWrapping"/>
            </w:r>
            <w:r>
              <w:rPr>
                <w:rFonts w:hint="eastAsia" w:ascii="宋体" w:hAnsi="宋体"/>
                <w:color w:val="000000"/>
                <w:sz w:val="18"/>
                <w:szCs w:val="18"/>
              </w:rPr>
              <w:t>对于保险年期类型代码为“</w:t>
            </w:r>
            <w:r>
              <w:rPr>
                <w:rFonts w:ascii="宋体" w:hAnsi="宋体"/>
                <w:color w:val="000000"/>
                <w:sz w:val="18"/>
                <w:szCs w:val="18"/>
              </w:rPr>
              <w:t>M”：表示保险期限的月数。</w:t>
            </w:r>
          </w:p>
          <w:p>
            <w:pPr>
              <w:widowControl/>
              <w:spacing w:after="0" w:line="240" w:lineRule="auto"/>
              <w:rPr>
                <w:rFonts w:hint="eastAsia" w:ascii="宋体" w:hAnsi="宋体" w:eastAsia="宋体"/>
                <w:color w:val="000000"/>
                <w:sz w:val="18"/>
                <w:szCs w:val="18"/>
                <w:lang w:eastAsia="zh-CN"/>
              </w:rPr>
            </w:pPr>
            <w:r>
              <w:rPr>
                <w:rFonts w:hint="eastAsia" w:ascii="宋体" w:hAnsi="宋体"/>
                <w:color w:val="000000"/>
                <w:sz w:val="18"/>
                <w:szCs w:val="18"/>
              </w:rPr>
              <w:t>对于保险年期类型代码为“</w:t>
            </w:r>
            <w:r>
              <w:rPr>
                <w:rFonts w:ascii="宋体" w:hAnsi="宋体"/>
                <w:color w:val="000000"/>
                <w:sz w:val="18"/>
                <w:szCs w:val="18"/>
              </w:rPr>
              <w:t>W</w:t>
            </w:r>
            <w:r>
              <w:rPr>
                <w:rFonts w:hint="eastAsia" w:ascii="宋体" w:hAnsi="宋体"/>
                <w:color w:val="000000"/>
                <w:sz w:val="18"/>
                <w:szCs w:val="18"/>
              </w:rPr>
              <w:t>”：表示保险期限的周数。</w:t>
            </w:r>
            <w:r>
              <w:rPr>
                <w:rFonts w:ascii="宋体" w:hAnsi="宋体"/>
                <w:color w:val="000000"/>
                <w:sz w:val="18"/>
                <w:szCs w:val="18"/>
              </w:rPr>
              <w:br w:type="textWrapping"/>
            </w:r>
            <w:r>
              <w:rPr>
                <w:rFonts w:hint="eastAsia" w:ascii="宋体" w:hAnsi="宋体"/>
                <w:color w:val="000000"/>
                <w:sz w:val="18"/>
                <w:szCs w:val="18"/>
              </w:rPr>
              <w:t>对于保险年期类型代码为“</w:t>
            </w:r>
            <w:r>
              <w:rPr>
                <w:rFonts w:ascii="宋体" w:hAnsi="宋体"/>
                <w:color w:val="000000"/>
                <w:sz w:val="18"/>
                <w:szCs w:val="18"/>
              </w:rPr>
              <w:t>D”：表示保险期限的天数。</w:t>
            </w:r>
            <w:r>
              <w:rPr>
                <w:rFonts w:ascii="宋体" w:hAnsi="宋体"/>
                <w:color w:val="000000"/>
                <w:sz w:val="18"/>
                <w:szCs w:val="18"/>
              </w:rPr>
              <w:br w:type="textWrapping"/>
            </w:r>
            <w:r>
              <w:rPr>
                <w:rFonts w:hint="eastAsia" w:ascii="宋体" w:hAnsi="宋体"/>
                <w:color w:val="000000"/>
                <w:sz w:val="18"/>
                <w:szCs w:val="18"/>
              </w:rPr>
              <w:t>对于保险年期类型代码为“</w:t>
            </w:r>
            <w:r>
              <w:rPr>
                <w:rFonts w:ascii="宋体" w:hAnsi="宋体"/>
                <w:color w:val="000000"/>
                <w:sz w:val="18"/>
                <w:szCs w:val="18"/>
              </w:rPr>
              <w:t>A”：表示保险责任终止时的年龄数</w:t>
            </w:r>
            <w:r>
              <w:rPr>
                <w:rFonts w:hint="eastAsia" w:ascii="宋体" w:hAnsi="宋体"/>
                <w:color w:val="000000"/>
                <w:sz w:val="18"/>
                <w:szCs w:val="18"/>
                <w:lang w:eastAsia="zh-CN"/>
              </w:rPr>
              <w:t>；</w:t>
            </w:r>
          </w:p>
          <w:p>
            <w:pPr>
              <w:widowControl/>
              <w:spacing w:after="0" w:line="240" w:lineRule="auto"/>
              <w:rPr>
                <w:rFonts w:ascii="宋体" w:hAnsi="宋体"/>
                <w:color w:val="000000"/>
                <w:sz w:val="18"/>
                <w:szCs w:val="18"/>
              </w:rPr>
            </w:pPr>
            <w:r>
              <w:rPr>
                <w:rFonts w:hint="eastAsia" w:ascii="宋体" w:hAnsi="宋体"/>
                <w:color w:val="000000"/>
                <w:sz w:val="18"/>
                <w:szCs w:val="18"/>
              </w:rPr>
              <w:t>对于保险年期类型代码为“</w:t>
            </w:r>
            <w:r>
              <w:rPr>
                <w:rFonts w:ascii="宋体" w:hAnsi="宋体"/>
                <w:color w:val="000000"/>
                <w:sz w:val="18"/>
                <w:szCs w:val="18"/>
              </w:rPr>
              <w:t>O</w:t>
            </w:r>
            <w:r>
              <w:rPr>
                <w:rFonts w:hint="eastAsia" w:ascii="宋体" w:hAnsi="宋体"/>
                <w:color w:val="000000"/>
                <w:sz w:val="18"/>
                <w:szCs w:val="18"/>
              </w:rPr>
              <w:t>”：表示保险期限为终身，</w:t>
            </w:r>
            <w:r>
              <w:rPr>
                <w:rFonts w:hint="eastAsia" w:ascii="宋体" w:hAnsi="宋体"/>
                <w:color w:val="000000"/>
                <w:sz w:val="18"/>
                <w:szCs w:val="18"/>
                <w:lang w:eastAsia="zh-CN"/>
              </w:rPr>
              <w:t>此值为</w:t>
            </w:r>
            <w:r>
              <w:rPr>
                <w:rFonts w:hint="eastAsia" w:ascii="宋体" w:hAnsi="宋体"/>
                <w:color w:val="000000"/>
                <w:sz w:val="18"/>
                <w:szCs w:val="18"/>
              </w:rPr>
              <w:t>‘</w:t>
            </w:r>
            <w:r>
              <w:rPr>
                <w:rFonts w:ascii="宋体" w:hAnsi="宋体"/>
                <w:color w:val="000000"/>
                <w:sz w:val="18"/>
                <w:szCs w:val="18"/>
              </w:rPr>
              <w:t>999’。</w:t>
            </w:r>
          </w:p>
          <w:p>
            <w:pPr>
              <w:widowControl/>
              <w:jc w:val="center"/>
              <w:rPr>
                <w:rFonts w:ascii="Calibri" w:hAnsi="Calibri" w:cs="Calibri"/>
                <w:kern w:val="0"/>
                <w:sz w:val="18"/>
                <w:szCs w:val="18"/>
              </w:rPr>
            </w:pPr>
            <w:r>
              <w:rPr>
                <w:rFonts w:hint="eastAsia" w:ascii="宋体" w:hAnsi="宋体"/>
                <w:color w:val="000000"/>
                <w:sz w:val="18"/>
                <w:szCs w:val="18"/>
              </w:rPr>
              <w:t>对于保险年期类型代码为“</w:t>
            </w:r>
            <w:r>
              <w:rPr>
                <w:rFonts w:ascii="宋体" w:hAnsi="宋体"/>
                <w:color w:val="000000"/>
                <w:sz w:val="18"/>
                <w:szCs w:val="18"/>
              </w:rPr>
              <w:t>N”：</w:t>
            </w:r>
            <w:r>
              <w:rPr>
                <w:rFonts w:hint="eastAsia" w:ascii="宋体" w:hAnsi="宋体"/>
                <w:color w:val="000000"/>
                <w:sz w:val="18"/>
                <w:szCs w:val="18"/>
                <w:lang w:eastAsia="zh-CN"/>
              </w:rPr>
              <w:t>此值</w:t>
            </w:r>
            <w:r>
              <w:rPr>
                <w:rFonts w:ascii="宋体" w:hAnsi="宋体"/>
                <w:color w:val="000000"/>
                <w:sz w:val="18"/>
                <w:szCs w:val="18"/>
              </w:rPr>
              <w:t>‘0’。</w:t>
            </w:r>
          </w:p>
        </w:tc>
        <w:tc>
          <w:tcPr>
            <w:tcW w:w="10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Calibri" w:hAnsi="Calibri" w:cs="Calibri"/>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份数</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Copies</w:t>
            </w:r>
          </w:p>
        </w:tc>
        <w:tc>
          <w:tcPr>
            <w:tcW w:w="153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NUMBER(10)</w:t>
            </w:r>
          </w:p>
        </w:tc>
        <w:tc>
          <w:tcPr>
            <w:tcW w:w="738" w:type="dxa"/>
            <w:tcBorders>
              <w:top w:val="single" w:color="auto" w:sz="4" w:space="0"/>
              <w:left w:val="nil"/>
              <w:bottom w:val="single" w:color="auto" w:sz="4" w:space="0"/>
              <w:right w:val="single" w:color="auto" w:sz="4" w:space="0"/>
            </w:tcBorders>
          </w:tcPr>
          <w:p>
            <w:pPr>
              <w:widowControl/>
              <w:jc w:val="center"/>
              <w:rPr>
                <w:rFonts w:ascii="Calibri" w:hAnsi="Calibri" w:cs="Calibri"/>
                <w:kern w:val="0"/>
                <w:sz w:val="18"/>
                <w:szCs w:val="18"/>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kern w:val="0"/>
                <w:sz w:val="18"/>
                <w:szCs w:val="18"/>
              </w:rPr>
            </w:pPr>
          </w:p>
        </w:tc>
        <w:tc>
          <w:tcPr>
            <w:tcW w:w="10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当期保费</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Premium</w:t>
            </w:r>
          </w:p>
        </w:tc>
        <w:tc>
          <w:tcPr>
            <w:tcW w:w="153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NUMBER(16,2)</w:t>
            </w:r>
          </w:p>
        </w:tc>
        <w:tc>
          <w:tcPr>
            <w:tcW w:w="738" w:type="dxa"/>
            <w:tcBorders>
              <w:top w:val="single" w:color="auto" w:sz="4" w:space="0"/>
              <w:left w:val="nil"/>
              <w:bottom w:val="single" w:color="auto" w:sz="4" w:space="0"/>
              <w:right w:val="single" w:color="auto" w:sz="4" w:space="0"/>
            </w:tcBorders>
          </w:tcPr>
          <w:p>
            <w:pPr>
              <w:widowControl/>
              <w:jc w:val="center"/>
              <w:rPr>
                <w:rFonts w:ascii="Calibri" w:hAnsi="Calibri" w:cs="Calibri"/>
                <w:kern w:val="0"/>
                <w:sz w:val="18"/>
                <w:szCs w:val="18"/>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kern w:val="0"/>
                <w:sz w:val="18"/>
                <w:szCs w:val="18"/>
              </w:rPr>
            </w:pPr>
          </w:p>
        </w:tc>
        <w:tc>
          <w:tcPr>
            <w:tcW w:w="10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累计保费</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AccumPremium</w:t>
            </w:r>
          </w:p>
        </w:tc>
        <w:tc>
          <w:tcPr>
            <w:tcW w:w="153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NUMBER(16,2)</w:t>
            </w:r>
          </w:p>
        </w:tc>
        <w:tc>
          <w:tcPr>
            <w:tcW w:w="738" w:type="dxa"/>
            <w:tcBorders>
              <w:top w:val="single" w:color="auto" w:sz="4" w:space="0"/>
              <w:left w:val="nil"/>
              <w:bottom w:val="single" w:color="auto" w:sz="4" w:space="0"/>
              <w:right w:val="single" w:color="auto" w:sz="4" w:space="0"/>
            </w:tcBorders>
          </w:tcPr>
          <w:p>
            <w:pPr>
              <w:widowControl/>
              <w:jc w:val="center"/>
              <w:rPr>
                <w:rFonts w:ascii="Calibri" w:hAnsi="Calibri" w:cs="Calibri"/>
                <w:kern w:val="0"/>
                <w:sz w:val="18"/>
                <w:szCs w:val="18"/>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kern w:val="0"/>
                <w:sz w:val="18"/>
                <w:szCs w:val="18"/>
              </w:rPr>
            </w:pPr>
          </w:p>
        </w:tc>
        <w:tc>
          <w:tcPr>
            <w:tcW w:w="1099"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18"/>
                <w:szCs w:val="18"/>
              </w:rPr>
            </w:pPr>
          </w:p>
        </w:tc>
      </w:tr>
      <w:tr>
        <w:tblPrEx>
          <w:tblLayout w:type="fixed"/>
          <w:tblCellMar>
            <w:top w:w="0" w:type="dxa"/>
            <w:left w:w="108" w:type="dxa"/>
            <w:bottom w:w="0" w:type="dxa"/>
            <w:right w:w="108" w:type="dxa"/>
          </w:tblCellMar>
        </w:tblPrEx>
        <w:trPr>
          <w:trHeight w:val="240"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基本保额</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BasicSumInsured</w:t>
            </w:r>
          </w:p>
        </w:tc>
        <w:tc>
          <w:tcPr>
            <w:tcW w:w="153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NUMBER(16,2)</w:t>
            </w:r>
          </w:p>
        </w:tc>
        <w:tc>
          <w:tcPr>
            <w:tcW w:w="738" w:type="dxa"/>
            <w:tcBorders>
              <w:top w:val="single" w:color="auto" w:sz="4" w:space="0"/>
              <w:left w:val="nil"/>
              <w:bottom w:val="single" w:color="auto" w:sz="4" w:space="0"/>
              <w:right w:val="single" w:color="auto" w:sz="4" w:space="0"/>
            </w:tcBorders>
          </w:tcPr>
          <w:p>
            <w:pPr>
              <w:widowControl/>
              <w:jc w:val="center"/>
              <w:rPr>
                <w:rFonts w:ascii="Calibri" w:hAnsi="Calibri" w:cs="Calibri"/>
                <w:kern w:val="0"/>
                <w:sz w:val="18"/>
                <w:szCs w:val="18"/>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kern w:val="0"/>
                <w:sz w:val="18"/>
                <w:szCs w:val="18"/>
              </w:rPr>
            </w:pPr>
          </w:p>
        </w:tc>
        <w:tc>
          <w:tcPr>
            <w:tcW w:w="10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现金价值</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CashValue</w:t>
            </w:r>
          </w:p>
        </w:tc>
        <w:tc>
          <w:tcPr>
            <w:tcW w:w="1530" w:type="dxa"/>
            <w:tcBorders>
              <w:top w:val="single" w:color="auto" w:sz="4" w:space="0"/>
              <w:left w:val="nil"/>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NUMBER(16,2)</w:t>
            </w:r>
          </w:p>
        </w:tc>
        <w:tc>
          <w:tcPr>
            <w:tcW w:w="738" w:type="dxa"/>
            <w:tcBorders>
              <w:top w:val="single" w:color="auto" w:sz="4" w:space="0"/>
              <w:left w:val="nil"/>
              <w:bottom w:val="single" w:color="auto" w:sz="4" w:space="0"/>
              <w:right w:val="single" w:color="auto" w:sz="4" w:space="0"/>
            </w:tcBorders>
          </w:tcPr>
          <w:p>
            <w:pPr>
              <w:widowControl/>
              <w:jc w:val="center"/>
              <w:rPr>
                <w:rFonts w:ascii="Calibri" w:hAnsi="Calibri" w:cs="Calibri"/>
                <w:kern w:val="0"/>
                <w:sz w:val="18"/>
                <w:szCs w:val="18"/>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kern w:val="0"/>
                <w:sz w:val="18"/>
                <w:szCs w:val="18"/>
              </w:rPr>
            </w:pPr>
          </w:p>
        </w:tc>
        <w:tc>
          <w:tcPr>
            <w:tcW w:w="1099" w:type="dxa"/>
            <w:tcBorders>
              <w:top w:val="single" w:color="auto" w:sz="4" w:space="0"/>
              <w:left w:val="nil"/>
              <w:bottom w:val="single" w:color="auto" w:sz="4" w:space="0"/>
              <w:right w:val="single" w:color="auto" w:sz="4" w:space="0"/>
            </w:tcBorders>
            <w:shd w:val="clear" w:color="auto" w:fill="auto"/>
            <w:vAlign w:val="center"/>
          </w:tcPr>
          <w:p>
            <w:pPr>
              <w:rPr>
                <w:rFonts w:ascii="Calibri" w:hAnsi="Calibri" w:cs="Calibri"/>
                <w:kern w:val="0"/>
                <w:sz w:val="18"/>
                <w:szCs w:val="18"/>
              </w:rPr>
            </w:pPr>
          </w:p>
        </w:tc>
      </w:tr>
      <w:tr>
        <w:tblPrEx>
          <w:tblLayout w:type="fixed"/>
          <w:tblCellMar>
            <w:top w:w="0" w:type="dxa"/>
            <w:left w:w="108" w:type="dxa"/>
            <w:bottom w:w="0" w:type="dxa"/>
            <w:right w:w="108" w:type="dxa"/>
          </w:tblCellMar>
        </w:tblPrEx>
        <w:trPr>
          <w:trHeight w:val="240"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累计领取年金金额</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AccumAnnuityWD</w:t>
            </w:r>
          </w:p>
        </w:tc>
        <w:tc>
          <w:tcPr>
            <w:tcW w:w="153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NUMBER(16,2)</w:t>
            </w:r>
          </w:p>
        </w:tc>
        <w:tc>
          <w:tcPr>
            <w:tcW w:w="738" w:type="dxa"/>
            <w:tcBorders>
              <w:top w:val="single" w:color="auto" w:sz="4" w:space="0"/>
              <w:left w:val="nil"/>
              <w:bottom w:val="single" w:color="auto" w:sz="4" w:space="0"/>
              <w:right w:val="single" w:color="auto" w:sz="4" w:space="0"/>
            </w:tcBorders>
          </w:tcPr>
          <w:p>
            <w:pPr>
              <w:widowControl/>
              <w:jc w:val="center"/>
              <w:rPr>
                <w:rFonts w:ascii="Calibri" w:hAnsi="Calibri" w:cs="Calibri"/>
                <w:kern w:val="0"/>
                <w:sz w:val="18"/>
                <w:szCs w:val="18"/>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kern w:val="0"/>
                <w:sz w:val="18"/>
                <w:szCs w:val="18"/>
              </w:rPr>
            </w:pPr>
          </w:p>
        </w:tc>
        <w:tc>
          <w:tcPr>
            <w:tcW w:w="10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Calibri" w:hAnsi="Calibri" w:cs="Calibri"/>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满期金金额</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AccumMaturityWD</w:t>
            </w:r>
          </w:p>
        </w:tc>
        <w:tc>
          <w:tcPr>
            <w:tcW w:w="153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NUMBER(16,2)</w:t>
            </w:r>
          </w:p>
        </w:tc>
        <w:tc>
          <w:tcPr>
            <w:tcW w:w="738" w:type="dxa"/>
            <w:tcBorders>
              <w:top w:val="single" w:color="auto" w:sz="4" w:space="0"/>
              <w:left w:val="nil"/>
              <w:bottom w:val="single" w:color="auto" w:sz="4" w:space="0"/>
              <w:right w:val="single" w:color="auto" w:sz="4" w:space="0"/>
            </w:tcBorders>
          </w:tcPr>
          <w:p>
            <w:pPr>
              <w:widowControl/>
              <w:jc w:val="center"/>
              <w:rPr>
                <w:rFonts w:ascii="Calibri" w:hAnsi="Calibri" w:cs="Calibri"/>
                <w:kern w:val="0"/>
                <w:sz w:val="18"/>
                <w:szCs w:val="18"/>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kern w:val="0"/>
                <w:sz w:val="18"/>
                <w:szCs w:val="18"/>
              </w:rPr>
            </w:pPr>
          </w:p>
        </w:tc>
        <w:tc>
          <w:tcPr>
            <w:tcW w:w="10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Calibri" w:hAnsi="Calibri" w:cs="Calibri"/>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被保险人类型代码</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InsuredType</w:t>
            </w:r>
          </w:p>
        </w:tc>
        <w:tc>
          <w:tcPr>
            <w:tcW w:w="153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VARCHAR2(2)</w:t>
            </w:r>
          </w:p>
        </w:tc>
        <w:tc>
          <w:tcPr>
            <w:tcW w:w="738" w:type="dxa"/>
            <w:tcBorders>
              <w:top w:val="single" w:color="auto" w:sz="4" w:space="0"/>
              <w:left w:val="nil"/>
              <w:bottom w:val="single" w:color="auto" w:sz="4" w:space="0"/>
              <w:right w:val="single" w:color="auto" w:sz="4" w:space="0"/>
            </w:tcBorders>
          </w:tcPr>
          <w:p>
            <w:pPr>
              <w:widowControl/>
              <w:jc w:val="center"/>
              <w:rPr>
                <w:rFonts w:ascii="宋体" w:hAnsi="宋体" w:cs="宋体"/>
                <w:kern w:val="0"/>
                <w:sz w:val="18"/>
                <w:szCs w:val="18"/>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b w:val="0"/>
                <w:bCs w:val="0"/>
                <w:kern w:val="0"/>
                <w:sz w:val="18"/>
                <w:szCs w:val="18"/>
              </w:rPr>
              <w:t>“主/连带被保险人类型代码”</w:t>
            </w:r>
          </w:p>
        </w:tc>
        <w:tc>
          <w:tcPr>
            <w:tcW w:w="1099"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 w:val="18"/>
                <w:szCs w:val="18"/>
              </w:rPr>
            </w:pPr>
          </w:p>
        </w:tc>
      </w:tr>
      <w:tr>
        <w:tblPrEx>
          <w:tblLayout w:type="fixed"/>
          <w:tblCellMar>
            <w:top w:w="0" w:type="dxa"/>
            <w:left w:w="108" w:type="dxa"/>
            <w:bottom w:w="0" w:type="dxa"/>
            <w:right w:w="108" w:type="dxa"/>
          </w:tblCellMar>
        </w:tblPrEx>
        <w:trPr>
          <w:trHeight w:val="240"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核保结论代码</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UWConclusion</w:t>
            </w:r>
          </w:p>
        </w:tc>
        <w:tc>
          <w:tcPr>
            <w:tcW w:w="153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VARCHAR2(2)</w:t>
            </w:r>
          </w:p>
        </w:tc>
        <w:tc>
          <w:tcPr>
            <w:tcW w:w="738" w:type="dxa"/>
            <w:tcBorders>
              <w:top w:val="single" w:color="auto" w:sz="4" w:space="0"/>
              <w:left w:val="nil"/>
              <w:bottom w:val="single" w:color="auto" w:sz="4" w:space="0"/>
              <w:right w:val="single" w:color="auto" w:sz="4" w:space="0"/>
            </w:tcBorders>
          </w:tcPr>
          <w:p>
            <w:pPr>
              <w:widowControl/>
              <w:jc w:val="center"/>
              <w:rPr>
                <w:rFonts w:ascii="宋体" w:hAnsi="宋体" w:cs="宋体"/>
                <w:kern w:val="0"/>
                <w:sz w:val="18"/>
                <w:szCs w:val="18"/>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b w:val="0"/>
                <w:bCs w:val="0"/>
                <w:kern w:val="0"/>
                <w:sz w:val="18"/>
                <w:szCs w:val="18"/>
              </w:rPr>
              <w:t>“人身险核保结论代码”</w:t>
            </w:r>
          </w:p>
        </w:tc>
        <w:tc>
          <w:tcPr>
            <w:tcW w:w="10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保单险种状态代码</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Status</w:t>
            </w:r>
          </w:p>
        </w:tc>
        <w:tc>
          <w:tcPr>
            <w:tcW w:w="153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VARCHAR2(2)</w:t>
            </w:r>
          </w:p>
        </w:tc>
        <w:tc>
          <w:tcPr>
            <w:tcW w:w="738" w:type="dxa"/>
            <w:tcBorders>
              <w:top w:val="single" w:color="auto" w:sz="4" w:space="0"/>
              <w:left w:val="nil"/>
              <w:bottom w:val="single" w:color="auto" w:sz="4" w:space="0"/>
              <w:right w:val="single" w:color="auto" w:sz="4" w:space="0"/>
            </w:tcBorders>
          </w:tcPr>
          <w:p>
            <w:pPr>
              <w:widowControl/>
              <w:jc w:val="center"/>
              <w:rPr>
                <w:rFonts w:ascii="宋体" w:hAnsi="宋体" w:cs="宋体"/>
                <w:kern w:val="0"/>
                <w:sz w:val="18"/>
                <w:szCs w:val="18"/>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b w:val="0"/>
                <w:bCs w:val="0"/>
                <w:kern w:val="0"/>
                <w:sz w:val="18"/>
                <w:szCs w:val="18"/>
              </w:rPr>
              <w:t>“保单/险种/责任状态代码”</w:t>
            </w:r>
          </w:p>
        </w:tc>
        <w:tc>
          <w:tcPr>
            <w:tcW w:w="10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豁免险标志</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WaiverFlag</w:t>
            </w:r>
          </w:p>
        </w:tc>
        <w:tc>
          <w:tcPr>
            <w:tcW w:w="153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VARCHAR2(1)</w:t>
            </w:r>
          </w:p>
        </w:tc>
        <w:tc>
          <w:tcPr>
            <w:tcW w:w="738" w:type="dxa"/>
            <w:tcBorders>
              <w:top w:val="single" w:color="auto" w:sz="4" w:space="0"/>
              <w:left w:val="nil"/>
              <w:bottom w:val="single" w:color="auto" w:sz="4" w:space="0"/>
              <w:right w:val="single" w:color="auto" w:sz="4" w:space="0"/>
            </w:tcBorders>
          </w:tcPr>
          <w:p>
            <w:pPr>
              <w:widowControl/>
              <w:jc w:val="center"/>
              <w:rPr>
                <w:rFonts w:ascii="Calibri" w:hAnsi="Calibri" w:cs="Calibri"/>
                <w:kern w:val="0"/>
                <w:sz w:val="18"/>
                <w:szCs w:val="18"/>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kern w:val="0"/>
                <w:sz w:val="18"/>
                <w:szCs w:val="18"/>
              </w:rPr>
            </w:pPr>
            <w:r>
              <w:rPr>
                <w:rFonts w:hint="eastAsia" w:ascii="宋体" w:hAnsi="宋体" w:cs="宋体"/>
                <w:kern w:val="0"/>
                <w:sz w:val="18"/>
                <w:szCs w:val="18"/>
                <w:lang w:val="en-US" w:eastAsia="zh-CN"/>
              </w:rPr>
              <w:t>见附录</w:t>
            </w:r>
            <w:r>
              <w:rPr>
                <w:rFonts w:hint="eastAsia" w:ascii="Calibri" w:hAnsi="Calibri" w:cs="Calibri"/>
                <w:kern w:val="0"/>
                <w:sz w:val="18"/>
                <w:szCs w:val="18"/>
              </w:rPr>
              <w:t>“豁免险标志”</w:t>
            </w:r>
          </w:p>
        </w:tc>
        <w:tc>
          <w:tcPr>
            <w:tcW w:w="1099" w:type="dxa"/>
            <w:tcBorders>
              <w:top w:val="single" w:color="auto" w:sz="4" w:space="0"/>
              <w:left w:val="nil"/>
              <w:bottom w:val="single" w:color="auto" w:sz="4" w:space="0"/>
              <w:right w:val="single" w:color="auto" w:sz="4" w:space="0"/>
            </w:tcBorders>
            <w:shd w:val="clear" w:color="auto" w:fill="auto"/>
            <w:vAlign w:val="center"/>
          </w:tcPr>
          <w:p>
            <w:pPr>
              <w:rPr>
                <w:rFonts w:ascii="Calibri" w:hAnsi="Calibri" w:cs="Calibri"/>
                <w:kern w:val="0"/>
                <w:sz w:val="18"/>
                <w:szCs w:val="18"/>
              </w:rPr>
            </w:pPr>
          </w:p>
        </w:tc>
      </w:tr>
    </w:tbl>
    <w:p>
      <w:pPr>
        <w:spacing w:line="360" w:lineRule="auto"/>
        <w:rPr>
          <w:rFonts w:asciiTheme="minorEastAsia" w:hAnsiTheme="minorEastAsia" w:eastAsiaTheme="minorEastAsia"/>
          <w:b/>
          <w:bCs/>
        </w:rPr>
      </w:pPr>
    </w:p>
    <w:p>
      <w:pPr>
        <w:pStyle w:val="4"/>
        <w:rPr>
          <w:b w:val="0"/>
          <w:bCs w:val="0"/>
        </w:rPr>
      </w:pPr>
      <w:bookmarkStart w:id="28" w:name="_Toc21658"/>
      <w:r>
        <w:rPr>
          <w:rFonts w:hint="eastAsia"/>
          <w:b w:val="0"/>
          <w:bCs w:val="0"/>
        </w:rPr>
        <w:t>03－被保人信息表－数据项说明</w:t>
      </w:r>
      <w:bookmarkEnd w:id="28"/>
    </w:p>
    <w:tbl>
      <w:tblPr>
        <w:tblStyle w:val="39"/>
        <w:tblW w:w="8677" w:type="dxa"/>
        <w:tblInd w:w="93" w:type="dxa"/>
        <w:tblLayout w:type="fixed"/>
        <w:tblCellMar>
          <w:top w:w="0" w:type="dxa"/>
          <w:left w:w="108" w:type="dxa"/>
          <w:bottom w:w="0" w:type="dxa"/>
          <w:right w:w="108" w:type="dxa"/>
        </w:tblCellMar>
      </w:tblPr>
      <w:tblGrid>
        <w:gridCol w:w="1499"/>
        <w:gridCol w:w="1550"/>
        <w:gridCol w:w="1573"/>
        <w:gridCol w:w="653"/>
        <w:gridCol w:w="2268"/>
        <w:gridCol w:w="1134"/>
      </w:tblGrid>
      <w:tr>
        <w:tblPrEx>
          <w:tblLayout w:type="fixed"/>
          <w:tblCellMar>
            <w:top w:w="0" w:type="dxa"/>
            <w:left w:w="108" w:type="dxa"/>
            <w:bottom w:w="0" w:type="dxa"/>
            <w:right w:w="108" w:type="dxa"/>
          </w:tblCellMar>
        </w:tblPrEx>
        <w:trPr>
          <w:trHeight w:val="225" w:hRule="atLeast"/>
        </w:trPr>
        <w:tc>
          <w:tcPr>
            <w:tcW w:w="8677" w:type="dxa"/>
            <w:gridSpan w:val="6"/>
            <w:tcBorders>
              <w:top w:val="single" w:color="auto" w:sz="4" w:space="0"/>
              <w:left w:val="single" w:color="auto" w:sz="4" w:space="0"/>
              <w:bottom w:val="single" w:color="auto" w:sz="4" w:space="0"/>
              <w:right w:val="single" w:color="auto" w:sz="4" w:space="0"/>
            </w:tcBorders>
            <w:shd w:val="clear" w:color="000000" w:fill="FCD5B4"/>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 xml:space="preserve">03－被保人信息 </w:t>
            </w:r>
          </w:p>
        </w:tc>
      </w:tr>
      <w:tr>
        <w:tblPrEx>
          <w:tblLayout w:type="fixed"/>
          <w:tblCellMar>
            <w:top w:w="0" w:type="dxa"/>
            <w:left w:w="108" w:type="dxa"/>
            <w:bottom w:w="0" w:type="dxa"/>
            <w:right w:w="108" w:type="dxa"/>
          </w:tblCellMar>
        </w:tblPrEx>
        <w:trPr>
          <w:trHeight w:val="225" w:hRule="atLeast"/>
        </w:trPr>
        <w:tc>
          <w:tcPr>
            <w:tcW w:w="1499" w:type="dxa"/>
            <w:tcBorders>
              <w:top w:val="single" w:color="auto" w:sz="4" w:space="0"/>
              <w:left w:val="single" w:color="auto" w:sz="4" w:space="0"/>
              <w:bottom w:val="single" w:color="auto" w:sz="4" w:space="0"/>
              <w:right w:val="single" w:color="auto" w:sz="4" w:space="0"/>
            </w:tcBorders>
            <w:shd w:val="clear" w:color="000000" w:fill="FDE9D9"/>
            <w:vAlign w:val="center"/>
          </w:tcPr>
          <w:p>
            <w:pPr>
              <w:widowControl/>
              <w:jc w:val="center"/>
              <w:rPr>
                <w:rFonts w:ascii="宋体" w:hAnsi="宋体" w:cs="宋体"/>
                <w:b/>
                <w:bCs/>
                <w:kern w:val="0"/>
                <w:sz w:val="18"/>
                <w:szCs w:val="18"/>
              </w:rPr>
            </w:pPr>
            <w:r>
              <w:rPr>
                <w:rFonts w:hint="eastAsia" w:ascii="宋体" w:hAnsi="宋体" w:cs="宋体"/>
                <w:b/>
                <w:color w:val="000000"/>
                <w:kern w:val="0"/>
                <w:sz w:val="20"/>
                <w:szCs w:val="20"/>
                <w:lang w:bidi="ar"/>
              </w:rPr>
              <w:t>中文名</w:t>
            </w:r>
          </w:p>
        </w:tc>
        <w:tc>
          <w:tcPr>
            <w:tcW w:w="1550" w:type="dxa"/>
            <w:tcBorders>
              <w:top w:val="single" w:color="auto" w:sz="4" w:space="0"/>
              <w:left w:val="nil"/>
              <w:bottom w:val="single" w:color="auto" w:sz="4" w:space="0"/>
              <w:right w:val="single" w:color="auto" w:sz="4" w:space="0"/>
            </w:tcBorders>
            <w:shd w:val="clear" w:color="000000" w:fill="FDE9D9"/>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英文名</w:t>
            </w:r>
          </w:p>
        </w:tc>
        <w:tc>
          <w:tcPr>
            <w:tcW w:w="1573" w:type="dxa"/>
            <w:tcBorders>
              <w:top w:val="single" w:color="auto" w:sz="4" w:space="0"/>
              <w:left w:val="nil"/>
              <w:bottom w:val="single" w:color="auto" w:sz="4" w:space="0"/>
              <w:right w:val="single" w:color="auto" w:sz="4" w:space="0"/>
            </w:tcBorders>
            <w:shd w:val="clear" w:color="000000" w:fill="FDE9D9"/>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字段类型</w:t>
            </w:r>
          </w:p>
        </w:tc>
        <w:tc>
          <w:tcPr>
            <w:tcW w:w="653" w:type="dxa"/>
            <w:tcBorders>
              <w:top w:val="single" w:color="auto" w:sz="4" w:space="0"/>
              <w:left w:val="nil"/>
              <w:bottom w:val="single" w:color="auto" w:sz="4" w:space="0"/>
              <w:right w:val="single" w:color="auto" w:sz="4" w:space="0"/>
            </w:tcBorders>
            <w:shd w:val="clear" w:color="000000" w:fill="FDE9D9"/>
          </w:tcPr>
          <w:p>
            <w:pPr>
              <w:widowControl/>
              <w:jc w:val="center"/>
              <w:rPr>
                <w:rFonts w:ascii="宋体" w:hAnsi="宋体" w:cs="宋体"/>
                <w:b/>
                <w:bCs/>
                <w:kern w:val="0"/>
                <w:sz w:val="18"/>
                <w:szCs w:val="18"/>
              </w:rPr>
            </w:pPr>
            <w:r>
              <w:rPr>
                <w:rFonts w:hint="eastAsia" w:ascii="宋体" w:hAnsi="宋体" w:cs="宋体"/>
                <w:b/>
                <w:bCs/>
                <w:kern w:val="0"/>
                <w:sz w:val="18"/>
                <w:szCs w:val="18"/>
              </w:rPr>
              <w:t>主键</w:t>
            </w:r>
          </w:p>
        </w:tc>
        <w:tc>
          <w:tcPr>
            <w:tcW w:w="2268" w:type="dxa"/>
            <w:tcBorders>
              <w:top w:val="single" w:color="auto" w:sz="4" w:space="0"/>
              <w:left w:val="single" w:color="auto" w:sz="4" w:space="0"/>
              <w:bottom w:val="single" w:color="auto" w:sz="4" w:space="0"/>
              <w:right w:val="single" w:color="auto" w:sz="4" w:space="0"/>
            </w:tcBorders>
            <w:shd w:val="clear" w:color="000000" w:fill="FDE9D9"/>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说明</w:t>
            </w:r>
          </w:p>
        </w:tc>
        <w:tc>
          <w:tcPr>
            <w:tcW w:w="1134" w:type="dxa"/>
            <w:tcBorders>
              <w:top w:val="single" w:color="auto" w:sz="4" w:space="0"/>
              <w:left w:val="nil"/>
              <w:bottom w:val="single" w:color="auto" w:sz="4" w:space="0"/>
              <w:right w:val="single" w:color="auto" w:sz="4" w:space="0"/>
            </w:tcBorders>
            <w:shd w:val="clear" w:color="000000" w:fill="FDE9D9"/>
            <w:vAlign w:val="center"/>
          </w:tcPr>
          <w:p>
            <w:pPr>
              <w:widowControl/>
              <w:jc w:val="center"/>
              <w:rPr>
                <w:rFonts w:ascii="宋体" w:hAnsi="宋体" w:cs="宋体"/>
                <w:b/>
                <w:bCs/>
                <w:kern w:val="0"/>
                <w:sz w:val="18"/>
                <w:szCs w:val="18"/>
              </w:rPr>
            </w:pPr>
            <w:r>
              <w:rPr>
                <w:rFonts w:hint="eastAsia" w:ascii="宋体" w:hAnsi="宋体" w:cs="宋体"/>
                <w:b/>
                <w:color w:val="000000"/>
                <w:kern w:val="0"/>
                <w:sz w:val="20"/>
                <w:szCs w:val="20"/>
                <w:lang w:val="en-US" w:eastAsia="zh-CN" w:bidi="ar"/>
              </w:rPr>
              <w:t>传输标识</w:t>
            </w:r>
          </w:p>
        </w:tc>
      </w:tr>
      <w:tr>
        <w:tblPrEx>
          <w:tblLayout w:type="fixed"/>
          <w:tblCellMar>
            <w:top w:w="0" w:type="dxa"/>
            <w:left w:w="108" w:type="dxa"/>
            <w:bottom w:w="0" w:type="dxa"/>
            <w:right w:w="108" w:type="dxa"/>
          </w:tblCellMar>
        </w:tblPrEx>
        <w:trPr>
          <w:trHeight w:val="240" w:hRule="atLeast"/>
        </w:trPr>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保险机构代码</w:t>
            </w: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CompanyCode</w:t>
            </w:r>
          </w:p>
        </w:tc>
        <w:tc>
          <w:tcPr>
            <w:tcW w:w="1573"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VARCHAR2(6)</w:t>
            </w:r>
          </w:p>
        </w:tc>
        <w:tc>
          <w:tcPr>
            <w:tcW w:w="653" w:type="dxa"/>
            <w:tcBorders>
              <w:top w:val="single" w:color="auto" w:sz="4" w:space="0"/>
              <w:left w:val="nil"/>
              <w:bottom w:val="single" w:color="auto" w:sz="4" w:space="0"/>
              <w:right w:val="single" w:color="auto" w:sz="4" w:space="0"/>
            </w:tcBorders>
          </w:tcPr>
          <w:p>
            <w:pPr>
              <w:widowControl/>
              <w:jc w:val="center"/>
              <w:rPr>
                <w:rFonts w:ascii="宋体" w:hAnsi="宋体" w:cs="宋体"/>
                <w:kern w:val="0"/>
                <w:sz w:val="18"/>
                <w:szCs w:val="18"/>
              </w:rPr>
            </w:pPr>
            <w:r>
              <w:rPr>
                <w:rFonts w:hint="eastAsia" w:ascii="宋体" w:hAnsi="宋体" w:cs="宋体"/>
                <w:kern w:val="0"/>
                <w:sz w:val="18"/>
                <w:szCs w:val="18"/>
              </w:rPr>
              <w:t>是</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b w:val="0"/>
                <w:bCs w:val="0"/>
                <w:kern w:val="0"/>
                <w:sz w:val="18"/>
                <w:szCs w:val="18"/>
              </w:rPr>
              <w:t>“保险机构代码”</w:t>
            </w: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个人保单号</w:t>
            </w: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PolicyNo</w:t>
            </w:r>
          </w:p>
        </w:tc>
        <w:tc>
          <w:tcPr>
            <w:tcW w:w="1573" w:type="dxa"/>
            <w:tcBorders>
              <w:top w:val="single" w:color="auto" w:sz="4" w:space="0"/>
              <w:left w:val="nil"/>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VARCHAR2(50)</w:t>
            </w:r>
          </w:p>
        </w:tc>
        <w:tc>
          <w:tcPr>
            <w:tcW w:w="653"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是</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olor w:val="000000"/>
                <w:sz w:val="20"/>
                <w:szCs w:val="20"/>
              </w:rPr>
              <w:t>个单保险险种号码</w:t>
            </w: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ascii="宋体" w:hAnsi="宋体"/>
                <w:color w:val="000000"/>
                <w:sz w:val="20"/>
                <w:szCs w:val="20"/>
              </w:rPr>
              <w:t>ProductNo</w:t>
            </w:r>
          </w:p>
        </w:tc>
        <w:tc>
          <w:tcPr>
            <w:tcW w:w="1573"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ascii="宋体" w:hAnsi="宋体"/>
                <w:color w:val="000000"/>
                <w:sz w:val="20"/>
                <w:szCs w:val="20"/>
              </w:rPr>
              <w:t>VARCHAR2(50)</w:t>
            </w:r>
          </w:p>
        </w:tc>
        <w:tc>
          <w:tcPr>
            <w:tcW w:w="653"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20"/>
                <w:szCs w:val="20"/>
              </w:rPr>
            </w:pPr>
            <w:r>
              <w:rPr>
                <w:rFonts w:hint="eastAsia" w:ascii="宋体" w:hAnsi="宋体"/>
                <w:color w:val="000000"/>
                <w:sz w:val="20"/>
                <w:szCs w:val="20"/>
              </w:rPr>
              <w:t>是</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kern w:val="0"/>
                <w:sz w:val="20"/>
                <w:szCs w:val="20"/>
                <w:lang w:bidi="ar"/>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被保人客户编号</w:t>
            </w: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ascii="宋体" w:hAnsi="宋体"/>
                <w:color w:val="000000"/>
                <w:sz w:val="20"/>
                <w:szCs w:val="20"/>
              </w:rPr>
              <w:t>InsuredNo</w:t>
            </w:r>
          </w:p>
        </w:tc>
        <w:tc>
          <w:tcPr>
            <w:tcW w:w="157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ascii="宋体" w:hAnsi="宋体"/>
                <w:color w:val="000000"/>
                <w:sz w:val="20"/>
                <w:szCs w:val="20"/>
              </w:rPr>
              <w:t>VARCHAR2(50)</w:t>
            </w:r>
          </w:p>
        </w:tc>
        <w:tc>
          <w:tcPr>
            <w:tcW w:w="653" w:type="dxa"/>
            <w:tcBorders>
              <w:top w:val="single" w:color="auto" w:sz="4" w:space="0"/>
              <w:left w:val="nil"/>
              <w:bottom w:val="single" w:color="auto" w:sz="4" w:space="0"/>
              <w:right w:val="single" w:color="auto" w:sz="4" w:space="0"/>
            </w:tcBorders>
          </w:tcPr>
          <w:p>
            <w:pPr>
              <w:widowControl/>
              <w:jc w:val="center"/>
              <w:rPr>
                <w:rFonts w:ascii="Calibri" w:hAnsi="Calibri" w:cs="Calibri"/>
                <w:kern w:val="0"/>
                <w:sz w:val="18"/>
                <w:szCs w:val="18"/>
              </w:rPr>
            </w:pPr>
            <w:r>
              <w:rPr>
                <w:rFonts w:hint="eastAsia" w:ascii="宋体" w:hAnsi="宋体"/>
                <w:color w:val="000000"/>
                <w:sz w:val="20"/>
                <w:szCs w:val="20"/>
              </w:rPr>
              <w:t>是</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被保人名称</w:t>
            </w: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InsuredName</w:t>
            </w:r>
          </w:p>
        </w:tc>
        <w:tc>
          <w:tcPr>
            <w:tcW w:w="157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VARCHAR2(500)</w:t>
            </w:r>
          </w:p>
        </w:tc>
        <w:tc>
          <w:tcPr>
            <w:tcW w:w="653" w:type="dxa"/>
            <w:tcBorders>
              <w:top w:val="single" w:color="auto" w:sz="4" w:space="0"/>
              <w:left w:val="nil"/>
              <w:bottom w:val="single" w:color="auto" w:sz="4" w:space="0"/>
              <w:right w:val="single" w:color="auto" w:sz="4" w:space="0"/>
            </w:tcBorders>
          </w:tcPr>
          <w:p>
            <w:pPr>
              <w:widowControl/>
              <w:jc w:val="center"/>
              <w:rPr>
                <w:rFonts w:ascii="Calibri" w:hAnsi="Calibri" w:cs="Calibri"/>
                <w:kern w:val="0"/>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Calibri" w:hAnsi="Calibri" w:cs="Calibri"/>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被保险人类型代码</w:t>
            </w: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InsuredType</w:t>
            </w:r>
          </w:p>
        </w:tc>
        <w:tc>
          <w:tcPr>
            <w:tcW w:w="157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VARCHAR2(2)</w:t>
            </w:r>
          </w:p>
        </w:tc>
        <w:tc>
          <w:tcPr>
            <w:tcW w:w="653" w:type="dxa"/>
            <w:tcBorders>
              <w:top w:val="single" w:color="auto" w:sz="4" w:space="0"/>
              <w:left w:val="nil"/>
              <w:bottom w:val="single" w:color="auto" w:sz="4" w:space="0"/>
              <w:right w:val="single" w:color="auto" w:sz="4" w:space="0"/>
            </w:tcBorders>
          </w:tcPr>
          <w:p>
            <w:pPr>
              <w:widowControl/>
              <w:jc w:val="center"/>
              <w:rPr>
                <w:rFonts w:ascii="宋体" w:hAnsi="宋体" w:cs="宋体"/>
                <w:kern w:val="0"/>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kern w:val="0"/>
                <w:sz w:val="18"/>
                <w:szCs w:val="18"/>
              </w:rPr>
              <w:t>“主/连带被保险人类型代码”</w:t>
            </w:r>
          </w:p>
        </w:tc>
        <w:tc>
          <w:tcPr>
            <w:tcW w:w="11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 w:val="18"/>
                <w:szCs w:val="18"/>
              </w:rPr>
            </w:pPr>
          </w:p>
        </w:tc>
      </w:tr>
      <w:tr>
        <w:tblPrEx>
          <w:tblLayout w:type="fixed"/>
          <w:tblCellMar>
            <w:top w:w="0" w:type="dxa"/>
            <w:left w:w="108" w:type="dxa"/>
            <w:bottom w:w="0" w:type="dxa"/>
            <w:right w:w="108" w:type="dxa"/>
          </w:tblCellMar>
        </w:tblPrEx>
        <w:trPr>
          <w:trHeight w:val="450" w:hRule="atLeast"/>
        </w:trPr>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与主被保人关系代码</w:t>
            </w: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RelationToMainInsured</w:t>
            </w:r>
          </w:p>
        </w:tc>
        <w:tc>
          <w:tcPr>
            <w:tcW w:w="157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VARCHAR2(2)</w:t>
            </w:r>
          </w:p>
        </w:tc>
        <w:tc>
          <w:tcPr>
            <w:tcW w:w="653" w:type="dxa"/>
            <w:tcBorders>
              <w:top w:val="single" w:color="auto" w:sz="4" w:space="0"/>
              <w:left w:val="nil"/>
              <w:bottom w:val="single" w:color="auto" w:sz="4" w:space="0"/>
              <w:right w:val="single" w:color="auto" w:sz="4" w:space="0"/>
            </w:tcBorders>
          </w:tcPr>
          <w:p>
            <w:pPr>
              <w:widowControl/>
              <w:jc w:val="center"/>
              <w:rPr>
                <w:rFonts w:ascii="Calibri" w:hAnsi="Calibri" w:cs="Calibri"/>
                <w:kern w:val="0"/>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kern w:val="0"/>
                <w:sz w:val="18"/>
                <w:szCs w:val="18"/>
              </w:rPr>
            </w:pPr>
            <w:r>
              <w:rPr>
                <w:rFonts w:hint="eastAsia" w:ascii="宋体" w:hAnsi="宋体" w:cs="宋体"/>
                <w:kern w:val="0"/>
                <w:sz w:val="18"/>
                <w:szCs w:val="18"/>
                <w:lang w:val="en-US" w:eastAsia="zh-CN"/>
              </w:rPr>
              <w:t>见附录</w:t>
            </w:r>
            <w:r>
              <w:rPr>
                <w:rFonts w:hint="eastAsia" w:ascii="Calibri" w:hAnsi="Calibri" w:cs="Calibri"/>
                <w:kern w:val="0"/>
                <w:sz w:val="18"/>
                <w:szCs w:val="18"/>
              </w:rPr>
              <w:t>“人员关系代码”</w:t>
            </w:r>
          </w:p>
        </w:tc>
        <w:tc>
          <w:tcPr>
            <w:tcW w:w="1134" w:type="dxa"/>
            <w:tcBorders>
              <w:top w:val="single" w:color="auto" w:sz="4" w:space="0"/>
              <w:left w:val="nil"/>
              <w:bottom w:val="single" w:color="auto" w:sz="4" w:space="0"/>
              <w:right w:val="single" w:color="auto" w:sz="4" w:space="0"/>
            </w:tcBorders>
            <w:shd w:val="clear" w:color="auto" w:fill="auto"/>
            <w:vAlign w:val="center"/>
          </w:tcPr>
          <w:p>
            <w:pPr>
              <w:rPr>
                <w:rFonts w:ascii="Calibri" w:hAnsi="Calibri" w:cs="Calibri"/>
                <w:kern w:val="0"/>
                <w:sz w:val="18"/>
                <w:szCs w:val="18"/>
              </w:rPr>
            </w:pPr>
          </w:p>
        </w:tc>
      </w:tr>
      <w:tr>
        <w:tblPrEx>
          <w:tblLayout w:type="fixed"/>
          <w:tblCellMar>
            <w:top w:w="0" w:type="dxa"/>
            <w:left w:w="108" w:type="dxa"/>
            <w:bottom w:w="0" w:type="dxa"/>
            <w:right w:w="108" w:type="dxa"/>
          </w:tblCellMar>
        </w:tblPrEx>
        <w:trPr>
          <w:trHeight w:val="240" w:hRule="atLeast"/>
        </w:trPr>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与投保人关系代码</w:t>
            </w: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RelationToAppnt</w:t>
            </w:r>
          </w:p>
        </w:tc>
        <w:tc>
          <w:tcPr>
            <w:tcW w:w="157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VARCHAR2(2)</w:t>
            </w:r>
          </w:p>
        </w:tc>
        <w:tc>
          <w:tcPr>
            <w:tcW w:w="653" w:type="dxa"/>
            <w:tcBorders>
              <w:top w:val="single" w:color="auto" w:sz="4" w:space="0"/>
              <w:left w:val="nil"/>
              <w:bottom w:val="single" w:color="auto" w:sz="4" w:space="0"/>
              <w:right w:val="single" w:color="auto" w:sz="4" w:space="0"/>
            </w:tcBorders>
          </w:tcPr>
          <w:p>
            <w:pPr>
              <w:widowControl/>
              <w:jc w:val="center"/>
              <w:rPr>
                <w:rFonts w:ascii="Calibri" w:hAnsi="Calibri" w:cs="Calibri"/>
                <w:kern w:val="0"/>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kern w:val="0"/>
                <w:sz w:val="18"/>
                <w:szCs w:val="18"/>
              </w:rPr>
            </w:pPr>
            <w:r>
              <w:rPr>
                <w:rFonts w:hint="eastAsia" w:ascii="宋体" w:hAnsi="宋体" w:cs="宋体"/>
                <w:kern w:val="0"/>
                <w:sz w:val="18"/>
                <w:szCs w:val="18"/>
                <w:lang w:val="en-US" w:eastAsia="zh-CN"/>
              </w:rPr>
              <w:t>见附录</w:t>
            </w:r>
            <w:r>
              <w:rPr>
                <w:rFonts w:hint="eastAsia" w:ascii="Calibri" w:hAnsi="Calibri" w:cs="Calibri"/>
                <w:kern w:val="0"/>
                <w:sz w:val="18"/>
                <w:szCs w:val="18"/>
              </w:rPr>
              <w:t>“人员关系代码”</w:t>
            </w: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Calibri" w:hAnsi="Calibri" w:cs="Calibri"/>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被保人性别代码</w:t>
            </w: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InsuredSex</w:t>
            </w:r>
          </w:p>
        </w:tc>
        <w:tc>
          <w:tcPr>
            <w:tcW w:w="157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VARCHAR2(1)</w:t>
            </w:r>
          </w:p>
        </w:tc>
        <w:tc>
          <w:tcPr>
            <w:tcW w:w="653" w:type="dxa"/>
            <w:tcBorders>
              <w:top w:val="single" w:color="auto" w:sz="4" w:space="0"/>
              <w:left w:val="nil"/>
              <w:bottom w:val="single" w:color="auto" w:sz="4" w:space="0"/>
              <w:right w:val="single" w:color="auto" w:sz="4" w:space="0"/>
            </w:tcBorders>
          </w:tcPr>
          <w:p>
            <w:pPr>
              <w:widowControl/>
              <w:jc w:val="center"/>
              <w:rPr>
                <w:rFonts w:ascii="Calibri" w:hAnsi="Calibri" w:cs="Calibri"/>
                <w:kern w:val="0"/>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kern w:val="0"/>
                <w:sz w:val="18"/>
                <w:szCs w:val="18"/>
              </w:rPr>
            </w:pPr>
            <w:r>
              <w:rPr>
                <w:rFonts w:hint="eastAsia" w:ascii="宋体" w:hAnsi="宋体" w:cs="宋体"/>
                <w:kern w:val="0"/>
                <w:sz w:val="18"/>
                <w:szCs w:val="18"/>
                <w:lang w:val="en-US" w:eastAsia="zh-CN"/>
              </w:rPr>
              <w:t>见附录</w:t>
            </w:r>
            <w:r>
              <w:rPr>
                <w:rFonts w:hint="eastAsia" w:ascii="Calibri" w:hAnsi="Calibri" w:cs="Calibri"/>
                <w:kern w:val="0"/>
                <w:sz w:val="18"/>
                <w:szCs w:val="18"/>
              </w:rPr>
              <w:t>“性别代码”</w:t>
            </w: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Calibri" w:hAnsi="Calibri" w:cs="Calibri"/>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被保人出生日期</w:t>
            </w: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InsuredBirthDate</w:t>
            </w:r>
          </w:p>
        </w:tc>
        <w:tc>
          <w:tcPr>
            <w:tcW w:w="157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DATE</w:t>
            </w:r>
          </w:p>
        </w:tc>
        <w:tc>
          <w:tcPr>
            <w:tcW w:w="653" w:type="dxa"/>
            <w:tcBorders>
              <w:top w:val="single" w:color="auto" w:sz="4" w:space="0"/>
              <w:left w:val="nil"/>
              <w:bottom w:val="single" w:color="auto" w:sz="4" w:space="0"/>
              <w:right w:val="single" w:color="auto" w:sz="4" w:space="0"/>
            </w:tcBorders>
          </w:tcPr>
          <w:p>
            <w:pPr>
              <w:widowControl/>
              <w:jc w:val="center"/>
              <w:rPr>
                <w:rFonts w:ascii="Calibri" w:hAnsi="Calibri" w:cs="Calibri"/>
                <w:kern w:val="0"/>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Calibri" w:hAnsi="Calibri" w:cs="Calibri"/>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证件类型代码</w:t>
            </w: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InsuredCertType</w:t>
            </w:r>
          </w:p>
        </w:tc>
        <w:tc>
          <w:tcPr>
            <w:tcW w:w="157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VARCHAR2(3)</w:t>
            </w:r>
          </w:p>
        </w:tc>
        <w:tc>
          <w:tcPr>
            <w:tcW w:w="653" w:type="dxa"/>
            <w:tcBorders>
              <w:top w:val="single" w:color="auto" w:sz="4" w:space="0"/>
              <w:left w:val="nil"/>
              <w:bottom w:val="single" w:color="auto" w:sz="4" w:space="0"/>
              <w:right w:val="single" w:color="auto" w:sz="4" w:space="0"/>
            </w:tcBorders>
          </w:tcPr>
          <w:p>
            <w:pPr>
              <w:widowControl/>
              <w:jc w:val="center"/>
              <w:rPr>
                <w:rFonts w:ascii="Calibri" w:hAnsi="Calibri" w:cs="Calibri"/>
                <w:kern w:val="0"/>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kern w:val="0"/>
                <w:sz w:val="18"/>
                <w:szCs w:val="18"/>
              </w:rPr>
            </w:pPr>
            <w:r>
              <w:rPr>
                <w:rFonts w:hint="eastAsia" w:ascii="宋体" w:hAnsi="宋体" w:cs="宋体"/>
                <w:kern w:val="0"/>
                <w:sz w:val="18"/>
                <w:szCs w:val="18"/>
                <w:lang w:val="en-US" w:eastAsia="zh-CN"/>
              </w:rPr>
              <w:t>见附录</w:t>
            </w:r>
            <w:r>
              <w:rPr>
                <w:rFonts w:hint="eastAsia" w:ascii="Calibri" w:hAnsi="Calibri" w:cs="Calibri"/>
                <w:kern w:val="0"/>
                <w:sz w:val="18"/>
                <w:szCs w:val="18"/>
              </w:rPr>
              <w:t>“个人身份证件类型代码”</w:t>
            </w: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Calibri" w:hAnsi="Calibri" w:cs="Calibri"/>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证件号码</w:t>
            </w: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InsuredCertNo</w:t>
            </w:r>
          </w:p>
        </w:tc>
        <w:tc>
          <w:tcPr>
            <w:tcW w:w="157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VARCHAR2(50)</w:t>
            </w:r>
          </w:p>
        </w:tc>
        <w:tc>
          <w:tcPr>
            <w:tcW w:w="653" w:type="dxa"/>
            <w:tcBorders>
              <w:top w:val="single" w:color="auto" w:sz="4" w:space="0"/>
              <w:left w:val="nil"/>
              <w:bottom w:val="single" w:color="auto" w:sz="4" w:space="0"/>
              <w:right w:val="single" w:color="auto" w:sz="4" w:space="0"/>
            </w:tcBorders>
          </w:tcPr>
          <w:p>
            <w:pPr>
              <w:widowControl/>
              <w:jc w:val="center"/>
              <w:rPr>
                <w:rFonts w:ascii="Calibri" w:hAnsi="Calibri" w:cs="Calibri"/>
                <w:kern w:val="0"/>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Calibri" w:hAnsi="Calibri" w:cs="Calibri"/>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投保时年龄</w:t>
            </w: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AppAge</w:t>
            </w:r>
          </w:p>
        </w:tc>
        <w:tc>
          <w:tcPr>
            <w:tcW w:w="157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NUMBER(10)</w:t>
            </w:r>
          </w:p>
        </w:tc>
        <w:tc>
          <w:tcPr>
            <w:tcW w:w="653" w:type="dxa"/>
            <w:tcBorders>
              <w:top w:val="single" w:color="auto" w:sz="4" w:space="0"/>
              <w:left w:val="nil"/>
              <w:bottom w:val="single" w:color="auto" w:sz="4" w:space="0"/>
              <w:right w:val="single" w:color="auto" w:sz="4" w:space="0"/>
            </w:tcBorders>
          </w:tcPr>
          <w:p>
            <w:pPr>
              <w:widowControl/>
              <w:jc w:val="center"/>
              <w:rPr>
                <w:rFonts w:ascii="Calibri" w:hAnsi="Calibri" w:cs="Calibri"/>
                <w:kern w:val="0"/>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Calibri" w:hAnsi="Calibri" w:cs="Calibri"/>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国籍代码</w:t>
            </w: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Country</w:t>
            </w:r>
          </w:p>
        </w:tc>
        <w:tc>
          <w:tcPr>
            <w:tcW w:w="157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VARCHAR2(3)</w:t>
            </w:r>
          </w:p>
        </w:tc>
        <w:tc>
          <w:tcPr>
            <w:tcW w:w="653" w:type="dxa"/>
            <w:tcBorders>
              <w:top w:val="single" w:color="auto" w:sz="4" w:space="0"/>
              <w:left w:val="nil"/>
              <w:bottom w:val="single" w:color="auto" w:sz="4" w:space="0"/>
              <w:right w:val="single" w:color="auto" w:sz="4" w:space="0"/>
            </w:tcBorders>
          </w:tcPr>
          <w:p>
            <w:pPr>
              <w:widowControl/>
              <w:jc w:val="center"/>
              <w:rPr>
                <w:rFonts w:ascii="宋体" w:hAnsi="宋体" w:cs="宋体"/>
                <w:kern w:val="0"/>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kern w:val="0"/>
                <w:sz w:val="18"/>
                <w:szCs w:val="18"/>
              </w:rPr>
              <w:t>“国别代码”</w:t>
            </w: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民族代码</w:t>
            </w: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Nationality</w:t>
            </w:r>
          </w:p>
        </w:tc>
        <w:tc>
          <w:tcPr>
            <w:tcW w:w="157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VARCHAR2(2)</w:t>
            </w:r>
          </w:p>
        </w:tc>
        <w:tc>
          <w:tcPr>
            <w:tcW w:w="653" w:type="dxa"/>
            <w:tcBorders>
              <w:top w:val="single" w:color="auto" w:sz="4" w:space="0"/>
              <w:left w:val="nil"/>
              <w:bottom w:val="single" w:color="auto" w:sz="4" w:space="0"/>
              <w:right w:val="single" w:color="auto" w:sz="4" w:space="0"/>
            </w:tcBorders>
          </w:tcPr>
          <w:p>
            <w:pPr>
              <w:widowControl/>
              <w:jc w:val="center"/>
              <w:rPr>
                <w:rFonts w:ascii="宋体" w:hAnsi="宋体" w:cs="宋体"/>
                <w:kern w:val="0"/>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kern w:val="0"/>
                <w:sz w:val="18"/>
                <w:szCs w:val="18"/>
              </w:rPr>
              <w:t>“民族代码”</w:t>
            </w: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户口所在地</w:t>
            </w: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RgtAddress</w:t>
            </w:r>
          </w:p>
        </w:tc>
        <w:tc>
          <w:tcPr>
            <w:tcW w:w="157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VARCHAR2(200)</w:t>
            </w:r>
          </w:p>
        </w:tc>
        <w:tc>
          <w:tcPr>
            <w:tcW w:w="653" w:type="dxa"/>
            <w:tcBorders>
              <w:top w:val="single" w:color="auto" w:sz="4" w:space="0"/>
              <w:left w:val="nil"/>
              <w:bottom w:val="single" w:color="auto" w:sz="4" w:space="0"/>
              <w:right w:val="single" w:color="auto" w:sz="4" w:space="0"/>
            </w:tcBorders>
          </w:tcPr>
          <w:p>
            <w:pPr>
              <w:widowControl/>
              <w:jc w:val="center"/>
              <w:rPr>
                <w:rFonts w:ascii="宋体" w:hAnsi="宋体" w:cs="宋体"/>
                <w:kern w:val="0"/>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婚姻状况代码</w:t>
            </w: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MarriageStatus</w:t>
            </w:r>
          </w:p>
        </w:tc>
        <w:tc>
          <w:tcPr>
            <w:tcW w:w="157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VARCHAR2(2)</w:t>
            </w:r>
          </w:p>
        </w:tc>
        <w:tc>
          <w:tcPr>
            <w:tcW w:w="653" w:type="dxa"/>
            <w:tcBorders>
              <w:top w:val="single" w:color="auto" w:sz="4" w:space="0"/>
              <w:left w:val="nil"/>
              <w:bottom w:val="single" w:color="auto" w:sz="4" w:space="0"/>
              <w:right w:val="single" w:color="auto" w:sz="4" w:space="0"/>
            </w:tcBorders>
          </w:tcPr>
          <w:p>
            <w:pPr>
              <w:widowControl/>
              <w:jc w:val="center"/>
              <w:rPr>
                <w:rFonts w:ascii="宋体" w:hAnsi="宋体" w:cs="宋体"/>
                <w:kern w:val="0"/>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kern w:val="0"/>
                <w:sz w:val="18"/>
                <w:szCs w:val="18"/>
              </w:rPr>
              <w:t>“婚姻状况代码”</w:t>
            </w: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健康状况代码</w:t>
            </w: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HealthCondition</w:t>
            </w:r>
          </w:p>
        </w:tc>
        <w:tc>
          <w:tcPr>
            <w:tcW w:w="157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VARCHAR2(5)</w:t>
            </w:r>
          </w:p>
        </w:tc>
        <w:tc>
          <w:tcPr>
            <w:tcW w:w="653" w:type="dxa"/>
            <w:tcBorders>
              <w:top w:val="single" w:color="auto" w:sz="4" w:space="0"/>
              <w:left w:val="nil"/>
              <w:bottom w:val="single" w:color="auto" w:sz="4" w:space="0"/>
              <w:right w:val="single" w:color="auto" w:sz="4" w:space="0"/>
            </w:tcBorders>
          </w:tcPr>
          <w:p>
            <w:pPr>
              <w:widowControl/>
              <w:jc w:val="center"/>
              <w:rPr>
                <w:rFonts w:ascii="宋体" w:hAnsi="宋体" w:cs="宋体"/>
                <w:kern w:val="0"/>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kern w:val="0"/>
                <w:sz w:val="18"/>
                <w:szCs w:val="18"/>
              </w:rPr>
              <w:t>“健康状况代码”</w:t>
            </w:r>
          </w:p>
        </w:tc>
        <w:tc>
          <w:tcPr>
            <w:tcW w:w="11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 w:val="18"/>
                <w:szCs w:val="18"/>
              </w:rPr>
            </w:pPr>
          </w:p>
        </w:tc>
      </w:tr>
      <w:tr>
        <w:tblPrEx>
          <w:tblLayout w:type="fixed"/>
          <w:tblCellMar>
            <w:top w:w="0" w:type="dxa"/>
            <w:left w:w="108" w:type="dxa"/>
            <w:bottom w:w="0" w:type="dxa"/>
            <w:right w:w="108" w:type="dxa"/>
          </w:tblCellMar>
        </w:tblPrEx>
        <w:trPr>
          <w:trHeight w:val="465" w:hRule="atLeast"/>
        </w:trPr>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学历代码</w:t>
            </w: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EducateLevel</w:t>
            </w:r>
          </w:p>
        </w:tc>
        <w:tc>
          <w:tcPr>
            <w:tcW w:w="157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VARCHAR2(2)</w:t>
            </w:r>
          </w:p>
        </w:tc>
        <w:tc>
          <w:tcPr>
            <w:tcW w:w="653" w:type="dxa"/>
            <w:tcBorders>
              <w:top w:val="single" w:color="auto" w:sz="4" w:space="0"/>
              <w:left w:val="nil"/>
              <w:bottom w:val="single" w:color="auto" w:sz="4" w:space="0"/>
              <w:right w:val="single" w:color="auto" w:sz="4" w:space="0"/>
            </w:tcBorders>
          </w:tcPr>
          <w:p>
            <w:pPr>
              <w:widowControl/>
              <w:jc w:val="center"/>
              <w:rPr>
                <w:rFonts w:ascii="宋体" w:hAnsi="宋体" w:cs="宋体"/>
                <w:kern w:val="0"/>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kern w:val="0"/>
                <w:sz w:val="18"/>
                <w:szCs w:val="18"/>
              </w:rPr>
              <w:t>“学历代码”</w:t>
            </w:r>
          </w:p>
        </w:tc>
        <w:tc>
          <w:tcPr>
            <w:tcW w:w="11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 w:val="18"/>
                <w:szCs w:val="18"/>
              </w:rPr>
            </w:pPr>
          </w:p>
        </w:tc>
      </w:tr>
      <w:tr>
        <w:tblPrEx>
          <w:tblLayout w:type="fixed"/>
          <w:tblCellMar>
            <w:top w:w="0" w:type="dxa"/>
            <w:left w:w="108" w:type="dxa"/>
            <w:bottom w:w="0" w:type="dxa"/>
            <w:right w:w="108" w:type="dxa"/>
          </w:tblCellMar>
        </w:tblPrEx>
        <w:trPr>
          <w:trHeight w:val="240" w:hRule="atLeast"/>
        </w:trPr>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职务代码</w:t>
            </w: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Positioncode</w:t>
            </w:r>
          </w:p>
        </w:tc>
        <w:tc>
          <w:tcPr>
            <w:tcW w:w="157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VARCHAR2(3)</w:t>
            </w:r>
          </w:p>
        </w:tc>
        <w:tc>
          <w:tcPr>
            <w:tcW w:w="653" w:type="dxa"/>
            <w:tcBorders>
              <w:top w:val="single" w:color="auto" w:sz="4" w:space="0"/>
              <w:left w:val="nil"/>
              <w:bottom w:val="single" w:color="auto" w:sz="4" w:space="0"/>
              <w:right w:val="single" w:color="auto" w:sz="4" w:space="0"/>
            </w:tcBorders>
          </w:tcPr>
          <w:p>
            <w:pPr>
              <w:widowControl/>
              <w:jc w:val="center"/>
              <w:rPr>
                <w:rFonts w:ascii="Calibri" w:hAnsi="Calibri" w:cs="Calibri"/>
                <w:kern w:val="0"/>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kern w:val="0"/>
                <w:sz w:val="18"/>
                <w:szCs w:val="18"/>
              </w:rPr>
            </w:pPr>
            <w:r>
              <w:rPr>
                <w:rFonts w:hint="eastAsia" w:ascii="宋体" w:hAnsi="宋体" w:cs="宋体"/>
                <w:kern w:val="0"/>
                <w:sz w:val="18"/>
                <w:szCs w:val="18"/>
                <w:lang w:val="en-US" w:eastAsia="zh-CN"/>
              </w:rPr>
              <w:t>见附录</w:t>
            </w:r>
            <w:r>
              <w:rPr>
                <w:rFonts w:hint="eastAsia" w:ascii="Calibri" w:hAnsi="Calibri" w:cs="Calibri"/>
                <w:kern w:val="0"/>
                <w:sz w:val="18"/>
                <w:szCs w:val="18"/>
              </w:rPr>
              <w:t>“专业技术职务代码”</w:t>
            </w:r>
          </w:p>
        </w:tc>
        <w:tc>
          <w:tcPr>
            <w:tcW w:w="1134" w:type="dxa"/>
            <w:tcBorders>
              <w:top w:val="single" w:color="auto" w:sz="4" w:space="0"/>
              <w:left w:val="nil"/>
              <w:bottom w:val="single" w:color="auto" w:sz="4" w:space="0"/>
              <w:right w:val="single" w:color="auto" w:sz="4" w:space="0"/>
            </w:tcBorders>
            <w:shd w:val="clear" w:color="auto" w:fill="auto"/>
            <w:vAlign w:val="center"/>
          </w:tcPr>
          <w:p>
            <w:pPr>
              <w:rPr>
                <w:rFonts w:ascii="Calibri" w:hAnsi="Calibri" w:cs="Calibri"/>
                <w:kern w:val="0"/>
                <w:sz w:val="18"/>
                <w:szCs w:val="18"/>
              </w:rPr>
            </w:pPr>
          </w:p>
        </w:tc>
      </w:tr>
      <w:tr>
        <w:tblPrEx>
          <w:tblLayout w:type="fixed"/>
          <w:tblCellMar>
            <w:top w:w="0" w:type="dxa"/>
            <w:left w:w="108" w:type="dxa"/>
            <w:bottom w:w="0" w:type="dxa"/>
            <w:right w:w="108" w:type="dxa"/>
          </w:tblCellMar>
        </w:tblPrEx>
        <w:trPr>
          <w:trHeight w:val="240" w:hRule="atLeast"/>
        </w:trPr>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职业代码</w:t>
            </w: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OccupationType</w:t>
            </w:r>
          </w:p>
        </w:tc>
        <w:tc>
          <w:tcPr>
            <w:tcW w:w="157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VARCHAR2(7)</w:t>
            </w:r>
          </w:p>
        </w:tc>
        <w:tc>
          <w:tcPr>
            <w:tcW w:w="653" w:type="dxa"/>
            <w:tcBorders>
              <w:top w:val="single" w:color="auto" w:sz="4" w:space="0"/>
              <w:left w:val="nil"/>
              <w:bottom w:val="single" w:color="auto" w:sz="4" w:space="0"/>
              <w:right w:val="single" w:color="auto" w:sz="4" w:space="0"/>
            </w:tcBorders>
          </w:tcPr>
          <w:p>
            <w:pPr>
              <w:widowControl/>
              <w:jc w:val="center"/>
              <w:rPr>
                <w:rFonts w:ascii="Calibri" w:hAnsi="Calibri" w:cs="Calibri"/>
                <w:kern w:val="0"/>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kern w:val="0"/>
                <w:sz w:val="18"/>
                <w:szCs w:val="18"/>
              </w:rPr>
            </w:pPr>
            <w:r>
              <w:rPr>
                <w:rFonts w:hint="eastAsia" w:ascii="宋体" w:hAnsi="宋体" w:cs="宋体"/>
                <w:kern w:val="0"/>
                <w:sz w:val="18"/>
                <w:szCs w:val="18"/>
                <w:lang w:val="en-US" w:eastAsia="zh-CN"/>
              </w:rPr>
              <w:t>见附录</w:t>
            </w:r>
            <w:r>
              <w:rPr>
                <w:rFonts w:hint="eastAsia" w:ascii="Calibri" w:hAnsi="Calibri" w:cs="Calibri"/>
                <w:kern w:val="0"/>
                <w:sz w:val="18"/>
                <w:szCs w:val="18"/>
              </w:rPr>
              <w:t>“职业代码”</w:t>
            </w: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Calibri" w:hAnsi="Calibri" w:cs="Calibri"/>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缴纳社保标志</w:t>
            </w: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SocialInsuFlag</w:t>
            </w:r>
          </w:p>
        </w:tc>
        <w:tc>
          <w:tcPr>
            <w:tcW w:w="157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VARCHAR2(1)</w:t>
            </w:r>
          </w:p>
        </w:tc>
        <w:tc>
          <w:tcPr>
            <w:tcW w:w="653" w:type="dxa"/>
            <w:tcBorders>
              <w:top w:val="single" w:color="auto" w:sz="4" w:space="0"/>
              <w:left w:val="nil"/>
              <w:bottom w:val="single" w:color="auto" w:sz="4" w:space="0"/>
              <w:right w:val="single" w:color="auto" w:sz="4" w:space="0"/>
            </w:tcBorders>
          </w:tcPr>
          <w:p>
            <w:pPr>
              <w:widowControl/>
              <w:jc w:val="center"/>
              <w:rPr>
                <w:rFonts w:ascii="宋体" w:hAnsi="宋体" w:cs="宋体"/>
                <w:kern w:val="0"/>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kern w:val="0"/>
                <w:sz w:val="18"/>
                <w:szCs w:val="18"/>
              </w:rPr>
              <w:t>“是否有社保代码”</w:t>
            </w: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异常告知标志</w:t>
            </w: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AnomalyInformFlag</w:t>
            </w:r>
          </w:p>
        </w:tc>
        <w:tc>
          <w:tcPr>
            <w:tcW w:w="157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VARCHAR2(1)</w:t>
            </w:r>
          </w:p>
        </w:tc>
        <w:tc>
          <w:tcPr>
            <w:tcW w:w="653" w:type="dxa"/>
            <w:tcBorders>
              <w:top w:val="single" w:color="auto" w:sz="4" w:space="0"/>
              <w:left w:val="nil"/>
              <w:bottom w:val="single" w:color="auto" w:sz="4" w:space="0"/>
              <w:right w:val="single" w:color="auto" w:sz="4" w:space="0"/>
            </w:tcBorders>
          </w:tcPr>
          <w:p>
            <w:pPr>
              <w:widowControl/>
              <w:jc w:val="center"/>
              <w:rPr>
                <w:rFonts w:ascii="宋体" w:hAnsi="宋体" w:cs="宋体"/>
                <w:kern w:val="0"/>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kern w:val="0"/>
                <w:sz w:val="18"/>
                <w:szCs w:val="18"/>
              </w:rPr>
              <w:t>“异常告知标志”</w:t>
            </w:r>
          </w:p>
        </w:tc>
        <w:tc>
          <w:tcPr>
            <w:tcW w:w="11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 w:val="18"/>
                <w:szCs w:val="18"/>
              </w:rPr>
            </w:pPr>
          </w:p>
        </w:tc>
      </w:tr>
      <w:tr>
        <w:tblPrEx>
          <w:tblLayout w:type="fixed"/>
          <w:tblCellMar>
            <w:top w:w="0" w:type="dxa"/>
            <w:left w:w="108" w:type="dxa"/>
            <w:bottom w:w="0" w:type="dxa"/>
            <w:right w:w="108" w:type="dxa"/>
          </w:tblCellMar>
        </w:tblPrEx>
        <w:trPr>
          <w:trHeight w:val="270" w:hRule="atLeast"/>
        </w:trPr>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异常告知说明</w:t>
            </w: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AnomalyInformDesc</w:t>
            </w:r>
          </w:p>
        </w:tc>
        <w:tc>
          <w:tcPr>
            <w:tcW w:w="157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VARCHAR2(1000)</w:t>
            </w:r>
          </w:p>
        </w:tc>
        <w:tc>
          <w:tcPr>
            <w:tcW w:w="653" w:type="dxa"/>
            <w:tcBorders>
              <w:top w:val="single" w:color="auto" w:sz="4" w:space="0"/>
              <w:left w:val="nil"/>
              <w:bottom w:val="single" w:color="auto" w:sz="4" w:space="0"/>
              <w:right w:val="single" w:color="auto" w:sz="4" w:space="0"/>
            </w:tcBorders>
          </w:tcPr>
          <w:p>
            <w:pPr>
              <w:widowControl/>
              <w:jc w:val="center"/>
              <w:rPr>
                <w:rFonts w:ascii="宋体" w:hAnsi="宋体" w:cs="宋体"/>
                <w:kern w:val="0"/>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 w:val="18"/>
                <w:szCs w:val="18"/>
              </w:rPr>
            </w:pPr>
          </w:p>
        </w:tc>
      </w:tr>
    </w:tbl>
    <w:p>
      <w:pPr>
        <w:spacing w:line="360" w:lineRule="auto"/>
        <w:rPr>
          <w:rFonts w:asciiTheme="minorEastAsia" w:hAnsiTheme="minorEastAsia" w:eastAsiaTheme="minorEastAsia"/>
          <w:b/>
          <w:bCs/>
        </w:rPr>
      </w:pPr>
    </w:p>
    <w:p>
      <w:pPr>
        <w:pStyle w:val="4"/>
        <w:rPr>
          <w:b w:val="0"/>
          <w:bCs w:val="0"/>
        </w:rPr>
      </w:pPr>
      <w:bookmarkStart w:id="29" w:name="_Toc10932"/>
      <w:r>
        <w:rPr>
          <w:rFonts w:hint="eastAsia"/>
          <w:b w:val="0"/>
          <w:bCs w:val="0"/>
        </w:rPr>
        <w:t>04－受益人信息表－数据项说明</w:t>
      </w:r>
      <w:bookmarkEnd w:id="29"/>
    </w:p>
    <w:tbl>
      <w:tblPr>
        <w:tblStyle w:val="39"/>
        <w:tblW w:w="8785" w:type="dxa"/>
        <w:tblInd w:w="-34" w:type="dxa"/>
        <w:tblLayout w:type="fixed"/>
        <w:tblCellMar>
          <w:top w:w="0" w:type="dxa"/>
          <w:left w:w="108" w:type="dxa"/>
          <w:bottom w:w="0" w:type="dxa"/>
          <w:right w:w="108" w:type="dxa"/>
        </w:tblCellMar>
      </w:tblPr>
      <w:tblGrid>
        <w:gridCol w:w="1560"/>
        <w:gridCol w:w="1498"/>
        <w:gridCol w:w="1540"/>
        <w:gridCol w:w="789"/>
        <w:gridCol w:w="2264"/>
        <w:gridCol w:w="1134"/>
      </w:tblGrid>
      <w:tr>
        <w:tblPrEx>
          <w:tblLayout w:type="fixed"/>
          <w:tblCellMar>
            <w:top w:w="0" w:type="dxa"/>
            <w:left w:w="108" w:type="dxa"/>
            <w:bottom w:w="0" w:type="dxa"/>
            <w:right w:w="108" w:type="dxa"/>
          </w:tblCellMar>
        </w:tblPrEx>
        <w:trPr>
          <w:trHeight w:val="270" w:hRule="atLeast"/>
        </w:trPr>
        <w:tc>
          <w:tcPr>
            <w:tcW w:w="8785" w:type="dxa"/>
            <w:gridSpan w:val="6"/>
            <w:tcBorders>
              <w:top w:val="single" w:color="auto" w:sz="4" w:space="0"/>
              <w:left w:val="single" w:color="auto" w:sz="4" w:space="0"/>
              <w:bottom w:val="single" w:color="auto" w:sz="4" w:space="0"/>
              <w:right w:val="single" w:color="auto" w:sz="4" w:space="0"/>
            </w:tcBorders>
            <w:shd w:val="clear" w:color="000000" w:fill="FCD5B4"/>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04－受益人信息</w:t>
            </w:r>
          </w:p>
        </w:tc>
      </w:tr>
      <w:tr>
        <w:tblPrEx>
          <w:tblLayout w:type="fixed"/>
          <w:tblCellMar>
            <w:top w:w="0" w:type="dxa"/>
            <w:left w:w="108" w:type="dxa"/>
            <w:bottom w:w="0" w:type="dxa"/>
            <w:right w:w="108" w:type="dxa"/>
          </w:tblCellMar>
        </w:tblPrEx>
        <w:trPr>
          <w:trHeight w:val="225" w:hRule="atLeast"/>
        </w:trPr>
        <w:tc>
          <w:tcPr>
            <w:tcW w:w="1560" w:type="dxa"/>
            <w:tcBorders>
              <w:top w:val="single" w:color="auto" w:sz="4" w:space="0"/>
              <w:left w:val="single" w:color="auto" w:sz="4" w:space="0"/>
              <w:bottom w:val="single" w:color="auto" w:sz="4" w:space="0"/>
              <w:right w:val="single" w:color="auto" w:sz="4" w:space="0"/>
            </w:tcBorders>
            <w:shd w:val="clear" w:color="000000" w:fill="FDE9D9"/>
            <w:vAlign w:val="center"/>
          </w:tcPr>
          <w:p>
            <w:pPr>
              <w:widowControl/>
              <w:jc w:val="center"/>
              <w:rPr>
                <w:rFonts w:ascii="宋体" w:hAnsi="宋体" w:cs="宋体"/>
                <w:b/>
                <w:bCs/>
                <w:kern w:val="0"/>
                <w:sz w:val="18"/>
                <w:szCs w:val="18"/>
              </w:rPr>
            </w:pPr>
            <w:r>
              <w:rPr>
                <w:rFonts w:hint="eastAsia" w:ascii="宋体" w:hAnsi="宋体" w:cs="宋体"/>
                <w:b/>
                <w:color w:val="000000"/>
                <w:kern w:val="0"/>
                <w:sz w:val="20"/>
                <w:szCs w:val="20"/>
                <w:lang w:bidi="ar"/>
              </w:rPr>
              <w:t>中文名</w:t>
            </w:r>
          </w:p>
        </w:tc>
        <w:tc>
          <w:tcPr>
            <w:tcW w:w="1498" w:type="dxa"/>
            <w:tcBorders>
              <w:top w:val="single" w:color="auto" w:sz="4" w:space="0"/>
              <w:left w:val="nil"/>
              <w:bottom w:val="single" w:color="auto" w:sz="4" w:space="0"/>
              <w:right w:val="single" w:color="auto" w:sz="4" w:space="0"/>
            </w:tcBorders>
            <w:shd w:val="clear" w:color="000000" w:fill="FDE9D9"/>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英文名</w:t>
            </w:r>
          </w:p>
        </w:tc>
        <w:tc>
          <w:tcPr>
            <w:tcW w:w="1540" w:type="dxa"/>
            <w:tcBorders>
              <w:top w:val="single" w:color="auto" w:sz="4" w:space="0"/>
              <w:left w:val="nil"/>
              <w:bottom w:val="single" w:color="auto" w:sz="4" w:space="0"/>
              <w:right w:val="single" w:color="auto" w:sz="4" w:space="0"/>
            </w:tcBorders>
            <w:shd w:val="clear" w:color="000000" w:fill="FDE9D9"/>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字段类型</w:t>
            </w:r>
          </w:p>
        </w:tc>
        <w:tc>
          <w:tcPr>
            <w:tcW w:w="789" w:type="dxa"/>
            <w:tcBorders>
              <w:top w:val="single" w:color="auto" w:sz="4" w:space="0"/>
              <w:left w:val="nil"/>
              <w:bottom w:val="single" w:color="auto" w:sz="4" w:space="0"/>
              <w:right w:val="single" w:color="auto" w:sz="4" w:space="0"/>
            </w:tcBorders>
            <w:shd w:val="clear" w:color="000000" w:fill="FDE9D9"/>
          </w:tcPr>
          <w:p>
            <w:pPr>
              <w:widowControl/>
              <w:jc w:val="center"/>
              <w:rPr>
                <w:rFonts w:ascii="宋体" w:hAnsi="宋体" w:cs="宋体"/>
                <w:b/>
                <w:bCs/>
                <w:kern w:val="0"/>
                <w:sz w:val="18"/>
                <w:szCs w:val="18"/>
              </w:rPr>
            </w:pPr>
            <w:r>
              <w:rPr>
                <w:rFonts w:hint="eastAsia" w:ascii="宋体" w:hAnsi="宋体" w:cs="宋体"/>
                <w:b/>
                <w:bCs/>
                <w:kern w:val="0"/>
                <w:sz w:val="18"/>
                <w:szCs w:val="18"/>
              </w:rPr>
              <w:t>主键</w:t>
            </w:r>
          </w:p>
        </w:tc>
        <w:tc>
          <w:tcPr>
            <w:tcW w:w="2264" w:type="dxa"/>
            <w:tcBorders>
              <w:top w:val="single" w:color="auto" w:sz="4" w:space="0"/>
              <w:left w:val="single" w:color="auto" w:sz="4" w:space="0"/>
              <w:bottom w:val="single" w:color="auto" w:sz="4" w:space="0"/>
              <w:right w:val="single" w:color="auto" w:sz="4" w:space="0"/>
            </w:tcBorders>
            <w:shd w:val="clear" w:color="000000" w:fill="FDE9D9"/>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说明</w:t>
            </w:r>
          </w:p>
        </w:tc>
        <w:tc>
          <w:tcPr>
            <w:tcW w:w="1134" w:type="dxa"/>
            <w:tcBorders>
              <w:top w:val="single" w:color="auto" w:sz="4" w:space="0"/>
              <w:left w:val="nil"/>
              <w:bottom w:val="single" w:color="auto" w:sz="4" w:space="0"/>
              <w:right w:val="single" w:color="auto" w:sz="4" w:space="0"/>
            </w:tcBorders>
            <w:shd w:val="clear" w:color="000000" w:fill="FDE9D9"/>
            <w:vAlign w:val="center"/>
          </w:tcPr>
          <w:p>
            <w:pPr>
              <w:widowControl/>
              <w:jc w:val="center"/>
              <w:rPr>
                <w:rFonts w:ascii="宋体" w:hAnsi="宋体" w:cs="宋体"/>
                <w:b/>
                <w:bCs/>
                <w:kern w:val="0"/>
                <w:sz w:val="18"/>
                <w:szCs w:val="18"/>
              </w:rPr>
            </w:pPr>
            <w:r>
              <w:rPr>
                <w:rFonts w:hint="eastAsia" w:ascii="宋体" w:hAnsi="宋体" w:cs="宋体"/>
                <w:b/>
                <w:color w:val="000000"/>
                <w:kern w:val="0"/>
                <w:sz w:val="20"/>
                <w:szCs w:val="20"/>
                <w:lang w:val="en-US" w:eastAsia="zh-CN" w:bidi="ar"/>
              </w:rPr>
              <w:t>传输标识</w:t>
            </w:r>
          </w:p>
        </w:tc>
      </w:tr>
      <w:tr>
        <w:tblPrEx>
          <w:tblLayout w:type="fixed"/>
          <w:tblCellMar>
            <w:top w:w="0" w:type="dxa"/>
            <w:left w:w="108" w:type="dxa"/>
            <w:bottom w:w="0" w:type="dxa"/>
            <w:right w:w="108" w:type="dxa"/>
          </w:tblCellMar>
        </w:tblPrEx>
        <w:trPr>
          <w:trHeight w:val="225"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保险机构代码</w:t>
            </w:r>
          </w:p>
        </w:tc>
        <w:tc>
          <w:tcPr>
            <w:tcW w:w="149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lang w:bidi="ar"/>
              </w:rPr>
            </w:pPr>
            <w:r>
              <w:rPr>
                <w:rFonts w:hint="eastAsia" w:ascii="宋体" w:hAnsi="宋体" w:cs="宋体"/>
                <w:kern w:val="0"/>
                <w:sz w:val="18"/>
                <w:szCs w:val="18"/>
              </w:rPr>
              <w:t>CompanyCode</w:t>
            </w:r>
          </w:p>
        </w:tc>
        <w:tc>
          <w:tcPr>
            <w:tcW w:w="154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lang w:bidi="ar"/>
              </w:rPr>
            </w:pPr>
            <w:r>
              <w:rPr>
                <w:rFonts w:hint="eastAsia" w:ascii="宋体" w:hAnsi="宋体" w:cs="宋体"/>
                <w:kern w:val="0"/>
                <w:sz w:val="18"/>
                <w:szCs w:val="18"/>
              </w:rPr>
              <w:t>VARCHAR2(6)</w:t>
            </w:r>
          </w:p>
        </w:tc>
        <w:tc>
          <w:tcPr>
            <w:tcW w:w="78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是</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Calibri" w:hAnsi="Calibri" w:cs="Calibri"/>
                <w:kern w:val="0"/>
                <w:sz w:val="18"/>
                <w:szCs w:val="18"/>
              </w:rPr>
            </w:pPr>
            <w:r>
              <w:rPr>
                <w:rFonts w:hint="eastAsia" w:ascii="宋体" w:hAnsi="宋体" w:cs="宋体"/>
                <w:kern w:val="0"/>
                <w:sz w:val="18"/>
                <w:szCs w:val="18"/>
                <w:lang w:val="en-US" w:eastAsia="zh-CN"/>
              </w:rPr>
              <w:t>见附录</w:t>
            </w:r>
            <w:r>
              <w:rPr>
                <w:rFonts w:hint="eastAsia" w:ascii="宋体" w:hAnsi="宋体" w:cs="宋体"/>
                <w:b w:val="0"/>
                <w:bCs w:val="0"/>
                <w:kern w:val="0"/>
                <w:sz w:val="18"/>
                <w:szCs w:val="18"/>
              </w:rPr>
              <w:t>“保险机构代码”</w:t>
            </w: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25"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个人保单号</w:t>
            </w:r>
          </w:p>
        </w:tc>
        <w:tc>
          <w:tcPr>
            <w:tcW w:w="1498" w:type="dxa"/>
            <w:tcBorders>
              <w:top w:val="single" w:color="auto" w:sz="4" w:space="0"/>
              <w:left w:val="nil"/>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PolicyNo</w:t>
            </w:r>
          </w:p>
        </w:tc>
        <w:tc>
          <w:tcPr>
            <w:tcW w:w="1540" w:type="dxa"/>
            <w:tcBorders>
              <w:top w:val="single" w:color="auto" w:sz="4" w:space="0"/>
              <w:left w:val="nil"/>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VARCHAR2(50)</w:t>
            </w:r>
          </w:p>
        </w:tc>
        <w:tc>
          <w:tcPr>
            <w:tcW w:w="78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是</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25"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olor w:val="000000"/>
                <w:sz w:val="20"/>
                <w:szCs w:val="20"/>
              </w:rPr>
              <w:t>个单保险险种号码</w:t>
            </w:r>
          </w:p>
        </w:tc>
        <w:tc>
          <w:tcPr>
            <w:tcW w:w="1498"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ascii="宋体" w:hAnsi="宋体"/>
                <w:color w:val="000000"/>
                <w:sz w:val="20"/>
                <w:szCs w:val="20"/>
              </w:rPr>
              <w:t>ProductNo</w:t>
            </w:r>
          </w:p>
        </w:tc>
        <w:tc>
          <w:tcPr>
            <w:tcW w:w="154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ascii="宋体" w:hAnsi="宋体"/>
                <w:color w:val="000000"/>
                <w:sz w:val="20"/>
                <w:szCs w:val="20"/>
              </w:rPr>
              <w:t>VARCHAR2(50)</w:t>
            </w:r>
          </w:p>
        </w:tc>
        <w:tc>
          <w:tcPr>
            <w:tcW w:w="789"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20"/>
                <w:szCs w:val="20"/>
              </w:rPr>
            </w:pPr>
            <w:r>
              <w:rPr>
                <w:rFonts w:hint="eastAsia" w:ascii="宋体" w:hAnsi="宋体"/>
                <w:color w:val="000000"/>
                <w:sz w:val="20"/>
                <w:szCs w:val="20"/>
              </w:rPr>
              <w:t>是</w:t>
            </w:r>
          </w:p>
        </w:tc>
        <w:tc>
          <w:tcPr>
            <w:tcW w:w="2264"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433"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被保人客户编号</w:t>
            </w:r>
          </w:p>
        </w:tc>
        <w:tc>
          <w:tcPr>
            <w:tcW w:w="149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ascii="宋体" w:hAnsi="宋体"/>
                <w:color w:val="000000"/>
                <w:sz w:val="20"/>
                <w:szCs w:val="20"/>
              </w:rPr>
              <w:t>InsuredNo</w:t>
            </w:r>
          </w:p>
        </w:tc>
        <w:tc>
          <w:tcPr>
            <w:tcW w:w="15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ascii="宋体" w:hAnsi="宋体"/>
                <w:color w:val="000000"/>
                <w:sz w:val="20"/>
                <w:szCs w:val="20"/>
              </w:rPr>
              <w:t>VARCHAR2(50)</w:t>
            </w:r>
          </w:p>
        </w:tc>
        <w:tc>
          <w:tcPr>
            <w:tcW w:w="789" w:type="dxa"/>
            <w:tcBorders>
              <w:top w:val="single" w:color="auto" w:sz="4" w:space="0"/>
              <w:left w:val="nil"/>
              <w:bottom w:val="single" w:color="auto" w:sz="4" w:space="0"/>
              <w:right w:val="single" w:color="auto" w:sz="4" w:space="0"/>
            </w:tcBorders>
            <w:vAlign w:val="center"/>
          </w:tcPr>
          <w:p>
            <w:pPr>
              <w:widowControl/>
              <w:jc w:val="center"/>
              <w:rPr>
                <w:rFonts w:ascii="Calibri" w:hAnsi="Calibri" w:cs="Calibri"/>
                <w:kern w:val="0"/>
                <w:sz w:val="18"/>
                <w:szCs w:val="18"/>
              </w:rPr>
            </w:pPr>
            <w:r>
              <w:rPr>
                <w:rFonts w:hint="eastAsia" w:ascii="宋体" w:hAnsi="宋体"/>
                <w:color w:val="000000"/>
                <w:sz w:val="20"/>
                <w:szCs w:val="20"/>
              </w:rPr>
              <w:t>是</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Calibri" w:hAnsi="Calibri" w:cs="Calibri"/>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433"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受益人姓名</w:t>
            </w:r>
          </w:p>
        </w:tc>
        <w:tc>
          <w:tcPr>
            <w:tcW w:w="149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Name</w:t>
            </w:r>
          </w:p>
        </w:tc>
        <w:tc>
          <w:tcPr>
            <w:tcW w:w="15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VARCHAR2(500)</w:t>
            </w:r>
          </w:p>
        </w:tc>
        <w:tc>
          <w:tcPr>
            <w:tcW w:w="789" w:type="dxa"/>
            <w:tcBorders>
              <w:top w:val="single" w:color="auto" w:sz="4" w:space="0"/>
              <w:left w:val="nil"/>
              <w:bottom w:val="single" w:color="auto" w:sz="4" w:space="0"/>
              <w:right w:val="single" w:color="auto" w:sz="4" w:space="0"/>
            </w:tcBorders>
          </w:tcPr>
          <w:p>
            <w:pPr>
              <w:widowControl/>
              <w:jc w:val="center"/>
              <w:rPr>
                <w:rFonts w:ascii="Calibri" w:hAnsi="Calibri" w:cs="Calibri"/>
                <w:kern w:val="0"/>
                <w:sz w:val="18"/>
                <w:szCs w:val="18"/>
              </w:rPr>
            </w:pP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Calibri" w:hAnsi="Calibri" w:cs="Calibri"/>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受益人类型代码</w:t>
            </w:r>
          </w:p>
        </w:tc>
        <w:tc>
          <w:tcPr>
            <w:tcW w:w="149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BnfCat</w:t>
            </w:r>
          </w:p>
        </w:tc>
        <w:tc>
          <w:tcPr>
            <w:tcW w:w="15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VARCHAR2(1)</w:t>
            </w:r>
          </w:p>
        </w:tc>
        <w:tc>
          <w:tcPr>
            <w:tcW w:w="789" w:type="dxa"/>
            <w:tcBorders>
              <w:top w:val="single" w:color="auto" w:sz="4" w:space="0"/>
              <w:left w:val="nil"/>
              <w:bottom w:val="single" w:color="auto" w:sz="4" w:space="0"/>
              <w:right w:val="single" w:color="auto" w:sz="4" w:space="0"/>
            </w:tcBorders>
          </w:tcPr>
          <w:p>
            <w:pPr>
              <w:widowControl/>
              <w:jc w:val="center"/>
              <w:rPr>
                <w:rFonts w:ascii="Calibri" w:hAnsi="Calibri" w:cs="Calibri"/>
                <w:kern w:val="0"/>
                <w:sz w:val="18"/>
                <w:szCs w:val="18"/>
              </w:rPr>
            </w:pP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kern w:val="0"/>
                <w:sz w:val="18"/>
                <w:szCs w:val="18"/>
              </w:rPr>
            </w:pPr>
            <w:r>
              <w:rPr>
                <w:rFonts w:hint="eastAsia" w:ascii="宋体" w:hAnsi="宋体" w:cs="宋体"/>
                <w:kern w:val="0"/>
                <w:sz w:val="18"/>
                <w:szCs w:val="18"/>
                <w:lang w:val="en-US" w:eastAsia="zh-CN"/>
              </w:rPr>
              <w:t>见附录</w:t>
            </w:r>
            <w:r>
              <w:rPr>
                <w:rFonts w:hint="eastAsia" w:ascii="Calibri" w:hAnsi="Calibri" w:cs="Calibri"/>
                <w:kern w:val="0"/>
                <w:sz w:val="18"/>
                <w:szCs w:val="18"/>
              </w:rPr>
              <w:t>“生存/身故受益人类型代码”</w:t>
            </w: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Calibri" w:hAnsi="Calibri" w:cs="Calibri"/>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受益人序号</w:t>
            </w:r>
          </w:p>
        </w:tc>
        <w:tc>
          <w:tcPr>
            <w:tcW w:w="149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BnfSerialNum</w:t>
            </w: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VARCHAR2(50)</w:t>
            </w:r>
          </w:p>
        </w:tc>
        <w:tc>
          <w:tcPr>
            <w:tcW w:w="789" w:type="dxa"/>
            <w:tcBorders>
              <w:top w:val="single" w:color="auto" w:sz="4" w:space="0"/>
              <w:left w:val="nil"/>
              <w:bottom w:val="single" w:color="auto" w:sz="4" w:space="0"/>
              <w:right w:val="single" w:color="auto" w:sz="4" w:space="0"/>
            </w:tcBorders>
          </w:tcPr>
          <w:p>
            <w:pPr>
              <w:widowControl/>
              <w:jc w:val="center"/>
              <w:rPr>
                <w:rFonts w:ascii="Calibri" w:hAnsi="Calibri" w:cs="Calibri"/>
                <w:kern w:val="0"/>
                <w:sz w:val="18"/>
                <w:szCs w:val="18"/>
              </w:rPr>
            </w:pPr>
            <w:r>
              <w:rPr>
                <w:rFonts w:hint="eastAsia" w:ascii="宋体" w:hAnsi="宋体"/>
                <w:color w:val="000000"/>
                <w:sz w:val="20"/>
                <w:szCs w:val="20"/>
              </w:rPr>
              <w:t>是</w:t>
            </w:r>
          </w:p>
        </w:tc>
        <w:tc>
          <w:tcPr>
            <w:tcW w:w="22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kern w:val="0"/>
                <w:sz w:val="18"/>
                <w:szCs w:val="18"/>
              </w:rPr>
            </w:pP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Calibri" w:hAnsi="Calibri" w:cs="Calibri"/>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受益顺序代码</w:t>
            </w:r>
          </w:p>
        </w:tc>
        <w:tc>
          <w:tcPr>
            <w:tcW w:w="149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BnfLevel</w:t>
            </w: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VARCHAR2(1)</w:t>
            </w:r>
          </w:p>
        </w:tc>
        <w:tc>
          <w:tcPr>
            <w:tcW w:w="789" w:type="dxa"/>
            <w:tcBorders>
              <w:top w:val="single" w:color="auto" w:sz="4" w:space="0"/>
              <w:left w:val="nil"/>
              <w:bottom w:val="single" w:color="auto" w:sz="4" w:space="0"/>
              <w:right w:val="single" w:color="auto" w:sz="4" w:space="0"/>
            </w:tcBorders>
          </w:tcPr>
          <w:p>
            <w:pPr>
              <w:widowControl/>
              <w:jc w:val="center"/>
              <w:rPr>
                <w:rFonts w:ascii="Calibri" w:hAnsi="Calibri" w:cs="Calibri"/>
                <w:kern w:val="0"/>
                <w:sz w:val="18"/>
                <w:szCs w:val="18"/>
              </w:rPr>
            </w:pPr>
          </w:p>
        </w:tc>
        <w:tc>
          <w:tcPr>
            <w:tcW w:w="22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kern w:val="0"/>
                <w:sz w:val="18"/>
                <w:szCs w:val="18"/>
              </w:rPr>
            </w:pPr>
            <w:r>
              <w:rPr>
                <w:rFonts w:hint="eastAsia" w:ascii="宋体" w:hAnsi="宋体" w:cs="宋体"/>
                <w:kern w:val="0"/>
                <w:sz w:val="18"/>
                <w:szCs w:val="18"/>
                <w:lang w:val="en-US" w:eastAsia="zh-CN"/>
              </w:rPr>
              <w:t>见附录</w:t>
            </w:r>
            <w:r>
              <w:rPr>
                <w:rFonts w:hint="eastAsia" w:ascii="Calibri" w:hAnsi="Calibri" w:cs="Calibri"/>
                <w:kern w:val="0"/>
                <w:sz w:val="18"/>
                <w:szCs w:val="18"/>
              </w:rPr>
              <w:t>“受益顺序代码”</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Calibri" w:hAnsi="Calibri" w:cs="Calibri"/>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与被保人关系代码</w:t>
            </w:r>
          </w:p>
        </w:tc>
        <w:tc>
          <w:tcPr>
            <w:tcW w:w="149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RelationToInsured</w:t>
            </w: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VARCHAR2(2)</w:t>
            </w:r>
          </w:p>
        </w:tc>
        <w:tc>
          <w:tcPr>
            <w:tcW w:w="789" w:type="dxa"/>
            <w:tcBorders>
              <w:top w:val="single" w:color="auto" w:sz="4" w:space="0"/>
              <w:left w:val="nil"/>
              <w:bottom w:val="single" w:color="auto" w:sz="4" w:space="0"/>
              <w:right w:val="single" w:color="auto" w:sz="4" w:space="0"/>
            </w:tcBorders>
          </w:tcPr>
          <w:p>
            <w:pPr>
              <w:widowControl/>
              <w:jc w:val="center"/>
              <w:rPr>
                <w:rFonts w:ascii="Calibri" w:hAnsi="Calibri" w:cs="Calibri"/>
                <w:kern w:val="0"/>
                <w:sz w:val="18"/>
                <w:szCs w:val="18"/>
              </w:rPr>
            </w:pPr>
          </w:p>
        </w:tc>
        <w:tc>
          <w:tcPr>
            <w:tcW w:w="22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kern w:val="0"/>
                <w:sz w:val="18"/>
                <w:szCs w:val="18"/>
              </w:rPr>
            </w:pPr>
            <w:r>
              <w:rPr>
                <w:rFonts w:hint="eastAsia" w:ascii="宋体" w:hAnsi="宋体" w:cs="宋体"/>
                <w:kern w:val="0"/>
                <w:sz w:val="18"/>
                <w:szCs w:val="18"/>
                <w:lang w:val="en-US" w:eastAsia="zh-CN"/>
              </w:rPr>
              <w:t>见附录</w:t>
            </w:r>
            <w:r>
              <w:rPr>
                <w:rFonts w:hint="eastAsia" w:ascii="Calibri" w:hAnsi="Calibri" w:cs="Calibri"/>
                <w:kern w:val="0"/>
                <w:sz w:val="18"/>
                <w:szCs w:val="18"/>
              </w:rPr>
              <w:t>“人员关系代码”</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Calibri" w:hAnsi="Calibri" w:cs="Calibri"/>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25"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受益比例</w:t>
            </w:r>
          </w:p>
        </w:tc>
        <w:tc>
          <w:tcPr>
            <w:tcW w:w="149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PercentOfBenefit</w:t>
            </w: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NUMBER(16,6)</w:t>
            </w:r>
          </w:p>
        </w:tc>
        <w:tc>
          <w:tcPr>
            <w:tcW w:w="789" w:type="dxa"/>
            <w:tcBorders>
              <w:top w:val="single" w:color="auto" w:sz="4" w:space="0"/>
              <w:left w:val="nil"/>
              <w:bottom w:val="single" w:color="auto" w:sz="4" w:space="0"/>
              <w:right w:val="single" w:color="auto" w:sz="4" w:space="0"/>
            </w:tcBorders>
          </w:tcPr>
          <w:p>
            <w:pPr>
              <w:widowControl/>
              <w:jc w:val="center"/>
              <w:rPr>
                <w:rFonts w:ascii="宋体" w:hAnsi="宋体" w:cs="宋体"/>
                <w:kern w:val="0"/>
                <w:sz w:val="18"/>
                <w:szCs w:val="18"/>
              </w:rPr>
            </w:pPr>
          </w:p>
        </w:tc>
        <w:tc>
          <w:tcPr>
            <w:tcW w:w="22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40"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受益人性别代码</w:t>
            </w:r>
          </w:p>
        </w:tc>
        <w:tc>
          <w:tcPr>
            <w:tcW w:w="149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Sex</w:t>
            </w: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VARCHAR2(1)</w:t>
            </w:r>
          </w:p>
        </w:tc>
        <w:tc>
          <w:tcPr>
            <w:tcW w:w="789" w:type="dxa"/>
            <w:tcBorders>
              <w:top w:val="single" w:color="auto" w:sz="4" w:space="0"/>
              <w:left w:val="nil"/>
              <w:bottom w:val="single" w:color="auto" w:sz="4" w:space="0"/>
              <w:right w:val="single" w:color="auto" w:sz="4" w:space="0"/>
            </w:tcBorders>
          </w:tcPr>
          <w:p>
            <w:pPr>
              <w:widowControl/>
              <w:jc w:val="center"/>
              <w:rPr>
                <w:rFonts w:ascii="宋体" w:hAnsi="宋体" w:cs="宋体"/>
                <w:kern w:val="0"/>
                <w:sz w:val="18"/>
                <w:szCs w:val="18"/>
              </w:rPr>
            </w:pPr>
          </w:p>
        </w:tc>
        <w:tc>
          <w:tcPr>
            <w:tcW w:w="22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kern w:val="0"/>
                <w:sz w:val="18"/>
                <w:szCs w:val="18"/>
              </w:rPr>
              <w:t>“性别代码”</w:t>
            </w:r>
          </w:p>
        </w:tc>
        <w:tc>
          <w:tcPr>
            <w:tcW w:w="1134"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18"/>
                <w:szCs w:val="18"/>
              </w:rPr>
            </w:pPr>
          </w:p>
        </w:tc>
      </w:tr>
      <w:tr>
        <w:tblPrEx>
          <w:tblLayout w:type="fixed"/>
          <w:tblCellMar>
            <w:top w:w="0" w:type="dxa"/>
            <w:left w:w="108" w:type="dxa"/>
            <w:bottom w:w="0" w:type="dxa"/>
            <w:right w:w="108" w:type="dxa"/>
          </w:tblCellMar>
        </w:tblPrEx>
        <w:trPr>
          <w:trHeight w:val="240"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受益人出生日期</w:t>
            </w:r>
          </w:p>
        </w:tc>
        <w:tc>
          <w:tcPr>
            <w:tcW w:w="149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BirthDate</w:t>
            </w: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DATE</w:t>
            </w:r>
          </w:p>
        </w:tc>
        <w:tc>
          <w:tcPr>
            <w:tcW w:w="789" w:type="dxa"/>
            <w:tcBorders>
              <w:top w:val="single" w:color="auto" w:sz="4" w:space="0"/>
              <w:left w:val="nil"/>
              <w:bottom w:val="single" w:color="auto" w:sz="4" w:space="0"/>
              <w:right w:val="single" w:color="auto" w:sz="4" w:space="0"/>
            </w:tcBorders>
          </w:tcPr>
          <w:p>
            <w:pPr>
              <w:widowControl/>
              <w:jc w:val="center"/>
              <w:rPr>
                <w:rFonts w:ascii="宋体" w:hAnsi="宋体" w:cs="宋体"/>
                <w:kern w:val="0"/>
                <w:sz w:val="18"/>
                <w:szCs w:val="18"/>
              </w:rPr>
            </w:pPr>
          </w:p>
        </w:tc>
        <w:tc>
          <w:tcPr>
            <w:tcW w:w="22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1134"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18"/>
                <w:szCs w:val="18"/>
              </w:rPr>
            </w:pPr>
          </w:p>
        </w:tc>
      </w:tr>
      <w:tr>
        <w:tblPrEx>
          <w:tblLayout w:type="fixed"/>
          <w:tblCellMar>
            <w:top w:w="0" w:type="dxa"/>
            <w:left w:w="108" w:type="dxa"/>
            <w:bottom w:w="0" w:type="dxa"/>
            <w:right w:w="108" w:type="dxa"/>
          </w:tblCellMar>
        </w:tblPrEx>
        <w:trPr>
          <w:trHeight w:val="240"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受益人证件类型代码</w:t>
            </w:r>
          </w:p>
        </w:tc>
        <w:tc>
          <w:tcPr>
            <w:tcW w:w="149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CertType</w:t>
            </w: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VARCHAR2(3)</w:t>
            </w:r>
          </w:p>
        </w:tc>
        <w:tc>
          <w:tcPr>
            <w:tcW w:w="789" w:type="dxa"/>
            <w:tcBorders>
              <w:top w:val="single" w:color="auto" w:sz="4" w:space="0"/>
              <w:left w:val="nil"/>
              <w:bottom w:val="single" w:color="auto" w:sz="4" w:space="0"/>
              <w:right w:val="single" w:color="auto" w:sz="4" w:space="0"/>
            </w:tcBorders>
          </w:tcPr>
          <w:p>
            <w:pPr>
              <w:widowControl/>
              <w:jc w:val="center"/>
              <w:rPr>
                <w:rFonts w:ascii="宋体" w:hAnsi="宋体" w:cs="宋体"/>
                <w:kern w:val="0"/>
                <w:sz w:val="18"/>
                <w:szCs w:val="18"/>
              </w:rPr>
            </w:pPr>
          </w:p>
        </w:tc>
        <w:tc>
          <w:tcPr>
            <w:tcW w:w="22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“个人身份证件类型代码”</w:t>
            </w:r>
          </w:p>
        </w:tc>
        <w:tc>
          <w:tcPr>
            <w:tcW w:w="1134"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受益人证件号码</w:t>
            </w:r>
          </w:p>
        </w:tc>
        <w:tc>
          <w:tcPr>
            <w:tcW w:w="149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CertNo</w:t>
            </w: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VARCHAR2(50)</w:t>
            </w:r>
          </w:p>
        </w:tc>
        <w:tc>
          <w:tcPr>
            <w:tcW w:w="789" w:type="dxa"/>
            <w:tcBorders>
              <w:top w:val="single" w:color="auto" w:sz="4" w:space="0"/>
              <w:left w:val="nil"/>
              <w:bottom w:val="single" w:color="auto" w:sz="4" w:space="0"/>
              <w:right w:val="single" w:color="auto" w:sz="4" w:space="0"/>
            </w:tcBorders>
          </w:tcPr>
          <w:p>
            <w:pPr>
              <w:widowControl/>
              <w:jc w:val="center"/>
              <w:rPr>
                <w:rFonts w:ascii="宋体" w:hAnsi="宋体" w:cs="宋体"/>
                <w:kern w:val="0"/>
                <w:sz w:val="18"/>
                <w:szCs w:val="18"/>
              </w:rPr>
            </w:pPr>
          </w:p>
        </w:tc>
        <w:tc>
          <w:tcPr>
            <w:tcW w:w="22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1134"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18"/>
                <w:szCs w:val="18"/>
              </w:rPr>
            </w:pPr>
          </w:p>
        </w:tc>
      </w:tr>
    </w:tbl>
    <w:p>
      <w:pPr>
        <w:pStyle w:val="4"/>
        <w:rPr>
          <w:b w:val="0"/>
          <w:bCs w:val="0"/>
        </w:rPr>
      </w:pPr>
      <w:bookmarkStart w:id="30" w:name="_Toc10869"/>
      <w:r>
        <w:rPr>
          <w:rFonts w:hint="eastAsia"/>
          <w:b w:val="0"/>
          <w:bCs w:val="0"/>
        </w:rPr>
        <w:t>05－代理人信息－数据项说明</w:t>
      </w:r>
      <w:bookmarkEnd w:id="30"/>
    </w:p>
    <w:tbl>
      <w:tblPr>
        <w:tblStyle w:val="39"/>
        <w:tblW w:w="8704" w:type="dxa"/>
        <w:tblInd w:w="17" w:type="dxa"/>
        <w:tblLayout w:type="fixed"/>
        <w:tblCellMar>
          <w:top w:w="0" w:type="dxa"/>
          <w:left w:w="108" w:type="dxa"/>
          <w:bottom w:w="0" w:type="dxa"/>
          <w:right w:w="108" w:type="dxa"/>
        </w:tblCellMar>
      </w:tblPr>
      <w:tblGrid>
        <w:gridCol w:w="1560"/>
        <w:gridCol w:w="1527"/>
        <w:gridCol w:w="1540"/>
        <w:gridCol w:w="748"/>
        <w:gridCol w:w="2075"/>
        <w:gridCol w:w="1254"/>
      </w:tblGrid>
      <w:tr>
        <w:tblPrEx>
          <w:tblLayout w:type="fixed"/>
          <w:tblCellMar>
            <w:top w:w="0" w:type="dxa"/>
            <w:left w:w="108" w:type="dxa"/>
            <w:bottom w:w="0" w:type="dxa"/>
            <w:right w:w="108" w:type="dxa"/>
          </w:tblCellMar>
        </w:tblPrEx>
        <w:trPr>
          <w:trHeight w:val="225" w:hRule="atLeast"/>
        </w:trPr>
        <w:tc>
          <w:tcPr>
            <w:tcW w:w="8704" w:type="dxa"/>
            <w:gridSpan w:val="6"/>
            <w:tcBorders>
              <w:top w:val="single" w:color="auto" w:sz="4" w:space="0"/>
              <w:left w:val="single" w:color="auto" w:sz="4" w:space="0"/>
              <w:bottom w:val="single" w:color="auto" w:sz="4" w:space="0"/>
              <w:right w:val="single" w:color="auto" w:sz="4" w:space="0"/>
            </w:tcBorders>
            <w:shd w:val="clear" w:color="000000" w:fill="FCD5B4"/>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 xml:space="preserve">05－代理人信息 </w:t>
            </w:r>
          </w:p>
        </w:tc>
      </w:tr>
      <w:tr>
        <w:tblPrEx>
          <w:tblLayout w:type="fixed"/>
          <w:tblCellMar>
            <w:top w:w="0" w:type="dxa"/>
            <w:left w:w="108" w:type="dxa"/>
            <w:bottom w:w="0" w:type="dxa"/>
            <w:right w:w="108" w:type="dxa"/>
          </w:tblCellMar>
        </w:tblPrEx>
        <w:trPr>
          <w:trHeight w:val="225" w:hRule="atLeast"/>
        </w:trPr>
        <w:tc>
          <w:tcPr>
            <w:tcW w:w="1560" w:type="dxa"/>
            <w:tcBorders>
              <w:top w:val="nil"/>
              <w:left w:val="single" w:color="auto" w:sz="4" w:space="0"/>
              <w:bottom w:val="single" w:color="auto" w:sz="4" w:space="0"/>
              <w:right w:val="single" w:color="auto" w:sz="4" w:space="0"/>
            </w:tcBorders>
            <w:shd w:val="clear" w:color="000000" w:fill="FDE9D9"/>
            <w:vAlign w:val="center"/>
          </w:tcPr>
          <w:p>
            <w:pPr>
              <w:widowControl/>
              <w:jc w:val="center"/>
              <w:rPr>
                <w:rFonts w:ascii="宋体" w:hAnsi="宋体" w:cs="宋体"/>
                <w:b/>
                <w:bCs/>
                <w:kern w:val="0"/>
                <w:sz w:val="18"/>
                <w:szCs w:val="18"/>
              </w:rPr>
            </w:pPr>
            <w:r>
              <w:rPr>
                <w:rFonts w:hint="eastAsia" w:ascii="宋体" w:hAnsi="宋体" w:cs="宋体"/>
                <w:b/>
                <w:color w:val="000000"/>
                <w:kern w:val="0"/>
                <w:sz w:val="20"/>
                <w:szCs w:val="20"/>
                <w:lang w:bidi="ar"/>
              </w:rPr>
              <w:t>中文名</w:t>
            </w:r>
          </w:p>
        </w:tc>
        <w:tc>
          <w:tcPr>
            <w:tcW w:w="1527" w:type="dxa"/>
            <w:tcBorders>
              <w:top w:val="nil"/>
              <w:left w:val="nil"/>
              <w:bottom w:val="single" w:color="auto" w:sz="4" w:space="0"/>
              <w:right w:val="single" w:color="auto" w:sz="4" w:space="0"/>
            </w:tcBorders>
            <w:shd w:val="clear" w:color="000000" w:fill="FDE9D9"/>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英文名</w:t>
            </w:r>
          </w:p>
        </w:tc>
        <w:tc>
          <w:tcPr>
            <w:tcW w:w="1540" w:type="dxa"/>
            <w:tcBorders>
              <w:top w:val="nil"/>
              <w:left w:val="nil"/>
              <w:bottom w:val="single" w:color="auto" w:sz="4" w:space="0"/>
              <w:right w:val="single" w:color="auto" w:sz="4" w:space="0"/>
            </w:tcBorders>
            <w:shd w:val="clear" w:color="000000" w:fill="FDE9D9"/>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字段类型</w:t>
            </w:r>
          </w:p>
        </w:tc>
        <w:tc>
          <w:tcPr>
            <w:tcW w:w="748" w:type="dxa"/>
            <w:tcBorders>
              <w:top w:val="nil"/>
              <w:left w:val="nil"/>
              <w:bottom w:val="single" w:color="auto" w:sz="4" w:space="0"/>
              <w:right w:val="single" w:color="auto" w:sz="4" w:space="0"/>
            </w:tcBorders>
            <w:shd w:val="clear" w:color="000000" w:fill="FDE9D9"/>
          </w:tcPr>
          <w:p>
            <w:pPr>
              <w:widowControl/>
              <w:jc w:val="center"/>
              <w:rPr>
                <w:rFonts w:ascii="宋体" w:hAnsi="宋体" w:cs="宋体"/>
                <w:b/>
                <w:bCs/>
                <w:kern w:val="0"/>
                <w:sz w:val="18"/>
                <w:szCs w:val="18"/>
              </w:rPr>
            </w:pPr>
            <w:r>
              <w:rPr>
                <w:rFonts w:hint="eastAsia" w:ascii="宋体" w:hAnsi="宋体" w:cs="宋体"/>
                <w:b/>
                <w:bCs/>
                <w:kern w:val="0"/>
                <w:sz w:val="18"/>
                <w:szCs w:val="18"/>
              </w:rPr>
              <w:t>主键</w:t>
            </w:r>
          </w:p>
        </w:tc>
        <w:tc>
          <w:tcPr>
            <w:tcW w:w="2075" w:type="dxa"/>
            <w:tcBorders>
              <w:top w:val="nil"/>
              <w:left w:val="single" w:color="auto" w:sz="4" w:space="0"/>
              <w:bottom w:val="single" w:color="auto" w:sz="4" w:space="0"/>
              <w:right w:val="single" w:color="auto" w:sz="4" w:space="0"/>
            </w:tcBorders>
            <w:shd w:val="clear" w:color="000000" w:fill="FDE9D9"/>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说明</w:t>
            </w:r>
          </w:p>
        </w:tc>
        <w:tc>
          <w:tcPr>
            <w:tcW w:w="1254" w:type="dxa"/>
            <w:tcBorders>
              <w:top w:val="nil"/>
              <w:left w:val="nil"/>
              <w:bottom w:val="single" w:color="auto" w:sz="4" w:space="0"/>
              <w:right w:val="single" w:color="auto" w:sz="4" w:space="0"/>
            </w:tcBorders>
            <w:shd w:val="clear" w:color="000000" w:fill="FDE9D9"/>
            <w:vAlign w:val="center"/>
          </w:tcPr>
          <w:p>
            <w:pPr>
              <w:widowControl/>
              <w:jc w:val="center"/>
              <w:rPr>
                <w:rFonts w:ascii="宋体" w:hAnsi="宋体" w:cs="宋体"/>
                <w:b/>
                <w:bCs/>
                <w:kern w:val="0"/>
                <w:sz w:val="18"/>
                <w:szCs w:val="18"/>
              </w:rPr>
            </w:pPr>
            <w:r>
              <w:rPr>
                <w:rFonts w:hint="eastAsia" w:ascii="宋体" w:hAnsi="宋体" w:cs="宋体"/>
                <w:b/>
                <w:color w:val="000000"/>
                <w:kern w:val="0"/>
                <w:sz w:val="20"/>
                <w:szCs w:val="20"/>
                <w:lang w:val="en-US" w:eastAsia="zh-CN" w:bidi="ar"/>
              </w:rPr>
              <w:t>传输标识</w:t>
            </w:r>
          </w:p>
        </w:tc>
      </w:tr>
      <w:tr>
        <w:tblPrEx>
          <w:tblLayout w:type="fixed"/>
          <w:tblCellMar>
            <w:top w:w="0" w:type="dxa"/>
            <w:left w:w="108" w:type="dxa"/>
            <w:bottom w:w="0" w:type="dxa"/>
            <w:right w:w="108" w:type="dxa"/>
          </w:tblCellMar>
        </w:tblPrEx>
        <w:trPr>
          <w:trHeight w:val="450" w:hRule="atLeast"/>
        </w:trPr>
        <w:tc>
          <w:tcPr>
            <w:tcW w:w="1560"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保险机构代码</w:t>
            </w:r>
          </w:p>
        </w:tc>
        <w:tc>
          <w:tcPr>
            <w:tcW w:w="1527" w:type="dxa"/>
            <w:tcBorders>
              <w:top w:val="single" w:color="auto" w:sz="4" w:space="0"/>
              <w:left w:val="nil"/>
              <w:bottom w:val="single" w:color="auto" w:sz="4" w:space="0"/>
              <w:right w:val="single" w:color="auto" w:sz="4" w:space="0"/>
            </w:tcBorders>
            <w:shd w:val="clear" w:color="000000" w:fill="auto"/>
            <w:vAlign w:val="center"/>
          </w:tcPr>
          <w:p>
            <w:pPr>
              <w:widowControl/>
              <w:jc w:val="left"/>
              <w:rPr>
                <w:rFonts w:ascii="宋体" w:hAnsi="宋体" w:cs="宋体"/>
                <w:color w:val="000000"/>
                <w:kern w:val="0"/>
                <w:sz w:val="20"/>
                <w:szCs w:val="20"/>
                <w:lang w:bidi="ar"/>
              </w:rPr>
            </w:pPr>
            <w:r>
              <w:rPr>
                <w:rFonts w:hint="eastAsia" w:ascii="宋体" w:hAnsi="宋体" w:cs="宋体"/>
                <w:kern w:val="0"/>
                <w:sz w:val="18"/>
                <w:szCs w:val="18"/>
              </w:rPr>
              <w:t>CompanyCode</w:t>
            </w:r>
          </w:p>
        </w:tc>
        <w:tc>
          <w:tcPr>
            <w:tcW w:w="1540" w:type="dxa"/>
            <w:tcBorders>
              <w:top w:val="single" w:color="auto" w:sz="4" w:space="0"/>
              <w:left w:val="nil"/>
              <w:bottom w:val="single" w:color="auto" w:sz="4" w:space="0"/>
              <w:right w:val="single" w:color="auto" w:sz="4" w:space="0"/>
            </w:tcBorders>
            <w:shd w:val="clear" w:color="000000" w:fill="auto"/>
            <w:vAlign w:val="center"/>
          </w:tcPr>
          <w:p>
            <w:pPr>
              <w:widowControl/>
              <w:rPr>
                <w:rFonts w:ascii="宋体" w:hAnsi="宋体" w:cs="宋体"/>
                <w:color w:val="000000"/>
                <w:kern w:val="0"/>
                <w:sz w:val="20"/>
                <w:szCs w:val="20"/>
                <w:lang w:bidi="ar"/>
              </w:rPr>
            </w:pPr>
            <w:r>
              <w:rPr>
                <w:rFonts w:hint="eastAsia" w:ascii="宋体" w:hAnsi="宋体" w:cs="宋体"/>
                <w:kern w:val="0"/>
                <w:sz w:val="18"/>
                <w:szCs w:val="18"/>
              </w:rPr>
              <w:t>VARCHAR2(6)</w:t>
            </w:r>
          </w:p>
        </w:tc>
        <w:tc>
          <w:tcPr>
            <w:tcW w:w="748" w:type="dxa"/>
            <w:tcBorders>
              <w:top w:val="single" w:color="auto" w:sz="4" w:space="0"/>
              <w:left w:val="nil"/>
              <w:bottom w:val="single" w:color="auto" w:sz="4" w:space="0"/>
              <w:right w:val="single" w:color="auto" w:sz="4" w:space="0"/>
            </w:tcBorders>
            <w:shd w:val="clear" w:color="000000"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是</w:t>
            </w:r>
          </w:p>
        </w:tc>
        <w:tc>
          <w:tcPr>
            <w:tcW w:w="2075"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textAlignment w:val="center"/>
              <w:rPr>
                <w:rFonts w:ascii="Calibri" w:hAnsi="Calibri" w:cs="Calibri"/>
                <w:kern w:val="0"/>
                <w:sz w:val="18"/>
                <w:szCs w:val="18"/>
              </w:rPr>
            </w:pPr>
            <w:r>
              <w:rPr>
                <w:rFonts w:hint="eastAsia" w:ascii="宋体" w:hAnsi="宋体" w:cs="宋体"/>
                <w:kern w:val="0"/>
                <w:sz w:val="18"/>
                <w:szCs w:val="18"/>
                <w:lang w:val="en-US" w:eastAsia="zh-CN"/>
              </w:rPr>
              <w:t>见附录</w:t>
            </w:r>
            <w:r>
              <w:rPr>
                <w:rFonts w:hint="eastAsia" w:ascii="宋体" w:hAnsi="宋体" w:cs="宋体"/>
                <w:b w:val="0"/>
                <w:bCs w:val="0"/>
                <w:kern w:val="0"/>
                <w:sz w:val="18"/>
                <w:szCs w:val="18"/>
              </w:rPr>
              <w:t>“保险机构代码”</w:t>
            </w:r>
          </w:p>
        </w:tc>
        <w:tc>
          <w:tcPr>
            <w:tcW w:w="1254" w:type="dxa"/>
            <w:tcBorders>
              <w:top w:val="single" w:color="auto" w:sz="4" w:space="0"/>
              <w:left w:val="nil"/>
              <w:bottom w:val="single" w:color="auto" w:sz="4" w:space="0"/>
              <w:right w:val="single" w:color="auto" w:sz="4" w:space="0"/>
            </w:tcBorders>
            <w:shd w:val="clear" w:color="000000" w:fill="auto"/>
            <w:vAlign w:val="center"/>
          </w:tcPr>
          <w:p>
            <w:pPr>
              <w:keepNext w:val="0"/>
              <w:keepLines w:val="0"/>
              <w:widowControl/>
              <w:suppressLineNumbers w:val="0"/>
              <w:jc w:val="left"/>
              <w:textAlignment w:val="center"/>
              <w:rPr>
                <w:rFonts w:ascii="宋体" w:hAnsi="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450" w:hRule="atLeast"/>
        </w:trPr>
        <w:tc>
          <w:tcPr>
            <w:tcW w:w="1560"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个人保单号</w:t>
            </w:r>
          </w:p>
        </w:tc>
        <w:tc>
          <w:tcPr>
            <w:tcW w:w="1527" w:type="dxa"/>
            <w:tcBorders>
              <w:top w:val="single" w:color="auto" w:sz="4" w:space="0"/>
              <w:left w:val="nil"/>
              <w:bottom w:val="single" w:color="auto" w:sz="4" w:space="0"/>
              <w:right w:val="single" w:color="auto" w:sz="4" w:space="0"/>
            </w:tcBorders>
            <w:shd w:val="clear" w:color="000000"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PolicyNo</w:t>
            </w:r>
          </w:p>
        </w:tc>
        <w:tc>
          <w:tcPr>
            <w:tcW w:w="1540" w:type="dxa"/>
            <w:tcBorders>
              <w:top w:val="single" w:color="auto" w:sz="4" w:space="0"/>
              <w:left w:val="nil"/>
              <w:bottom w:val="single" w:color="auto" w:sz="4" w:space="0"/>
              <w:right w:val="single" w:color="auto" w:sz="4" w:space="0"/>
            </w:tcBorders>
            <w:shd w:val="clear" w:color="000000"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VARCHAR2(50)</w:t>
            </w:r>
          </w:p>
        </w:tc>
        <w:tc>
          <w:tcPr>
            <w:tcW w:w="748" w:type="dxa"/>
            <w:tcBorders>
              <w:top w:val="single" w:color="auto" w:sz="4" w:space="0"/>
              <w:left w:val="nil"/>
              <w:bottom w:val="single" w:color="auto" w:sz="4" w:space="0"/>
              <w:right w:val="single" w:color="auto" w:sz="4" w:space="0"/>
            </w:tcBorders>
            <w:shd w:val="clear" w:color="000000"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是</w:t>
            </w:r>
          </w:p>
        </w:tc>
        <w:tc>
          <w:tcPr>
            <w:tcW w:w="2075"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textAlignment w:val="center"/>
              <w:rPr>
                <w:rFonts w:ascii="宋体" w:hAnsi="宋体" w:cs="宋体"/>
                <w:color w:val="000000"/>
                <w:sz w:val="20"/>
                <w:szCs w:val="20"/>
              </w:rPr>
            </w:pPr>
          </w:p>
        </w:tc>
        <w:tc>
          <w:tcPr>
            <w:tcW w:w="1254" w:type="dxa"/>
            <w:tcBorders>
              <w:top w:val="single" w:color="auto" w:sz="4" w:space="0"/>
              <w:left w:val="nil"/>
              <w:bottom w:val="single" w:color="auto" w:sz="4" w:space="0"/>
              <w:right w:val="single" w:color="auto" w:sz="4" w:space="0"/>
            </w:tcBorders>
            <w:shd w:val="clear" w:color="000000" w:fill="auto"/>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270"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代理或经纪机构编码</w:t>
            </w:r>
          </w:p>
        </w:tc>
        <w:tc>
          <w:tcPr>
            <w:tcW w:w="15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AgencyCode</w:t>
            </w: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VARCHAR2(50)</w:t>
            </w:r>
          </w:p>
        </w:tc>
        <w:tc>
          <w:tcPr>
            <w:tcW w:w="748" w:type="dxa"/>
            <w:tcBorders>
              <w:top w:val="single" w:color="auto" w:sz="4" w:space="0"/>
              <w:left w:val="nil"/>
              <w:bottom w:val="single" w:color="auto" w:sz="4" w:space="0"/>
              <w:right w:val="single" w:color="auto" w:sz="4" w:space="0"/>
            </w:tcBorders>
          </w:tcPr>
          <w:p>
            <w:pPr>
              <w:widowControl/>
              <w:jc w:val="center"/>
              <w:rPr>
                <w:rFonts w:ascii="宋体" w:hAnsi="宋体" w:cs="宋体"/>
                <w:kern w:val="0"/>
                <w:sz w:val="18"/>
                <w:szCs w:val="18"/>
              </w:rPr>
            </w:pPr>
            <w:r>
              <w:rPr>
                <w:rFonts w:hint="eastAsia" w:ascii="宋体" w:hAnsi="宋体" w:cs="宋体"/>
                <w:color w:val="000000"/>
                <w:kern w:val="0"/>
                <w:sz w:val="20"/>
                <w:szCs w:val="20"/>
                <w:lang w:bidi="ar"/>
              </w:rPr>
              <w:t>是</w:t>
            </w:r>
          </w:p>
        </w:tc>
        <w:tc>
          <w:tcPr>
            <w:tcW w:w="20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125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450"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代理或经纪机构名称</w:t>
            </w:r>
          </w:p>
        </w:tc>
        <w:tc>
          <w:tcPr>
            <w:tcW w:w="15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AgencyName</w:t>
            </w: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VARCHAR2(120)</w:t>
            </w:r>
          </w:p>
        </w:tc>
        <w:tc>
          <w:tcPr>
            <w:tcW w:w="748" w:type="dxa"/>
            <w:tcBorders>
              <w:top w:val="single" w:color="auto" w:sz="4" w:space="0"/>
              <w:left w:val="nil"/>
              <w:bottom w:val="single" w:color="auto" w:sz="4" w:space="0"/>
              <w:right w:val="single" w:color="auto" w:sz="4" w:space="0"/>
            </w:tcBorders>
          </w:tcPr>
          <w:p>
            <w:pPr>
              <w:widowControl/>
              <w:jc w:val="center"/>
              <w:rPr>
                <w:rFonts w:ascii="宋体" w:hAnsi="宋体" w:cs="宋体"/>
                <w:kern w:val="0"/>
                <w:sz w:val="18"/>
                <w:szCs w:val="18"/>
              </w:rPr>
            </w:pPr>
          </w:p>
        </w:tc>
        <w:tc>
          <w:tcPr>
            <w:tcW w:w="20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125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450"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从业人员编码</w:t>
            </w:r>
          </w:p>
        </w:tc>
        <w:tc>
          <w:tcPr>
            <w:tcW w:w="15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ascii="宋体" w:hAnsi="宋体"/>
                <w:sz w:val="20"/>
                <w:szCs w:val="20"/>
              </w:rPr>
              <w:t>AgentCode</w:t>
            </w: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VARCHAR2(50)</w:t>
            </w:r>
          </w:p>
        </w:tc>
        <w:tc>
          <w:tcPr>
            <w:tcW w:w="748" w:type="dxa"/>
            <w:tcBorders>
              <w:top w:val="single" w:color="auto" w:sz="4" w:space="0"/>
              <w:left w:val="nil"/>
              <w:bottom w:val="single" w:color="auto" w:sz="4" w:space="0"/>
              <w:right w:val="single" w:color="auto" w:sz="4" w:space="0"/>
            </w:tcBorders>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是</w:t>
            </w:r>
          </w:p>
        </w:tc>
        <w:tc>
          <w:tcPr>
            <w:tcW w:w="20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kern w:val="0"/>
                <w:sz w:val="18"/>
                <w:szCs w:val="18"/>
              </w:rPr>
            </w:pPr>
          </w:p>
        </w:tc>
        <w:tc>
          <w:tcPr>
            <w:tcW w:w="125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450"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从业人员姓名</w:t>
            </w:r>
          </w:p>
        </w:tc>
        <w:tc>
          <w:tcPr>
            <w:tcW w:w="15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Name</w:t>
            </w: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VARCHAR2(500)</w:t>
            </w:r>
          </w:p>
        </w:tc>
        <w:tc>
          <w:tcPr>
            <w:tcW w:w="748" w:type="dxa"/>
            <w:tcBorders>
              <w:top w:val="single" w:color="auto" w:sz="4" w:space="0"/>
              <w:left w:val="nil"/>
              <w:bottom w:val="single" w:color="auto" w:sz="4" w:space="0"/>
              <w:right w:val="single" w:color="auto" w:sz="4" w:space="0"/>
            </w:tcBorders>
          </w:tcPr>
          <w:p>
            <w:pPr>
              <w:widowControl/>
              <w:jc w:val="center"/>
              <w:rPr>
                <w:rFonts w:ascii="Calibri" w:hAnsi="Calibri" w:cs="Calibri"/>
                <w:kern w:val="0"/>
                <w:sz w:val="18"/>
                <w:szCs w:val="18"/>
              </w:rPr>
            </w:pPr>
          </w:p>
        </w:tc>
        <w:tc>
          <w:tcPr>
            <w:tcW w:w="20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alibri" w:hAnsi="Calibri" w:cs="Calibri"/>
                <w:kern w:val="0"/>
                <w:sz w:val="18"/>
                <w:szCs w:val="18"/>
              </w:rPr>
            </w:pPr>
          </w:p>
        </w:tc>
        <w:tc>
          <w:tcPr>
            <w:tcW w:w="125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Calibri" w:hAnsi="Calibri" w:cs="Calibri"/>
                <w:kern w:val="0"/>
                <w:sz w:val="18"/>
                <w:szCs w:val="18"/>
              </w:rPr>
            </w:pPr>
            <w:r>
              <w:rPr>
                <w:rFonts w:hint="eastAsia" w:ascii="宋体" w:hAnsi="宋体" w:eastAsia="宋体" w:cs="宋体"/>
                <w:i w:val="0"/>
                <w:color w:val="000000"/>
                <w:kern w:val="0"/>
                <w:sz w:val="18"/>
                <w:szCs w:val="18"/>
                <w:u w:val="none"/>
                <w:lang w:val="en-US" w:eastAsia="zh-CN" w:bidi="ar"/>
              </w:rPr>
              <w:t>传输</w:t>
            </w:r>
          </w:p>
        </w:tc>
      </w:tr>
      <w:tr>
        <w:tblPrEx>
          <w:tblLayout w:type="fixed"/>
          <w:tblCellMar>
            <w:top w:w="0" w:type="dxa"/>
            <w:left w:w="108" w:type="dxa"/>
            <w:bottom w:w="0" w:type="dxa"/>
            <w:right w:w="108" w:type="dxa"/>
          </w:tblCellMar>
        </w:tblPrEx>
        <w:trPr>
          <w:trHeight w:val="450"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执业证号码</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BusiDevCertifNo</w:t>
            </w:r>
          </w:p>
        </w:tc>
        <w:tc>
          <w:tcPr>
            <w:tcW w:w="15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VARCHAR2(100)</w:t>
            </w:r>
          </w:p>
        </w:tc>
        <w:tc>
          <w:tcPr>
            <w:tcW w:w="748" w:type="dxa"/>
            <w:tcBorders>
              <w:top w:val="single" w:color="auto" w:sz="4" w:space="0"/>
              <w:left w:val="nil"/>
              <w:bottom w:val="single" w:color="auto" w:sz="4" w:space="0"/>
              <w:right w:val="single" w:color="auto" w:sz="4" w:space="0"/>
            </w:tcBorders>
          </w:tcPr>
          <w:p>
            <w:pPr>
              <w:widowControl/>
              <w:jc w:val="center"/>
              <w:rPr>
                <w:rFonts w:ascii="宋体" w:hAnsi="宋体" w:cs="宋体"/>
                <w:kern w:val="0"/>
                <w:sz w:val="18"/>
                <w:szCs w:val="18"/>
              </w:rPr>
            </w:pPr>
          </w:p>
        </w:tc>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125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 w:val="18"/>
                <w:szCs w:val="18"/>
              </w:rPr>
            </w:pPr>
          </w:p>
        </w:tc>
      </w:tr>
    </w:tbl>
    <w:p>
      <w:pPr>
        <w:spacing w:line="360" w:lineRule="auto"/>
        <w:rPr>
          <w:rStyle w:val="75"/>
          <w:rFonts w:asciiTheme="minorEastAsia" w:hAnsiTheme="minorEastAsia" w:eastAsiaTheme="minorEastAsia"/>
          <w:color w:val="0070C0"/>
        </w:rPr>
      </w:pPr>
    </w:p>
    <w:p>
      <w:pPr>
        <w:pStyle w:val="3"/>
        <w:numPr>
          <w:ilvl w:val="1"/>
          <w:numId w:val="4"/>
        </w:numPr>
        <w:rPr>
          <w:lang w:bidi="bo-CN"/>
        </w:rPr>
      </w:pPr>
      <w:bookmarkStart w:id="31" w:name="_Toc15100"/>
      <w:r>
        <w:rPr>
          <w:rFonts w:hint="eastAsia"/>
          <w:lang w:bidi="bo-CN"/>
        </w:rPr>
        <w:t>回执数据清单</w:t>
      </w:r>
      <w:bookmarkEnd w:id="31"/>
    </w:p>
    <w:p>
      <w:pPr>
        <w:pStyle w:val="4"/>
        <w:rPr>
          <w:rFonts w:asciiTheme="minorEastAsia" w:hAnsiTheme="minorEastAsia" w:eastAsiaTheme="minorEastAsia"/>
          <w:b w:val="0"/>
          <w:bCs w:val="0"/>
        </w:rPr>
      </w:pPr>
      <w:bookmarkStart w:id="32" w:name="_Toc22585"/>
      <w:r>
        <w:rPr>
          <w:rFonts w:hint="eastAsia" w:asciiTheme="minorEastAsia" w:hAnsiTheme="minorEastAsia" w:eastAsiaTheme="minorEastAsia"/>
          <w:b w:val="0"/>
          <w:bCs w:val="0"/>
        </w:rPr>
        <w:t>清单说明</w:t>
      </w:r>
      <w:bookmarkEnd w:id="32"/>
    </w:p>
    <w:p>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此清单主要以</w:t>
      </w:r>
      <w:r>
        <w:rPr>
          <w:rFonts w:hint="eastAsia" w:asciiTheme="minorEastAsia" w:hAnsiTheme="minorEastAsia" w:eastAsiaTheme="minorEastAsia"/>
          <w:szCs w:val="21"/>
          <w:highlight w:val="none"/>
        </w:rPr>
        <w:t>增量</w:t>
      </w:r>
      <w:r>
        <w:rPr>
          <w:rFonts w:hint="eastAsia" w:asciiTheme="minorEastAsia" w:hAnsiTheme="minorEastAsia" w:eastAsiaTheme="minorEastAsia"/>
          <w:szCs w:val="21"/>
        </w:rPr>
        <w:t>方式同步回执信息发生变化的保单回执信息。</w:t>
      </w:r>
    </w:p>
    <w:p>
      <w:pPr>
        <w:pStyle w:val="4"/>
        <w:rPr>
          <w:b w:val="0"/>
          <w:bCs w:val="0"/>
        </w:rPr>
      </w:pPr>
      <w:bookmarkStart w:id="33" w:name="_Toc22904"/>
      <w:r>
        <w:rPr>
          <w:rFonts w:hint="eastAsia"/>
          <w:b w:val="0"/>
          <w:bCs w:val="0"/>
        </w:rPr>
        <w:t>06－回执数据清单－数据项说明</w:t>
      </w:r>
      <w:bookmarkEnd w:id="33"/>
    </w:p>
    <w:tbl>
      <w:tblPr>
        <w:tblStyle w:val="39"/>
        <w:tblW w:w="8598" w:type="dxa"/>
        <w:tblInd w:w="93" w:type="dxa"/>
        <w:tblLayout w:type="fixed"/>
        <w:tblCellMar>
          <w:top w:w="0" w:type="dxa"/>
          <w:left w:w="108" w:type="dxa"/>
          <w:bottom w:w="0" w:type="dxa"/>
          <w:right w:w="108" w:type="dxa"/>
        </w:tblCellMar>
      </w:tblPr>
      <w:tblGrid>
        <w:gridCol w:w="1536"/>
        <w:gridCol w:w="1538"/>
        <w:gridCol w:w="1512"/>
        <w:gridCol w:w="692"/>
        <w:gridCol w:w="2171"/>
        <w:gridCol w:w="1149"/>
      </w:tblGrid>
      <w:tr>
        <w:tblPrEx>
          <w:tblLayout w:type="fixed"/>
          <w:tblCellMar>
            <w:top w:w="0" w:type="dxa"/>
            <w:left w:w="108" w:type="dxa"/>
            <w:bottom w:w="0" w:type="dxa"/>
            <w:right w:w="108" w:type="dxa"/>
          </w:tblCellMar>
        </w:tblPrEx>
        <w:trPr>
          <w:trHeight w:val="225" w:hRule="atLeast"/>
        </w:trPr>
        <w:tc>
          <w:tcPr>
            <w:tcW w:w="8598" w:type="dxa"/>
            <w:gridSpan w:val="6"/>
            <w:tcBorders>
              <w:top w:val="single" w:color="auto" w:sz="4" w:space="0"/>
              <w:left w:val="single" w:color="auto" w:sz="4" w:space="0"/>
              <w:bottom w:val="single" w:color="auto" w:sz="4" w:space="0"/>
              <w:right w:val="single" w:color="auto" w:sz="4" w:space="0"/>
            </w:tcBorders>
            <w:shd w:val="clear" w:color="000000" w:fill="FCD5B4"/>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 xml:space="preserve">06－回执数据清单 </w:t>
            </w:r>
          </w:p>
        </w:tc>
      </w:tr>
      <w:tr>
        <w:tblPrEx>
          <w:tblLayout w:type="fixed"/>
          <w:tblCellMar>
            <w:top w:w="0" w:type="dxa"/>
            <w:left w:w="108" w:type="dxa"/>
            <w:bottom w:w="0" w:type="dxa"/>
            <w:right w:w="108" w:type="dxa"/>
          </w:tblCellMar>
        </w:tblPrEx>
        <w:trPr>
          <w:trHeight w:val="90" w:hRule="atLeast"/>
        </w:trPr>
        <w:tc>
          <w:tcPr>
            <w:tcW w:w="1536" w:type="dxa"/>
            <w:tcBorders>
              <w:top w:val="single" w:color="auto" w:sz="4" w:space="0"/>
              <w:left w:val="single" w:color="auto" w:sz="4" w:space="0"/>
              <w:bottom w:val="single" w:color="auto" w:sz="4" w:space="0"/>
              <w:right w:val="single" w:color="auto" w:sz="4" w:space="0"/>
            </w:tcBorders>
            <w:shd w:val="clear" w:color="000000" w:fill="FDE9D9"/>
            <w:vAlign w:val="center"/>
          </w:tcPr>
          <w:p>
            <w:pPr>
              <w:widowControl/>
              <w:jc w:val="center"/>
              <w:rPr>
                <w:rFonts w:ascii="宋体" w:hAnsi="宋体" w:cs="宋体"/>
                <w:b/>
                <w:bCs/>
                <w:kern w:val="0"/>
                <w:sz w:val="18"/>
                <w:szCs w:val="18"/>
              </w:rPr>
            </w:pPr>
            <w:r>
              <w:rPr>
                <w:rFonts w:hint="eastAsia" w:ascii="宋体" w:hAnsi="宋体" w:cs="宋体"/>
                <w:b/>
                <w:color w:val="000000"/>
                <w:kern w:val="0"/>
                <w:sz w:val="20"/>
                <w:szCs w:val="20"/>
                <w:lang w:bidi="ar"/>
              </w:rPr>
              <w:t>中文名</w:t>
            </w:r>
          </w:p>
        </w:tc>
        <w:tc>
          <w:tcPr>
            <w:tcW w:w="1538" w:type="dxa"/>
            <w:tcBorders>
              <w:top w:val="single" w:color="auto" w:sz="4" w:space="0"/>
              <w:left w:val="nil"/>
              <w:bottom w:val="single" w:color="auto" w:sz="4" w:space="0"/>
              <w:right w:val="single" w:color="auto" w:sz="4" w:space="0"/>
            </w:tcBorders>
            <w:shd w:val="clear" w:color="000000" w:fill="FDE9D9"/>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英文名</w:t>
            </w:r>
          </w:p>
        </w:tc>
        <w:tc>
          <w:tcPr>
            <w:tcW w:w="1512" w:type="dxa"/>
            <w:tcBorders>
              <w:top w:val="single" w:color="auto" w:sz="4" w:space="0"/>
              <w:left w:val="nil"/>
              <w:bottom w:val="single" w:color="auto" w:sz="4" w:space="0"/>
              <w:right w:val="single" w:color="auto" w:sz="4" w:space="0"/>
            </w:tcBorders>
            <w:shd w:val="clear" w:color="000000" w:fill="FDE9D9"/>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字段类型</w:t>
            </w:r>
          </w:p>
        </w:tc>
        <w:tc>
          <w:tcPr>
            <w:tcW w:w="692" w:type="dxa"/>
            <w:tcBorders>
              <w:top w:val="single" w:color="auto" w:sz="4" w:space="0"/>
              <w:left w:val="nil"/>
              <w:bottom w:val="single" w:color="auto" w:sz="4" w:space="0"/>
              <w:right w:val="single" w:color="auto" w:sz="4" w:space="0"/>
            </w:tcBorders>
            <w:shd w:val="clear" w:color="000000" w:fill="FDE9D9"/>
          </w:tcPr>
          <w:p>
            <w:pPr>
              <w:widowControl/>
              <w:jc w:val="center"/>
              <w:rPr>
                <w:rFonts w:ascii="宋体" w:hAnsi="宋体" w:cs="宋体"/>
                <w:b/>
                <w:bCs/>
                <w:kern w:val="0"/>
                <w:sz w:val="18"/>
                <w:szCs w:val="18"/>
              </w:rPr>
            </w:pPr>
            <w:r>
              <w:rPr>
                <w:rFonts w:hint="eastAsia" w:ascii="宋体" w:hAnsi="宋体" w:cs="宋体"/>
                <w:b/>
                <w:bCs/>
                <w:kern w:val="0"/>
                <w:sz w:val="18"/>
                <w:szCs w:val="18"/>
              </w:rPr>
              <w:t>主键</w:t>
            </w:r>
          </w:p>
        </w:tc>
        <w:tc>
          <w:tcPr>
            <w:tcW w:w="2171" w:type="dxa"/>
            <w:tcBorders>
              <w:top w:val="single" w:color="auto" w:sz="4" w:space="0"/>
              <w:left w:val="single" w:color="auto" w:sz="4" w:space="0"/>
              <w:bottom w:val="single" w:color="auto" w:sz="4" w:space="0"/>
              <w:right w:val="single" w:color="auto" w:sz="4" w:space="0"/>
            </w:tcBorders>
            <w:shd w:val="clear" w:color="000000" w:fill="FDE9D9"/>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说明</w:t>
            </w:r>
          </w:p>
        </w:tc>
        <w:tc>
          <w:tcPr>
            <w:tcW w:w="1149" w:type="dxa"/>
            <w:tcBorders>
              <w:top w:val="single" w:color="auto" w:sz="4" w:space="0"/>
              <w:left w:val="nil"/>
              <w:bottom w:val="single" w:color="auto" w:sz="4" w:space="0"/>
              <w:right w:val="single" w:color="auto" w:sz="4" w:space="0"/>
            </w:tcBorders>
            <w:shd w:val="clear" w:color="000000" w:fill="FDE9D9"/>
            <w:vAlign w:val="center"/>
          </w:tcPr>
          <w:p>
            <w:pPr>
              <w:widowControl/>
              <w:jc w:val="center"/>
              <w:rPr>
                <w:rFonts w:ascii="宋体" w:hAnsi="宋体" w:cs="宋体"/>
                <w:b/>
                <w:bCs/>
                <w:kern w:val="0"/>
                <w:sz w:val="18"/>
                <w:szCs w:val="18"/>
              </w:rPr>
            </w:pPr>
            <w:r>
              <w:rPr>
                <w:rFonts w:hint="eastAsia" w:ascii="宋体" w:hAnsi="宋体" w:cs="宋体"/>
                <w:b/>
                <w:color w:val="000000"/>
                <w:kern w:val="0"/>
                <w:sz w:val="20"/>
                <w:szCs w:val="20"/>
                <w:lang w:val="en-US" w:eastAsia="zh-CN" w:bidi="ar"/>
              </w:rPr>
              <w:t>传输标识</w:t>
            </w:r>
          </w:p>
        </w:tc>
      </w:tr>
      <w:tr>
        <w:tblPrEx>
          <w:tblLayout w:type="fixed"/>
          <w:tblCellMar>
            <w:top w:w="0" w:type="dxa"/>
            <w:left w:w="108" w:type="dxa"/>
            <w:bottom w:w="0" w:type="dxa"/>
            <w:right w:w="108" w:type="dxa"/>
          </w:tblCellMar>
        </w:tblPrEx>
        <w:trPr>
          <w:trHeight w:val="225" w:hRule="atLeast"/>
        </w:trPr>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保险机构代码</w:t>
            </w:r>
          </w:p>
        </w:tc>
        <w:tc>
          <w:tcPr>
            <w:tcW w:w="153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CompanyCode</w:t>
            </w:r>
          </w:p>
        </w:tc>
        <w:tc>
          <w:tcPr>
            <w:tcW w:w="1512"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VARCHAR2(6)</w:t>
            </w:r>
          </w:p>
        </w:tc>
        <w:tc>
          <w:tcPr>
            <w:tcW w:w="692" w:type="dxa"/>
            <w:tcBorders>
              <w:top w:val="single" w:color="auto" w:sz="4" w:space="0"/>
              <w:left w:val="nil"/>
              <w:bottom w:val="single" w:color="auto" w:sz="4" w:space="0"/>
              <w:right w:val="single" w:color="auto" w:sz="4" w:space="0"/>
            </w:tcBorders>
          </w:tcPr>
          <w:p>
            <w:pPr>
              <w:widowControl/>
              <w:jc w:val="center"/>
              <w:rPr>
                <w:rFonts w:ascii="宋体" w:hAnsi="宋体" w:cs="宋体"/>
                <w:kern w:val="0"/>
                <w:sz w:val="18"/>
                <w:szCs w:val="18"/>
              </w:rPr>
            </w:pPr>
            <w:r>
              <w:rPr>
                <w:rFonts w:hint="eastAsia" w:ascii="宋体" w:hAnsi="宋体" w:cs="宋体"/>
                <w:kern w:val="0"/>
                <w:sz w:val="18"/>
                <w:szCs w:val="18"/>
              </w:rPr>
              <w:t>是</w:t>
            </w: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kern w:val="0"/>
                <w:sz w:val="18"/>
                <w:szCs w:val="18"/>
              </w:rPr>
              <w:t>“保险机构代码”</w:t>
            </w:r>
          </w:p>
        </w:tc>
        <w:tc>
          <w:tcPr>
            <w:tcW w:w="11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传输　</w:t>
            </w:r>
          </w:p>
        </w:tc>
      </w:tr>
      <w:tr>
        <w:tblPrEx>
          <w:tblLayout w:type="fixed"/>
          <w:tblCellMar>
            <w:top w:w="0" w:type="dxa"/>
            <w:left w:w="108" w:type="dxa"/>
            <w:bottom w:w="0" w:type="dxa"/>
            <w:right w:w="108" w:type="dxa"/>
          </w:tblCellMar>
        </w:tblPrEx>
        <w:trPr>
          <w:trHeight w:val="225" w:hRule="atLeast"/>
        </w:trPr>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个人保单号</w:t>
            </w:r>
          </w:p>
        </w:tc>
        <w:tc>
          <w:tcPr>
            <w:tcW w:w="1538" w:type="dxa"/>
            <w:tcBorders>
              <w:top w:val="single" w:color="auto" w:sz="4" w:space="0"/>
              <w:left w:val="nil"/>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PolicyNo</w:t>
            </w:r>
          </w:p>
        </w:tc>
        <w:tc>
          <w:tcPr>
            <w:tcW w:w="1512" w:type="dxa"/>
            <w:tcBorders>
              <w:top w:val="single" w:color="auto" w:sz="4" w:space="0"/>
              <w:left w:val="nil"/>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VARCHAR2(50)</w:t>
            </w:r>
          </w:p>
        </w:tc>
        <w:tc>
          <w:tcPr>
            <w:tcW w:w="692"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是</w:t>
            </w: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p>
        </w:tc>
        <w:tc>
          <w:tcPr>
            <w:tcW w:w="1149"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kern w:val="0"/>
                <w:sz w:val="18"/>
                <w:szCs w:val="18"/>
              </w:rPr>
              <w:t>传输　</w:t>
            </w:r>
          </w:p>
        </w:tc>
      </w:tr>
      <w:tr>
        <w:tblPrEx>
          <w:tblLayout w:type="fixed"/>
          <w:tblCellMar>
            <w:top w:w="0" w:type="dxa"/>
            <w:left w:w="108" w:type="dxa"/>
            <w:bottom w:w="0" w:type="dxa"/>
            <w:right w:w="108" w:type="dxa"/>
          </w:tblCellMar>
        </w:tblPrEx>
        <w:trPr>
          <w:trHeight w:val="225" w:hRule="atLeast"/>
        </w:trPr>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保单回执客户签收标志</w:t>
            </w:r>
          </w:p>
        </w:tc>
        <w:tc>
          <w:tcPr>
            <w:tcW w:w="153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PolSignFlag</w:t>
            </w:r>
          </w:p>
        </w:tc>
        <w:tc>
          <w:tcPr>
            <w:tcW w:w="151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VARCHAR2(2)</w:t>
            </w:r>
          </w:p>
        </w:tc>
        <w:tc>
          <w:tcPr>
            <w:tcW w:w="692" w:type="dxa"/>
            <w:tcBorders>
              <w:top w:val="single" w:color="auto" w:sz="4" w:space="0"/>
              <w:left w:val="nil"/>
              <w:bottom w:val="single" w:color="auto" w:sz="4" w:space="0"/>
              <w:right w:val="single" w:color="auto" w:sz="4" w:space="0"/>
            </w:tcBorders>
          </w:tcPr>
          <w:p>
            <w:pPr>
              <w:widowControl/>
              <w:jc w:val="center"/>
              <w:rPr>
                <w:rFonts w:ascii="宋体" w:hAnsi="宋体" w:cs="宋体"/>
                <w:kern w:val="0"/>
                <w:sz w:val="18"/>
                <w:szCs w:val="18"/>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kern w:val="0"/>
                <w:sz w:val="18"/>
                <w:szCs w:val="18"/>
              </w:rPr>
              <w:t>“保单回执签收标志”</w:t>
            </w:r>
          </w:p>
        </w:tc>
        <w:tc>
          <w:tcPr>
            <w:tcW w:w="11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传输</w:t>
            </w:r>
          </w:p>
        </w:tc>
      </w:tr>
      <w:tr>
        <w:tblPrEx>
          <w:tblLayout w:type="fixed"/>
          <w:tblCellMar>
            <w:top w:w="0" w:type="dxa"/>
            <w:left w:w="108" w:type="dxa"/>
            <w:bottom w:w="0" w:type="dxa"/>
            <w:right w:w="108" w:type="dxa"/>
          </w:tblCellMar>
        </w:tblPrEx>
        <w:trPr>
          <w:trHeight w:val="225" w:hRule="atLeast"/>
        </w:trPr>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保单回执客户签收日期</w:t>
            </w:r>
          </w:p>
        </w:tc>
        <w:tc>
          <w:tcPr>
            <w:tcW w:w="153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CustomGetPolDate</w:t>
            </w:r>
          </w:p>
        </w:tc>
        <w:tc>
          <w:tcPr>
            <w:tcW w:w="151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DATE</w:t>
            </w:r>
          </w:p>
        </w:tc>
        <w:tc>
          <w:tcPr>
            <w:tcW w:w="692" w:type="dxa"/>
            <w:tcBorders>
              <w:top w:val="single" w:color="auto" w:sz="4" w:space="0"/>
              <w:left w:val="nil"/>
              <w:bottom w:val="single" w:color="auto" w:sz="4" w:space="0"/>
              <w:right w:val="single" w:color="auto" w:sz="4" w:space="0"/>
            </w:tcBorders>
          </w:tcPr>
          <w:p>
            <w:pPr>
              <w:widowControl/>
              <w:jc w:val="center"/>
              <w:rPr>
                <w:rFonts w:ascii="宋体" w:hAnsi="宋体" w:cs="宋体"/>
                <w:kern w:val="0"/>
                <w:sz w:val="18"/>
                <w:szCs w:val="18"/>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11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传输</w:t>
            </w:r>
          </w:p>
        </w:tc>
      </w:tr>
    </w:tbl>
    <w:p>
      <w:pPr>
        <w:spacing w:line="360" w:lineRule="auto"/>
        <w:rPr>
          <w:rFonts w:asciiTheme="minorEastAsia" w:hAnsiTheme="minorEastAsia" w:eastAsiaTheme="minorEastAsia"/>
        </w:rPr>
      </w:pPr>
    </w:p>
    <w:p>
      <w:pPr>
        <w:pStyle w:val="78"/>
        <w:keepNext/>
        <w:numPr>
          <w:ilvl w:val="0"/>
          <w:numId w:val="8"/>
        </w:numPr>
        <w:spacing w:line="360" w:lineRule="auto"/>
        <w:ind w:firstLineChars="0"/>
        <w:outlineLvl w:val="3"/>
        <w:rPr>
          <w:rFonts w:asciiTheme="minorEastAsia" w:hAnsiTheme="minorEastAsia" w:eastAsiaTheme="minorEastAsia"/>
          <w:iCs/>
          <w:vanish/>
          <w:szCs w:val="24"/>
        </w:rPr>
      </w:pPr>
    </w:p>
    <w:p>
      <w:pPr>
        <w:pStyle w:val="78"/>
        <w:keepNext/>
        <w:numPr>
          <w:ilvl w:val="0"/>
          <w:numId w:val="8"/>
        </w:numPr>
        <w:spacing w:line="360" w:lineRule="auto"/>
        <w:ind w:firstLineChars="0"/>
        <w:outlineLvl w:val="3"/>
        <w:rPr>
          <w:rFonts w:asciiTheme="minorEastAsia" w:hAnsiTheme="minorEastAsia" w:eastAsiaTheme="minorEastAsia"/>
          <w:iCs/>
          <w:vanish/>
          <w:szCs w:val="24"/>
        </w:rPr>
      </w:pPr>
    </w:p>
    <w:p>
      <w:pPr>
        <w:pStyle w:val="78"/>
        <w:keepNext/>
        <w:numPr>
          <w:ilvl w:val="0"/>
          <w:numId w:val="8"/>
        </w:numPr>
        <w:spacing w:line="360" w:lineRule="auto"/>
        <w:ind w:firstLineChars="0"/>
        <w:outlineLvl w:val="3"/>
        <w:rPr>
          <w:rFonts w:asciiTheme="minorEastAsia" w:hAnsiTheme="minorEastAsia" w:eastAsiaTheme="minorEastAsia"/>
          <w:iCs/>
          <w:vanish/>
          <w:szCs w:val="24"/>
        </w:rPr>
      </w:pPr>
    </w:p>
    <w:p>
      <w:pPr>
        <w:pStyle w:val="78"/>
        <w:keepNext/>
        <w:numPr>
          <w:ilvl w:val="1"/>
          <w:numId w:val="8"/>
        </w:numPr>
        <w:spacing w:line="360" w:lineRule="auto"/>
        <w:ind w:firstLineChars="0"/>
        <w:outlineLvl w:val="3"/>
        <w:rPr>
          <w:rFonts w:asciiTheme="minorEastAsia" w:hAnsiTheme="minorEastAsia" w:eastAsiaTheme="minorEastAsia"/>
          <w:iCs/>
          <w:vanish/>
          <w:szCs w:val="24"/>
        </w:rPr>
      </w:pPr>
    </w:p>
    <w:p>
      <w:pPr>
        <w:pStyle w:val="78"/>
        <w:keepNext/>
        <w:numPr>
          <w:ilvl w:val="1"/>
          <w:numId w:val="8"/>
        </w:numPr>
        <w:spacing w:line="360" w:lineRule="auto"/>
        <w:ind w:firstLineChars="0"/>
        <w:outlineLvl w:val="3"/>
        <w:rPr>
          <w:rFonts w:asciiTheme="minorEastAsia" w:hAnsiTheme="minorEastAsia" w:eastAsiaTheme="minorEastAsia"/>
          <w:iCs/>
          <w:vanish/>
          <w:szCs w:val="24"/>
        </w:rPr>
      </w:pPr>
    </w:p>
    <w:p>
      <w:pPr>
        <w:pStyle w:val="78"/>
        <w:keepNext/>
        <w:numPr>
          <w:ilvl w:val="2"/>
          <w:numId w:val="8"/>
        </w:numPr>
        <w:spacing w:line="360" w:lineRule="auto"/>
        <w:ind w:firstLineChars="0"/>
        <w:outlineLvl w:val="3"/>
        <w:rPr>
          <w:rFonts w:asciiTheme="minorEastAsia" w:hAnsiTheme="minorEastAsia" w:eastAsiaTheme="minorEastAsia"/>
          <w:iCs/>
          <w:vanish/>
          <w:szCs w:val="24"/>
        </w:rPr>
      </w:pPr>
    </w:p>
    <w:p>
      <w:pPr>
        <w:pStyle w:val="3"/>
        <w:numPr>
          <w:ilvl w:val="1"/>
          <w:numId w:val="4"/>
        </w:numPr>
        <w:rPr>
          <w:lang w:bidi="bo-CN"/>
        </w:rPr>
      </w:pPr>
      <w:bookmarkStart w:id="34" w:name="_Toc14978"/>
      <w:r>
        <w:rPr>
          <w:rFonts w:hint="eastAsia"/>
          <w:lang w:bidi="bo-CN"/>
        </w:rPr>
        <w:t>回访清单</w:t>
      </w:r>
      <w:bookmarkEnd w:id="34"/>
    </w:p>
    <w:p>
      <w:pPr>
        <w:pStyle w:val="4"/>
        <w:rPr>
          <w:rFonts w:asciiTheme="minorEastAsia" w:hAnsiTheme="minorEastAsia" w:eastAsiaTheme="minorEastAsia"/>
          <w:b w:val="0"/>
          <w:bCs w:val="0"/>
        </w:rPr>
      </w:pPr>
      <w:bookmarkStart w:id="35" w:name="_Toc23038"/>
      <w:r>
        <w:rPr>
          <w:rFonts w:hint="eastAsia" w:asciiTheme="minorEastAsia" w:hAnsiTheme="minorEastAsia" w:eastAsiaTheme="minorEastAsia"/>
          <w:b w:val="0"/>
          <w:bCs w:val="0"/>
        </w:rPr>
        <w:t>清单说明</w:t>
      </w:r>
      <w:bookmarkEnd w:id="35"/>
    </w:p>
    <w:p>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此清单主要以</w:t>
      </w:r>
      <w:r>
        <w:rPr>
          <w:rFonts w:hint="eastAsia" w:asciiTheme="minorEastAsia" w:hAnsiTheme="minorEastAsia" w:eastAsiaTheme="minorEastAsia"/>
          <w:szCs w:val="21"/>
          <w:highlight w:val="none"/>
          <w:lang w:eastAsia="zh-CN"/>
        </w:rPr>
        <w:t>全量和</w:t>
      </w:r>
      <w:r>
        <w:rPr>
          <w:rFonts w:hint="eastAsia" w:asciiTheme="minorEastAsia" w:hAnsiTheme="minorEastAsia" w:eastAsiaTheme="minorEastAsia"/>
          <w:szCs w:val="21"/>
          <w:highlight w:val="none"/>
        </w:rPr>
        <w:t>增量</w:t>
      </w:r>
      <w:r>
        <w:rPr>
          <w:rFonts w:hint="eastAsia" w:asciiTheme="minorEastAsia" w:hAnsiTheme="minorEastAsia" w:eastAsiaTheme="minorEastAsia"/>
          <w:szCs w:val="21"/>
        </w:rPr>
        <w:t>方式同步回访信息发生变化的保单回访信息。</w:t>
      </w:r>
    </w:p>
    <w:p>
      <w:pPr>
        <w:pStyle w:val="4"/>
        <w:rPr>
          <w:b w:val="0"/>
          <w:bCs w:val="0"/>
        </w:rPr>
      </w:pPr>
      <w:bookmarkStart w:id="36" w:name="_Toc8430"/>
      <w:r>
        <w:rPr>
          <w:rFonts w:hint="eastAsia"/>
          <w:b w:val="0"/>
          <w:bCs w:val="0"/>
        </w:rPr>
        <w:t>07－客户回访清单－数据项说明</w:t>
      </w:r>
      <w:bookmarkEnd w:id="36"/>
    </w:p>
    <w:tbl>
      <w:tblPr>
        <w:tblStyle w:val="39"/>
        <w:tblW w:w="848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701"/>
        <w:gridCol w:w="1387"/>
        <w:gridCol w:w="675"/>
        <w:gridCol w:w="2163"/>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8486" w:type="dxa"/>
            <w:gridSpan w:val="6"/>
            <w:shd w:val="clear" w:color="000000" w:fill="FCD5B4"/>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07－客户回访清单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435" w:type="dxa"/>
            <w:shd w:val="clear" w:color="000000" w:fill="FDE9D9"/>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中文名</w:t>
            </w:r>
          </w:p>
        </w:tc>
        <w:tc>
          <w:tcPr>
            <w:tcW w:w="1701" w:type="dxa"/>
            <w:shd w:val="clear" w:color="000000" w:fill="FDE9D9"/>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英文名</w:t>
            </w:r>
          </w:p>
        </w:tc>
        <w:tc>
          <w:tcPr>
            <w:tcW w:w="1387" w:type="dxa"/>
            <w:shd w:val="clear" w:color="000000" w:fill="FDE9D9"/>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字段类型</w:t>
            </w:r>
          </w:p>
        </w:tc>
        <w:tc>
          <w:tcPr>
            <w:tcW w:w="675" w:type="dxa"/>
            <w:shd w:val="clear" w:color="000000" w:fill="FDE9D9"/>
          </w:tcPr>
          <w:p>
            <w:pPr>
              <w:widowControl/>
              <w:jc w:val="center"/>
              <w:rPr>
                <w:rFonts w:ascii="宋体" w:hAnsi="宋体" w:cs="宋体"/>
                <w:b/>
                <w:bCs/>
                <w:kern w:val="0"/>
                <w:sz w:val="18"/>
                <w:szCs w:val="18"/>
              </w:rPr>
            </w:pPr>
            <w:r>
              <w:rPr>
                <w:rFonts w:hint="eastAsia" w:ascii="宋体" w:hAnsi="宋体" w:cs="宋体"/>
                <w:b/>
                <w:bCs/>
                <w:kern w:val="0"/>
                <w:sz w:val="18"/>
                <w:szCs w:val="18"/>
              </w:rPr>
              <w:t>主键</w:t>
            </w:r>
          </w:p>
        </w:tc>
        <w:tc>
          <w:tcPr>
            <w:tcW w:w="2163" w:type="dxa"/>
            <w:shd w:val="clear" w:color="000000" w:fill="FDE9D9"/>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说明</w:t>
            </w:r>
          </w:p>
        </w:tc>
        <w:tc>
          <w:tcPr>
            <w:tcW w:w="1125" w:type="dxa"/>
            <w:shd w:val="clear" w:color="000000" w:fill="FDE9D9"/>
            <w:vAlign w:val="center"/>
          </w:tcPr>
          <w:p>
            <w:pPr>
              <w:widowControl/>
              <w:jc w:val="center"/>
              <w:rPr>
                <w:rFonts w:ascii="宋体" w:hAnsi="宋体" w:cs="宋体"/>
                <w:b/>
                <w:bCs/>
                <w:kern w:val="0"/>
                <w:sz w:val="18"/>
                <w:szCs w:val="18"/>
              </w:rPr>
            </w:pPr>
            <w:r>
              <w:rPr>
                <w:rFonts w:hint="eastAsia" w:ascii="宋体" w:hAnsi="宋体" w:cs="宋体"/>
                <w:b/>
                <w:color w:val="000000"/>
                <w:kern w:val="0"/>
                <w:sz w:val="20"/>
                <w:szCs w:val="20"/>
                <w:lang w:val="en-US" w:eastAsia="zh-CN" w:bidi="ar"/>
              </w:rPr>
              <w:t>传输标识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435"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保险机构代码</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CompanyCode</w:t>
            </w:r>
          </w:p>
        </w:tc>
        <w:tc>
          <w:tcPr>
            <w:tcW w:w="1387"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VARCHAR2(6)</w:t>
            </w:r>
          </w:p>
        </w:tc>
        <w:tc>
          <w:tcPr>
            <w:tcW w:w="675" w:type="dxa"/>
          </w:tcPr>
          <w:p>
            <w:pPr>
              <w:widowControl/>
              <w:jc w:val="center"/>
              <w:rPr>
                <w:rFonts w:ascii="宋体" w:hAnsi="宋体" w:cs="宋体"/>
                <w:kern w:val="0"/>
                <w:sz w:val="18"/>
                <w:szCs w:val="18"/>
              </w:rPr>
            </w:pPr>
            <w:r>
              <w:rPr>
                <w:rFonts w:hint="eastAsia" w:ascii="宋体" w:hAnsi="宋体" w:cs="宋体"/>
                <w:kern w:val="0"/>
                <w:sz w:val="18"/>
                <w:szCs w:val="18"/>
              </w:rPr>
              <w:t>是</w:t>
            </w:r>
          </w:p>
        </w:tc>
        <w:tc>
          <w:tcPr>
            <w:tcW w:w="21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kern w:val="0"/>
                <w:sz w:val="18"/>
                <w:szCs w:val="18"/>
              </w:rPr>
              <w:t>“保险机构代码”</w:t>
            </w:r>
          </w:p>
        </w:tc>
        <w:tc>
          <w:tcPr>
            <w:tcW w:w="1125"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传输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435"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个人保单号</w:t>
            </w:r>
          </w:p>
        </w:tc>
        <w:tc>
          <w:tcPr>
            <w:tcW w:w="170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PolicyNo</w:t>
            </w:r>
          </w:p>
        </w:tc>
        <w:tc>
          <w:tcPr>
            <w:tcW w:w="1387" w:type="dxa"/>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VARCHAR2(50)</w:t>
            </w:r>
          </w:p>
        </w:tc>
        <w:tc>
          <w:tcPr>
            <w:tcW w:w="675" w:type="dxa"/>
          </w:tcPr>
          <w:p>
            <w:pPr>
              <w:widowControl/>
              <w:jc w:val="center"/>
              <w:rPr>
                <w:rFonts w:ascii="宋体" w:hAnsi="宋体" w:cs="宋体"/>
                <w:kern w:val="0"/>
                <w:sz w:val="18"/>
                <w:szCs w:val="18"/>
              </w:rPr>
            </w:pPr>
            <w:r>
              <w:rPr>
                <w:rFonts w:hint="eastAsia" w:ascii="宋体" w:hAnsi="宋体" w:cs="宋体"/>
                <w:kern w:val="0"/>
                <w:sz w:val="18"/>
                <w:szCs w:val="18"/>
              </w:rPr>
              <w:t>是</w:t>
            </w:r>
          </w:p>
        </w:tc>
        <w:tc>
          <w:tcPr>
            <w:tcW w:w="2163" w:type="dxa"/>
            <w:shd w:val="clear" w:color="auto" w:fill="auto"/>
            <w:vAlign w:val="center"/>
          </w:tcPr>
          <w:p>
            <w:pPr>
              <w:widowControl/>
              <w:jc w:val="center"/>
              <w:rPr>
                <w:rFonts w:ascii="宋体" w:hAnsi="宋体" w:cs="宋体"/>
                <w:kern w:val="0"/>
                <w:sz w:val="18"/>
                <w:szCs w:val="18"/>
              </w:rPr>
            </w:pPr>
          </w:p>
        </w:tc>
        <w:tc>
          <w:tcPr>
            <w:tcW w:w="1125" w:type="dxa"/>
            <w:shd w:val="clear" w:color="auto" w:fill="auto"/>
            <w:vAlign w:val="center"/>
          </w:tcPr>
          <w:p>
            <w:pPr>
              <w:widowControl/>
              <w:jc w:val="center"/>
              <w:rPr>
                <w:rFonts w:ascii="宋体" w:hAnsi="宋体" w:cs="宋体"/>
                <w:kern w:val="0"/>
                <w:sz w:val="18"/>
                <w:szCs w:val="18"/>
              </w:rPr>
            </w:pPr>
            <w:r>
              <w:rPr>
                <w:rFonts w:hint="eastAsia" w:ascii="宋体" w:hAnsi="宋体" w:cs="宋体"/>
                <w:color w:val="000000"/>
                <w:kern w:val="0"/>
                <w:sz w:val="18"/>
                <w:szCs w:val="18"/>
                <w:lang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435" w:type="dxa"/>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回访顺序号</w:t>
            </w:r>
          </w:p>
        </w:tc>
        <w:tc>
          <w:tcPr>
            <w:tcW w:w="1701" w:type="dxa"/>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SerialNo</w:t>
            </w:r>
          </w:p>
        </w:tc>
        <w:tc>
          <w:tcPr>
            <w:tcW w:w="1387" w:type="dxa"/>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NUMBER(19)</w:t>
            </w:r>
          </w:p>
        </w:tc>
        <w:tc>
          <w:tcPr>
            <w:tcW w:w="675" w:type="dxa"/>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kern w:val="0"/>
                <w:sz w:val="18"/>
                <w:szCs w:val="18"/>
              </w:rPr>
              <w:t>是</w:t>
            </w:r>
          </w:p>
        </w:tc>
        <w:tc>
          <w:tcPr>
            <w:tcW w:w="2163" w:type="dxa"/>
            <w:shd w:val="clear" w:color="auto" w:fill="auto"/>
            <w:vAlign w:val="center"/>
          </w:tcPr>
          <w:p>
            <w:pPr>
              <w:widowControl/>
              <w:jc w:val="left"/>
              <w:textAlignment w:val="center"/>
              <w:rPr>
                <w:rFonts w:ascii="宋体" w:hAnsi="宋体" w:cs="宋体"/>
                <w:color w:val="000000"/>
                <w:sz w:val="20"/>
                <w:szCs w:val="20"/>
              </w:rPr>
            </w:pPr>
          </w:p>
        </w:tc>
        <w:tc>
          <w:tcPr>
            <w:tcW w:w="1125" w:type="dxa"/>
            <w:shd w:val="clear" w:color="auto" w:fill="auto"/>
            <w:vAlign w:val="center"/>
          </w:tcPr>
          <w:p>
            <w:pPr>
              <w:jc w:val="center"/>
              <w:rPr>
                <w:rFonts w:ascii="宋体" w:hAnsi="宋体" w:cs="宋体"/>
                <w:color w:val="000000"/>
                <w:sz w:val="18"/>
                <w:szCs w:val="18"/>
              </w:rPr>
            </w:pPr>
            <w:r>
              <w:rPr>
                <w:rFonts w:hint="eastAsia" w:ascii="宋体" w:hAnsi="宋体" w:cs="宋体"/>
                <w:color w:val="000000"/>
                <w:kern w:val="0"/>
                <w:sz w:val="18"/>
                <w:szCs w:val="18"/>
                <w:lang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435" w:type="dxa"/>
            <w:shd w:val="clear" w:color="auto" w:fill="auto"/>
            <w:vAlign w:val="center"/>
          </w:tcPr>
          <w:p>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犹豫期天数</w:t>
            </w:r>
          </w:p>
        </w:tc>
        <w:tc>
          <w:tcPr>
            <w:tcW w:w="1701" w:type="dxa"/>
            <w:shd w:val="clear" w:color="auto" w:fill="auto"/>
            <w:vAlign w:val="center"/>
          </w:tcPr>
          <w:p>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HesitateDays</w:t>
            </w:r>
          </w:p>
        </w:tc>
        <w:tc>
          <w:tcPr>
            <w:tcW w:w="1387" w:type="dxa"/>
            <w:shd w:val="clear" w:color="auto" w:fill="auto"/>
            <w:vAlign w:val="center"/>
          </w:tcPr>
          <w:p>
            <w:pPr>
              <w:rPr>
                <w:rFonts w:ascii="宋体" w:hAnsi="宋体" w:cs="宋体"/>
                <w:color w:val="000000"/>
                <w:kern w:val="0"/>
                <w:sz w:val="20"/>
                <w:szCs w:val="20"/>
                <w:lang w:bidi="ar"/>
              </w:rPr>
            </w:pPr>
            <w:r>
              <w:rPr>
                <w:rFonts w:hint="eastAsia" w:ascii="宋体" w:hAnsi="宋体"/>
                <w:color w:val="000000"/>
                <w:sz w:val="20"/>
                <w:szCs w:val="20"/>
              </w:rPr>
              <w:t>NUMBER(8)</w:t>
            </w:r>
          </w:p>
        </w:tc>
        <w:tc>
          <w:tcPr>
            <w:tcW w:w="675" w:type="dxa"/>
          </w:tcPr>
          <w:p>
            <w:pPr>
              <w:jc w:val="left"/>
              <w:rPr>
                <w:rFonts w:ascii="宋体" w:hAnsi="宋体" w:cs="宋体"/>
                <w:color w:val="000000"/>
                <w:sz w:val="20"/>
                <w:szCs w:val="20"/>
              </w:rPr>
            </w:pPr>
          </w:p>
        </w:tc>
        <w:tc>
          <w:tcPr>
            <w:tcW w:w="2163" w:type="dxa"/>
            <w:shd w:val="clear" w:color="auto" w:fill="auto"/>
            <w:vAlign w:val="center"/>
          </w:tcPr>
          <w:p>
            <w:pPr>
              <w:jc w:val="left"/>
              <w:rPr>
                <w:rFonts w:ascii="宋体" w:hAnsi="宋体" w:cs="宋体"/>
                <w:color w:val="000000"/>
                <w:sz w:val="20"/>
                <w:szCs w:val="20"/>
              </w:rPr>
            </w:pPr>
          </w:p>
        </w:tc>
        <w:tc>
          <w:tcPr>
            <w:tcW w:w="1125" w:type="dxa"/>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435" w:type="dxa"/>
            <w:shd w:val="clear" w:color="auto" w:fill="auto"/>
            <w:vAlign w:val="center"/>
          </w:tcPr>
          <w:p>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犹豫期截止日期</w:t>
            </w:r>
          </w:p>
        </w:tc>
        <w:tc>
          <w:tcPr>
            <w:tcW w:w="1701" w:type="dxa"/>
            <w:shd w:val="clear" w:color="auto" w:fill="auto"/>
            <w:vAlign w:val="center"/>
          </w:tcPr>
          <w:p>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HesitateExpirationDate</w:t>
            </w:r>
          </w:p>
        </w:tc>
        <w:tc>
          <w:tcPr>
            <w:tcW w:w="1387" w:type="dxa"/>
            <w:shd w:val="clear" w:color="auto" w:fill="auto"/>
            <w:vAlign w:val="center"/>
          </w:tcPr>
          <w:p>
            <w:pPr>
              <w:rPr>
                <w:rFonts w:ascii="宋体" w:hAnsi="宋体" w:cs="宋体"/>
                <w:color w:val="000000"/>
                <w:kern w:val="0"/>
                <w:sz w:val="20"/>
                <w:szCs w:val="20"/>
                <w:lang w:bidi="ar"/>
              </w:rPr>
            </w:pPr>
            <w:r>
              <w:rPr>
                <w:rFonts w:hint="eastAsia" w:ascii="宋体" w:hAnsi="宋体"/>
                <w:color w:val="000000"/>
                <w:sz w:val="20"/>
                <w:szCs w:val="20"/>
              </w:rPr>
              <w:t>DATE</w:t>
            </w:r>
          </w:p>
        </w:tc>
        <w:tc>
          <w:tcPr>
            <w:tcW w:w="675" w:type="dxa"/>
          </w:tcPr>
          <w:p>
            <w:pPr>
              <w:jc w:val="left"/>
              <w:rPr>
                <w:rFonts w:ascii="宋体" w:hAnsi="宋体" w:cs="宋体"/>
                <w:color w:val="000000"/>
                <w:sz w:val="20"/>
                <w:szCs w:val="20"/>
              </w:rPr>
            </w:pPr>
          </w:p>
        </w:tc>
        <w:tc>
          <w:tcPr>
            <w:tcW w:w="2163" w:type="dxa"/>
            <w:shd w:val="clear" w:color="auto" w:fill="auto"/>
            <w:vAlign w:val="center"/>
          </w:tcPr>
          <w:p>
            <w:pPr>
              <w:jc w:val="left"/>
              <w:rPr>
                <w:rFonts w:ascii="宋体" w:hAnsi="宋体" w:cs="宋体"/>
                <w:color w:val="000000"/>
                <w:sz w:val="20"/>
                <w:szCs w:val="20"/>
              </w:rPr>
            </w:pPr>
          </w:p>
        </w:tc>
        <w:tc>
          <w:tcPr>
            <w:tcW w:w="1125" w:type="dxa"/>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435" w:type="dxa"/>
            <w:shd w:val="clear" w:color="auto" w:fill="auto"/>
            <w:vAlign w:val="center"/>
          </w:tcPr>
          <w:p>
            <w:pPr>
              <w:widowControl/>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是否犹豫期内回访</w:t>
            </w:r>
          </w:p>
        </w:tc>
        <w:tc>
          <w:tcPr>
            <w:tcW w:w="1701" w:type="dxa"/>
            <w:shd w:val="clear" w:color="auto" w:fill="auto"/>
            <w:vAlign w:val="center"/>
          </w:tcPr>
          <w:p>
            <w:pPr>
              <w:widowControl/>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HesitatePeriodFlag</w:t>
            </w:r>
          </w:p>
        </w:tc>
        <w:tc>
          <w:tcPr>
            <w:tcW w:w="1387" w:type="dxa"/>
            <w:shd w:val="clear" w:color="auto" w:fill="auto"/>
            <w:vAlign w:val="center"/>
          </w:tcPr>
          <w:p>
            <w:pPr>
              <w:rPr>
                <w:rFonts w:ascii="宋体" w:hAnsi="宋体" w:cs="宋体"/>
                <w:color w:val="000000" w:themeColor="text1"/>
                <w:kern w:val="0"/>
                <w:sz w:val="20"/>
                <w:szCs w:val="20"/>
                <w:lang w:bidi="ar"/>
                <w14:textFill>
                  <w14:solidFill>
                    <w14:schemeClr w14:val="tx1"/>
                  </w14:solidFill>
                </w14:textFill>
              </w:rPr>
            </w:pPr>
            <w:r>
              <w:rPr>
                <w:rFonts w:hint="eastAsia" w:ascii="宋体" w:hAnsi="宋体"/>
                <w:color w:val="000000" w:themeColor="text1"/>
                <w:sz w:val="20"/>
                <w:szCs w:val="20"/>
                <w14:textFill>
                  <w14:solidFill>
                    <w14:schemeClr w14:val="tx1"/>
                  </w14:solidFill>
                </w14:textFill>
              </w:rPr>
              <w:t>VARCHAR2(1)</w:t>
            </w:r>
          </w:p>
        </w:tc>
        <w:tc>
          <w:tcPr>
            <w:tcW w:w="675" w:type="dxa"/>
          </w:tcPr>
          <w:p>
            <w:pPr>
              <w:jc w:val="left"/>
              <w:rPr>
                <w:rFonts w:ascii="宋体" w:hAnsi="宋体" w:cs="宋体"/>
                <w:color w:val="000000" w:themeColor="text1"/>
                <w:sz w:val="20"/>
                <w:szCs w:val="20"/>
                <w14:textFill>
                  <w14:solidFill>
                    <w14:schemeClr w14:val="tx1"/>
                  </w14:solidFill>
                </w14:textFill>
              </w:rPr>
            </w:pPr>
          </w:p>
        </w:tc>
        <w:tc>
          <w:tcPr>
            <w:tcW w:w="2163" w:type="dxa"/>
            <w:shd w:val="clear" w:color="auto" w:fill="auto"/>
            <w:vAlign w:val="center"/>
          </w:tcPr>
          <w:p>
            <w:pPr>
              <w:jc w:val="left"/>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见附录</w:t>
            </w:r>
            <w:r>
              <w:rPr>
                <w:rFonts w:hint="eastAsia" w:ascii="宋体" w:hAnsi="宋体"/>
                <w:b w:val="0"/>
                <w:bCs w:val="0"/>
                <w:color w:val="000000" w:themeColor="text1"/>
                <w:sz w:val="20"/>
                <w:szCs w:val="20"/>
                <w14:textFill>
                  <w14:solidFill>
                    <w14:schemeClr w14:val="tx1"/>
                  </w14:solidFill>
                </w14:textFill>
              </w:rPr>
              <w:t>“犹豫期内回访标志”</w:t>
            </w:r>
          </w:p>
        </w:tc>
        <w:tc>
          <w:tcPr>
            <w:tcW w:w="1125" w:type="dxa"/>
            <w:shd w:val="clear" w:color="auto" w:fill="auto"/>
            <w:vAlign w:val="center"/>
          </w:tcPr>
          <w:p>
            <w:pPr>
              <w:widowControl/>
              <w:jc w:val="center"/>
              <w:textAlignment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kern w:val="0"/>
                <w:sz w:val="18"/>
                <w:szCs w:val="18"/>
                <w:lang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435" w:type="dxa"/>
            <w:shd w:val="clear" w:color="auto" w:fill="auto"/>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回访日期</w:t>
            </w:r>
          </w:p>
        </w:tc>
        <w:tc>
          <w:tcPr>
            <w:tcW w:w="1701" w:type="dxa"/>
            <w:shd w:val="clear" w:color="auto" w:fill="auto"/>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RtrCallSuccDate</w:t>
            </w:r>
          </w:p>
        </w:tc>
        <w:tc>
          <w:tcPr>
            <w:tcW w:w="1387" w:type="dxa"/>
            <w:shd w:val="clear" w:color="auto" w:fill="auto"/>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DATE</w:t>
            </w:r>
          </w:p>
        </w:tc>
        <w:tc>
          <w:tcPr>
            <w:tcW w:w="675" w:type="dxa"/>
          </w:tcPr>
          <w:p>
            <w:pPr>
              <w:jc w:val="left"/>
              <w:rPr>
                <w:rFonts w:ascii="宋体" w:hAnsi="宋体" w:cs="宋体"/>
                <w:color w:val="000000" w:themeColor="text1"/>
                <w:sz w:val="20"/>
                <w:szCs w:val="20"/>
                <w14:textFill>
                  <w14:solidFill>
                    <w14:schemeClr w14:val="tx1"/>
                  </w14:solidFill>
                </w14:textFill>
              </w:rPr>
            </w:pPr>
          </w:p>
        </w:tc>
        <w:tc>
          <w:tcPr>
            <w:tcW w:w="2163" w:type="dxa"/>
            <w:shd w:val="clear" w:color="auto" w:fill="auto"/>
            <w:vAlign w:val="center"/>
          </w:tcPr>
          <w:p>
            <w:pPr>
              <w:jc w:val="left"/>
              <w:rPr>
                <w:rFonts w:ascii="宋体" w:hAnsi="宋体" w:cs="宋体"/>
                <w:color w:val="000000" w:themeColor="text1"/>
                <w:sz w:val="20"/>
                <w:szCs w:val="20"/>
                <w14:textFill>
                  <w14:solidFill>
                    <w14:schemeClr w14:val="tx1"/>
                  </w14:solidFill>
                </w14:textFill>
              </w:rPr>
            </w:pPr>
          </w:p>
        </w:tc>
        <w:tc>
          <w:tcPr>
            <w:tcW w:w="1125" w:type="dxa"/>
            <w:shd w:val="clear" w:color="auto" w:fill="auto"/>
            <w:vAlign w:val="center"/>
          </w:tcPr>
          <w:p>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435" w:type="dxa"/>
            <w:shd w:val="clear" w:color="auto" w:fill="auto"/>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电话回访标志</w:t>
            </w:r>
          </w:p>
        </w:tc>
        <w:tc>
          <w:tcPr>
            <w:tcW w:w="1701" w:type="dxa"/>
            <w:shd w:val="clear" w:color="auto" w:fill="auto"/>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CallReturnFlag</w:t>
            </w:r>
          </w:p>
        </w:tc>
        <w:tc>
          <w:tcPr>
            <w:tcW w:w="1387" w:type="dxa"/>
            <w:shd w:val="clear" w:color="auto" w:fill="auto"/>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VARCHAR2(1)</w:t>
            </w:r>
          </w:p>
        </w:tc>
        <w:tc>
          <w:tcPr>
            <w:tcW w:w="675" w:type="dxa"/>
            <w:vAlign w:val="center"/>
          </w:tcPr>
          <w:p>
            <w:pPr>
              <w:widowControl/>
              <w:jc w:val="left"/>
              <w:textAlignment w:val="center"/>
              <w:rPr>
                <w:rFonts w:ascii="宋体" w:hAnsi="宋体" w:cs="宋体"/>
                <w:b/>
                <w:color w:val="000000" w:themeColor="text1"/>
                <w:sz w:val="20"/>
                <w:szCs w:val="20"/>
                <w14:textFill>
                  <w14:solidFill>
                    <w14:schemeClr w14:val="tx1"/>
                  </w14:solidFill>
                </w14:textFill>
              </w:rPr>
            </w:pPr>
          </w:p>
        </w:tc>
        <w:tc>
          <w:tcPr>
            <w:tcW w:w="2163" w:type="dxa"/>
            <w:shd w:val="clear" w:color="auto" w:fill="auto"/>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见附录</w:t>
            </w:r>
            <w:r>
              <w:rPr>
                <w:rFonts w:hint="eastAsia" w:ascii="宋体" w:hAnsi="宋体" w:cs="宋体"/>
                <w:color w:val="000000" w:themeColor="text1"/>
                <w:sz w:val="20"/>
                <w:szCs w:val="20"/>
                <w14:textFill>
                  <w14:solidFill>
                    <w14:schemeClr w14:val="tx1"/>
                  </w14:solidFill>
                </w14:textFill>
              </w:rPr>
              <w:t>“电话回访标志”</w:t>
            </w:r>
          </w:p>
        </w:tc>
        <w:tc>
          <w:tcPr>
            <w:tcW w:w="1125" w:type="dxa"/>
            <w:shd w:val="clear" w:color="auto" w:fill="auto"/>
            <w:vAlign w:val="center"/>
          </w:tcPr>
          <w:p>
            <w:pPr>
              <w:widowControl/>
              <w:jc w:val="center"/>
              <w:textAlignment w:val="center"/>
              <w:rPr>
                <w:rFonts w:ascii="宋体" w:hAnsi="宋体" w:cs="宋体"/>
                <w:color w:val="000000" w:themeColor="text1"/>
                <w:kern w:val="0"/>
                <w:sz w:val="18"/>
                <w:szCs w:val="18"/>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435" w:type="dxa"/>
            <w:shd w:val="clear" w:color="auto" w:fill="auto"/>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回访成功标志</w:t>
            </w:r>
          </w:p>
        </w:tc>
        <w:tc>
          <w:tcPr>
            <w:tcW w:w="1701" w:type="dxa"/>
            <w:shd w:val="clear" w:color="auto" w:fill="auto"/>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RtrCallSuccFlag</w:t>
            </w:r>
          </w:p>
        </w:tc>
        <w:tc>
          <w:tcPr>
            <w:tcW w:w="1387" w:type="dxa"/>
            <w:shd w:val="clear" w:color="auto" w:fill="auto"/>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VARCHAR2(1)</w:t>
            </w:r>
          </w:p>
        </w:tc>
        <w:tc>
          <w:tcPr>
            <w:tcW w:w="675" w:type="dxa"/>
            <w:vAlign w:val="center"/>
          </w:tcPr>
          <w:p>
            <w:pPr>
              <w:widowControl/>
              <w:jc w:val="left"/>
              <w:textAlignment w:val="center"/>
              <w:rPr>
                <w:rFonts w:ascii="宋体" w:hAnsi="宋体" w:cs="宋体"/>
                <w:color w:val="000000" w:themeColor="text1"/>
                <w:sz w:val="20"/>
                <w:szCs w:val="20"/>
                <w14:textFill>
                  <w14:solidFill>
                    <w14:schemeClr w14:val="tx1"/>
                  </w14:solidFill>
                </w14:textFill>
              </w:rPr>
            </w:pPr>
          </w:p>
        </w:tc>
        <w:tc>
          <w:tcPr>
            <w:tcW w:w="2163" w:type="dxa"/>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见附录</w:t>
            </w:r>
            <w:r>
              <w:rPr>
                <w:rFonts w:hint="eastAsia" w:ascii="宋体" w:hAnsi="宋体" w:cs="宋体"/>
                <w:b w:val="0"/>
                <w:bCs/>
                <w:color w:val="000000" w:themeColor="text1"/>
                <w:kern w:val="0"/>
                <w:sz w:val="20"/>
                <w:szCs w:val="20"/>
                <w:lang w:bidi="ar"/>
                <w14:textFill>
                  <w14:solidFill>
                    <w14:schemeClr w14:val="tx1"/>
                  </w14:solidFill>
                </w14:textFill>
              </w:rPr>
              <w:t>“回访成功标志”</w:t>
            </w:r>
          </w:p>
        </w:tc>
        <w:tc>
          <w:tcPr>
            <w:tcW w:w="1125" w:type="dxa"/>
            <w:shd w:val="clear" w:color="auto" w:fill="auto"/>
            <w:vAlign w:val="center"/>
          </w:tcPr>
          <w:p>
            <w:pPr>
              <w:widowControl/>
              <w:jc w:val="center"/>
              <w:textAlignment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传输</w:t>
            </w:r>
          </w:p>
        </w:tc>
      </w:tr>
    </w:tbl>
    <w:p>
      <w:pPr>
        <w:spacing w:line="360" w:lineRule="auto"/>
        <w:rPr>
          <w:rFonts w:asciiTheme="minorEastAsia" w:hAnsiTheme="minorEastAsia" w:eastAsiaTheme="minorEastAsia"/>
        </w:rPr>
      </w:pPr>
    </w:p>
    <w:p>
      <w:pPr>
        <w:pStyle w:val="3"/>
        <w:numPr>
          <w:ilvl w:val="1"/>
          <w:numId w:val="4"/>
        </w:numPr>
        <w:rPr>
          <w:lang w:bidi="bo-CN"/>
        </w:rPr>
      </w:pPr>
      <w:bookmarkStart w:id="37" w:name="_Toc21605"/>
      <w:r>
        <w:rPr>
          <w:rFonts w:hint="eastAsia"/>
          <w:lang w:bidi="bo-CN"/>
        </w:rPr>
        <w:t>保单状态变化清单</w:t>
      </w:r>
      <w:bookmarkEnd w:id="37"/>
    </w:p>
    <w:p>
      <w:pPr>
        <w:pStyle w:val="4"/>
        <w:rPr>
          <w:rFonts w:asciiTheme="minorEastAsia" w:hAnsiTheme="minorEastAsia" w:eastAsiaTheme="minorEastAsia"/>
          <w:b w:val="0"/>
          <w:bCs w:val="0"/>
        </w:rPr>
      </w:pPr>
      <w:bookmarkStart w:id="38" w:name="_Toc30686"/>
      <w:r>
        <w:rPr>
          <w:rFonts w:hint="eastAsia" w:asciiTheme="minorEastAsia" w:hAnsiTheme="minorEastAsia" w:eastAsiaTheme="minorEastAsia"/>
          <w:b w:val="0"/>
          <w:bCs w:val="0"/>
        </w:rPr>
        <w:t>清单说明</w:t>
      </w:r>
      <w:bookmarkEnd w:id="38"/>
    </w:p>
    <w:p>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此清单主要以</w:t>
      </w:r>
      <w:r>
        <w:rPr>
          <w:rFonts w:hint="eastAsia" w:asciiTheme="minorEastAsia" w:hAnsiTheme="minorEastAsia" w:eastAsiaTheme="minorEastAsia"/>
          <w:szCs w:val="21"/>
          <w:highlight w:val="none"/>
          <w:lang w:eastAsia="zh-CN"/>
        </w:rPr>
        <w:t>全量和</w:t>
      </w:r>
      <w:r>
        <w:rPr>
          <w:rFonts w:hint="eastAsia" w:asciiTheme="minorEastAsia" w:hAnsiTheme="minorEastAsia" w:eastAsiaTheme="minorEastAsia"/>
          <w:szCs w:val="21"/>
          <w:highlight w:val="none"/>
        </w:rPr>
        <w:t>增量</w:t>
      </w:r>
      <w:r>
        <w:rPr>
          <w:rFonts w:hint="eastAsia" w:asciiTheme="minorEastAsia" w:hAnsiTheme="minorEastAsia" w:eastAsiaTheme="minorEastAsia"/>
          <w:szCs w:val="21"/>
        </w:rPr>
        <w:t>方式同步保单、险种有效状态发生变化的状态信息。</w:t>
      </w:r>
    </w:p>
    <w:p>
      <w:pPr>
        <w:spacing w:line="360" w:lineRule="auto"/>
      </w:pPr>
      <w:r>
        <w:t xml:space="preserve"> </w:t>
      </w:r>
      <w:r>
        <w:drawing>
          <wp:inline distT="0" distB="0" distL="0" distR="0">
            <wp:extent cx="5220970" cy="117157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232539" cy="1174321"/>
                    </a:xfrm>
                    <a:prstGeom prst="rect">
                      <a:avLst/>
                    </a:prstGeom>
                    <a:noFill/>
                    <a:ln>
                      <a:noFill/>
                    </a:ln>
                  </pic:spPr>
                </pic:pic>
              </a:graphicData>
            </a:graphic>
          </wp:inline>
        </w:drawing>
      </w:r>
    </w:p>
    <w:p>
      <w:pPr>
        <w:pStyle w:val="4"/>
        <w:rPr>
          <w:b w:val="0"/>
          <w:bCs w:val="0"/>
        </w:rPr>
      </w:pPr>
      <w:bookmarkStart w:id="39" w:name="_Toc4040"/>
      <w:r>
        <w:rPr>
          <w:rFonts w:hint="eastAsia"/>
          <w:b w:val="0"/>
          <w:bCs w:val="0"/>
        </w:rPr>
        <w:t>08－保单信息清单－数据项说明</w:t>
      </w:r>
      <w:bookmarkEnd w:id="39"/>
    </w:p>
    <w:tbl>
      <w:tblPr>
        <w:tblStyle w:val="39"/>
        <w:tblW w:w="834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9"/>
        <w:gridCol w:w="1860"/>
        <w:gridCol w:w="1476"/>
        <w:gridCol w:w="710"/>
        <w:gridCol w:w="1325"/>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8347" w:type="dxa"/>
            <w:gridSpan w:val="6"/>
            <w:shd w:val="clear" w:color="000000" w:fill="FCD5B4"/>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08－保单信息清单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739" w:type="dxa"/>
            <w:shd w:val="clear" w:color="000000" w:fill="FDE9D9"/>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中文名</w:t>
            </w:r>
          </w:p>
        </w:tc>
        <w:tc>
          <w:tcPr>
            <w:tcW w:w="1860" w:type="dxa"/>
            <w:shd w:val="clear" w:color="000000" w:fill="FDE9D9"/>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英文名</w:t>
            </w:r>
          </w:p>
        </w:tc>
        <w:tc>
          <w:tcPr>
            <w:tcW w:w="1476" w:type="dxa"/>
            <w:shd w:val="clear" w:color="000000" w:fill="FDE9D9"/>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字段类型</w:t>
            </w:r>
          </w:p>
        </w:tc>
        <w:tc>
          <w:tcPr>
            <w:tcW w:w="710" w:type="dxa"/>
            <w:shd w:val="clear" w:color="000000" w:fill="FDE9D9"/>
          </w:tcPr>
          <w:p>
            <w:pPr>
              <w:widowControl/>
              <w:jc w:val="center"/>
              <w:rPr>
                <w:rFonts w:ascii="宋体" w:hAnsi="宋体" w:cs="宋体"/>
                <w:b/>
                <w:bCs/>
                <w:kern w:val="0"/>
                <w:sz w:val="18"/>
                <w:szCs w:val="18"/>
              </w:rPr>
            </w:pPr>
            <w:r>
              <w:rPr>
                <w:rFonts w:hint="eastAsia" w:ascii="宋体" w:hAnsi="宋体" w:cs="宋体"/>
                <w:b/>
                <w:bCs/>
                <w:kern w:val="0"/>
                <w:sz w:val="18"/>
                <w:szCs w:val="18"/>
              </w:rPr>
              <w:t>主键</w:t>
            </w:r>
          </w:p>
        </w:tc>
        <w:tc>
          <w:tcPr>
            <w:tcW w:w="1325" w:type="dxa"/>
            <w:shd w:val="clear" w:color="000000" w:fill="FDE9D9"/>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说明</w:t>
            </w:r>
          </w:p>
        </w:tc>
        <w:tc>
          <w:tcPr>
            <w:tcW w:w="1237" w:type="dxa"/>
            <w:shd w:val="clear" w:color="000000" w:fill="FDE9D9"/>
            <w:vAlign w:val="center"/>
          </w:tcPr>
          <w:p>
            <w:pPr>
              <w:widowControl/>
              <w:jc w:val="center"/>
              <w:rPr>
                <w:rFonts w:ascii="宋体" w:hAnsi="宋体" w:cs="宋体"/>
                <w:b/>
                <w:bCs/>
                <w:kern w:val="0"/>
                <w:sz w:val="18"/>
                <w:szCs w:val="18"/>
              </w:rPr>
            </w:pPr>
            <w:r>
              <w:rPr>
                <w:rFonts w:hint="eastAsia" w:ascii="宋体" w:hAnsi="宋体" w:cs="宋体"/>
                <w:b/>
                <w:color w:val="000000"/>
                <w:kern w:val="0"/>
                <w:sz w:val="20"/>
                <w:szCs w:val="20"/>
                <w:lang w:val="en-US" w:eastAsia="zh-CN" w:bidi="ar"/>
              </w:rPr>
              <w:t>传输标识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739"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保险机构代码</w:t>
            </w:r>
          </w:p>
        </w:tc>
        <w:tc>
          <w:tcPr>
            <w:tcW w:w="1860"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CompanyCode</w:t>
            </w:r>
          </w:p>
        </w:tc>
        <w:tc>
          <w:tcPr>
            <w:tcW w:w="1476"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VARCHAR2(6)</w:t>
            </w:r>
          </w:p>
        </w:tc>
        <w:tc>
          <w:tcPr>
            <w:tcW w:w="710" w:type="dxa"/>
          </w:tcPr>
          <w:p>
            <w:pPr>
              <w:widowControl/>
              <w:jc w:val="center"/>
              <w:rPr>
                <w:rFonts w:ascii="宋体" w:hAnsi="宋体" w:cs="宋体"/>
                <w:kern w:val="0"/>
                <w:sz w:val="18"/>
                <w:szCs w:val="18"/>
              </w:rPr>
            </w:pPr>
            <w:r>
              <w:rPr>
                <w:rFonts w:hint="eastAsia" w:ascii="宋体" w:hAnsi="宋体" w:cs="宋体"/>
                <w:kern w:val="0"/>
                <w:sz w:val="18"/>
                <w:szCs w:val="18"/>
              </w:rPr>
              <w:t>是</w:t>
            </w:r>
          </w:p>
        </w:tc>
        <w:tc>
          <w:tcPr>
            <w:tcW w:w="1325"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kern w:val="0"/>
                <w:sz w:val="18"/>
                <w:szCs w:val="18"/>
              </w:rPr>
              <w:t>“保险机构代码”</w:t>
            </w:r>
          </w:p>
        </w:tc>
        <w:tc>
          <w:tcPr>
            <w:tcW w:w="1237" w:type="dxa"/>
            <w:shd w:val="clear" w:color="auto" w:fill="auto"/>
            <w:vAlign w:val="center"/>
          </w:tcPr>
          <w:p>
            <w:pPr>
              <w:widowControl/>
              <w:jc w:val="center"/>
              <w:rPr>
                <w:rFonts w:ascii="宋体" w:hAnsi="宋体" w:cs="宋体"/>
                <w:kern w:val="0"/>
                <w:sz w:val="18"/>
                <w:szCs w:val="18"/>
              </w:rPr>
            </w:pPr>
            <w:r>
              <w:rPr>
                <w:rFonts w:hint="eastAsia" w:ascii="宋体" w:hAnsi="宋体" w:cs="宋体"/>
                <w:color w:val="000000"/>
                <w:kern w:val="0"/>
                <w:sz w:val="18"/>
                <w:szCs w:val="18"/>
                <w:lang w:bidi="ar"/>
              </w:rPr>
              <w:t>传输</w:t>
            </w: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739"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个人保单号</w:t>
            </w:r>
          </w:p>
        </w:tc>
        <w:tc>
          <w:tcPr>
            <w:tcW w:w="1860"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PolicyNo</w:t>
            </w:r>
          </w:p>
        </w:tc>
        <w:tc>
          <w:tcPr>
            <w:tcW w:w="1476"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VARCHAR2(50)</w:t>
            </w:r>
          </w:p>
        </w:tc>
        <w:tc>
          <w:tcPr>
            <w:tcW w:w="710" w:type="dxa"/>
          </w:tcPr>
          <w:p>
            <w:pPr>
              <w:widowControl/>
              <w:jc w:val="center"/>
              <w:rPr>
                <w:rFonts w:ascii="宋体" w:hAnsi="宋体" w:cs="宋体"/>
                <w:kern w:val="0"/>
                <w:sz w:val="18"/>
                <w:szCs w:val="18"/>
              </w:rPr>
            </w:pPr>
            <w:r>
              <w:rPr>
                <w:rFonts w:hint="eastAsia" w:ascii="宋体" w:hAnsi="宋体" w:cs="宋体"/>
                <w:kern w:val="0"/>
                <w:sz w:val="18"/>
                <w:szCs w:val="18"/>
              </w:rPr>
              <w:t>是</w:t>
            </w:r>
          </w:p>
        </w:tc>
        <w:tc>
          <w:tcPr>
            <w:tcW w:w="1325" w:type="dxa"/>
            <w:shd w:val="clear" w:color="auto" w:fill="auto"/>
            <w:vAlign w:val="center"/>
          </w:tcPr>
          <w:p>
            <w:pPr>
              <w:widowControl/>
              <w:jc w:val="center"/>
              <w:rPr>
                <w:rFonts w:ascii="宋体" w:hAnsi="宋体" w:cs="宋体"/>
                <w:kern w:val="0"/>
                <w:sz w:val="18"/>
                <w:szCs w:val="18"/>
              </w:rPr>
            </w:pPr>
          </w:p>
        </w:tc>
        <w:tc>
          <w:tcPr>
            <w:tcW w:w="1237" w:type="dxa"/>
            <w:shd w:val="clear" w:color="auto" w:fill="auto"/>
            <w:vAlign w:val="center"/>
          </w:tcPr>
          <w:p>
            <w:pPr>
              <w:widowControl/>
              <w:jc w:val="center"/>
              <w:rPr>
                <w:rFonts w:ascii="宋体" w:hAnsi="宋体" w:cs="宋体"/>
                <w:kern w:val="0"/>
                <w:sz w:val="18"/>
                <w:szCs w:val="18"/>
              </w:rPr>
            </w:pPr>
            <w:r>
              <w:rPr>
                <w:rFonts w:hint="eastAsia" w:ascii="宋体" w:hAnsi="宋体" w:cs="宋体"/>
                <w:color w:val="000000"/>
                <w:kern w:val="0"/>
                <w:sz w:val="18"/>
                <w:szCs w:val="18"/>
                <w:lang w:bidi="ar"/>
              </w:rPr>
              <w:t>传输</w:t>
            </w: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739" w:type="dxa"/>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保单状态代码</w:t>
            </w:r>
          </w:p>
        </w:tc>
        <w:tc>
          <w:tcPr>
            <w:tcW w:w="1860" w:type="dxa"/>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PolStatus</w:t>
            </w:r>
          </w:p>
        </w:tc>
        <w:tc>
          <w:tcPr>
            <w:tcW w:w="1476" w:type="dxa"/>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VARCHAR2(2)</w:t>
            </w:r>
          </w:p>
        </w:tc>
        <w:tc>
          <w:tcPr>
            <w:tcW w:w="710" w:type="dxa"/>
          </w:tcPr>
          <w:p>
            <w:pPr>
              <w:widowControl/>
              <w:jc w:val="center"/>
              <w:rPr>
                <w:rFonts w:ascii="宋体" w:hAnsi="宋体" w:cs="宋体"/>
                <w:color w:val="000000" w:themeColor="text1"/>
                <w:kern w:val="0"/>
                <w:sz w:val="18"/>
                <w:szCs w:val="18"/>
                <w14:textFill>
                  <w14:solidFill>
                    <w14:schemeClr w14:val="tx1"/>
                  </w14:solidFill>
                </w14:textFill>
              </w:rPr>
            </w:pPr>
          </w:p>
        </w:tc>
        <w:tc>
          <w:tcPr>
            <w:tcW w:w="1325" w:type="dxa"/>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见附录</w:t>
            </w:r>
            <w:r>
              <w:rPr>
                <w:rFonts w:hint="eastAsia" w:ascii="宋体" w:hAnsi="宋体" w:cs="宋体"/>
                <w:color w:val="000000" w:themeColor="text1"/>
                <w:kern w:val="0"/>
                <w:sz w:val="18"/>
                <w:szCs w:val="18"/>
                <w14:textFill>
                  <w14:solidFill>
                    <w14:schemeClr w14:val="tx1"/>
                  </w14:solidFill>
                </w14:textFill>
              </w:rPr>
              <w:t>“保单/险种/责任状态代码”</w:t>
            </w:r>
          </w:p>
        </w:tc>
        <w:tc>
          <w:tcPr>
            <w:tcW w:w="1237" w:type="dxa"/>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739" w:type="dxa"/>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保单中止日期</w:t>
            </w:r>
          </w:p>
        </w:tc>
        <w:tc>
          <w:tcPr>
            <w:tcW w:w="1860" w:type="dxa"/>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SuspendDate</w:t>
            </w:r>
          </w:p>
        </w:tc>
        <w:tc>
          <w:tcPr>
            <w:tcW w:w="1476" w:type="dxa"/>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DATE</w:t>
            </w:r>
          </w:p>
        </w:tc>
        <w:tc>
          <w:tcPr>
            <w:tcW w:w="710" w:type="dxa"/>
          </w:tcPr>
          <w:p>
            <w:pPr>
              <w:widowControl/>
              <w:jc w:val="center"/>
              <w:rPr>
                <w:rFonts w:ascii="宋体" w:hAnsi="宋体" w:cs="宋体"/>
                <w:color w:val="000000" w:themeColor="text1"/>
                <w:kern w:val="0"/>
                <w:sz w:val="18"/>
                <w:szCs w:val="18"/>
                <w14:textFill>
                  <w14:solidFill>
                    <w14:schemeClr w14:val="tx1"/>
                  </w14:solidFill>
                </w14:textFill>
              </w:rPr>
            </w:pPr>
          </w:p>
        </w:tc>
        <w:tc>
          <w:tcPr>
            <w:tcW w:w="1325" w:type="dxa"/>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p>
        </w:tc>
        <w:tc>
          <w:tcPr>
            <w:tcW w:w="1237" w:type="dxa"/>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传输</w:t>
            </w:r>
            <w:r>
              <w:rPr>
                <w:rFonts w:hint="eastAsia" w:ascii="宋体" w:hAnsi="宋体"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739" w:type="dxa"/>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保单效力恢复日期</w:t>
            </w:r>
          </w:p>
        </w:tc>
        <w:tc>
          <w:tcPr>
            <w:tcW w:w="1860" w:type="dxa"/>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RecoverDate</w:t>
            </w:r>
          </w:p>
        </w:tc>
        <w:tc>
          <w:tcPr>
            <w:tcW w:w="1476" w:type="dxa"/>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DATE</w:t>
            </w:r>
          </w:p>
        </w:tc>
        <w:tc>
          <w:tcPr>
            <w:tcW w:w="710" w:type="dxa"/>
          </w:tcPr>
          <w:p>
            <w:pPr>
              <w:widowControl/>
              <w:jc w:val="center"/>
              <w:rPr>
                <w:rFonts w:ascii="宋体" w:hAnsi="宋体" w:cs="宋体"/>
                <w:color w:val="000000" w:themeColor="text1"/>
                <w:kern w:val="0"/>
                <w:sz w:val="18"/>
                <w:szCs w:val="18"/>
                <w14:textFill>
                  <w14:solidFill>
                    <w14:schemeClr w14:val="tx1"/>
                  </w14:solidFill>
                </w14:textFill>
              </w:rPr>
            </w:pPr>
          </w:p>
        </w:tc>
        <w:tc>
          <w:tcPr>
            <w:tcW w:w="1325" w:type="dxa"/>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p>
        </w:tc>
        <w:tc>
          <w:tcPr>
            <w:tcW w:w="1237" w:type="dxa"/>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传输</w:t>
            </w:r>
            <w:r>
              <w:rPr>
                <w:rFonts w:hint="eastAsia" w:ascii="宋体" w:hAnsi="宋体"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739" w:type="dxa"/>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保单终止日期</w:t>
            </w:r>
          </w:p>
        </w:tc>
        <w:tc>
          <w:tcPr>
            <w:tcW w:w="1860" w:type="dxa"/>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TerminationDate</w:t>
            </w:r>
          </w:p>
        </w:tc>
        <w:tc>
          <w:tcPr>
            <w:tcW w:w="1476" w:type="dxa"/>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DATE</w:t>
            </w:r>
          </w:p>
        </w:tc>
        <w:tc>
          <w:tcPr>
            <w:tcW w:w="710" w:type="dxa"/>
          </w:tcPr>
          <w:p>
            <w:pPr>
              <w:widowControl/>
              <w:jc w:val="center"/>
              <w:rPr>
                <w:rFonts w:ascii="宋体" w:hAnsi="宋体" w:cs="宋体"/>
                <w:color w:val="000000" w:themeColor="text1"/>
                <w:kern w:val="0"/>
                <w:sz w:val="18"/>
                <w:szCs w:val="18"/>
                <w14:textFill>
                  <w14:solidFill>
                    <w14:schemeClr w14:val="tx1"/>
                  </w14:solidFill>
                </w14:textFill>
              </w:rPr>
            </w:pPr>
          </w:p>
        </w:tc>
        <w:tc>
          <w:tcPr>
            <w:tcW w:w="1325" w:type="dxa"/>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p>
        </w:tc>
        <w:tc>
          <w:tcPr>
            <w:tcW w:w="1237" w:type="dxa"/>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739" w:type="dxa"/>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保单终止原因代码</w:t>
            </w:r>
          </w:p>
        </w:tc>
        <w:tc>
          <w:tcPr>
            <w:tcW w:w="1860" w:type="dxa"/>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TerminationReason</w:t>
            </w:r>
          </w:p>
        </w:tc>
        <w:tc>
          <w:tcPr>
            <w:tcW w:w="1476" w:type="dxa"/>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VARCHAR2(2)</w:t>
            </w:r>
          </w:p>
        </w:tc>
        <w:tc>
          <w:tcPr>
            <w:tcW w:w="710" w:type="dxa"/>
          </w:tcPr>
          <w:p>
            <w:pPr>
              <w:widowControl/>
              <w:jc w:val="center"/>
              <w:rPr>
                <w:rFonts w:ascii="宋体" w:hAnsi="宋体" w:cs="宋体"/>
                <w:color w:val="000000" w:themeColor="text1"/>
                <w:kern w:val="0"/>
                <w:sz w:val="18"/>
                <w:szCs w:val="18"/>
                <w14:textFill>
                  <w14:solidFill>
                    <w14:schemeClr w14:val="tx1"/>
                  </w14:solidFill>
                </w14:textFill>
              </w:rPr>
            </w:pPr>
          </w:p>
        </w:tc>
        <w:tc>
          <w:tcPr>
            <w:tcW w:w="1325" w:type="dxa"/>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见附录</w:t>
            </w:r>
            <w:r>
              <w:rPr>
                <w:rFonts w:hint="eastAsia" w:ascii="宋体" w:hAnsi="宋体" w:cs="宋体"/>
                <w:color w:val="000000" w:themeColor="text1"/>
                <w:kern w:val="0"/>
                <w:sz w:val="18"/>
                <w:szCs w:val="18"/>
                <w14:textFill>
                  <w14:solidFill>
                    <w14:schemeClr w14:val="tx1"/>
                  </w14:solidFill>
                </w14:textFill>
              </w:rPr>
              <w:t>“保单终止原因代码”</w:t>
            </w:r>
          </w:p>
        </w:tc>
        <w:tc>
          <w:tcPr>
            <w:tcW w:w="1237" w:type="dxa"/>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传输</w:t>
            </w:r>
            <w:r>
              <w:rPr>
                <w:rFonts w:hint="eastAsia" w:ascii="宋体" w:hAnsi="宋体" w:cs="宋体"/>
                <w:color w:val="000000" w:themeColor="text1"/>
                <w:kern w:val="0"/>
                <w:sz w:val="18"/>
                <w:szCs w:val="18"/>
                <w14:textFill>
                  <w14:solidFill>
                    <w14:schemeClr w14:val="tx1"/>
                  </w14:solidFill>
                </w14:textFill>
              </w:rPr>
              <w:t>　</w:t>
            </w:r>
          </w:p>
        </w:tc>
      </w:tr>
    </w:tbl>
    <w:p>
      <w:pPr>
        <w:spacing w:line="360" w:lineRule="auto"/>
        <w:rPr>
          <w:rFonts w:asciiTheme="minorEastAsia" w:hAnsiTheme="minorEastAsia" w:eastAsiaTheme="minorEastAsia"/>
        </w:rPr>
      </w:pPr>
    </w:p>
    <w:p>
      <w:pPr>
        <w:pStyle w:val="4"/>
        <w:rPr>
          <w:b w:val="0"/>
          <w:bCs w:val="0"/>
        </w:rPr>
      </w:pPr>
      <w:bookmarkStart w:id="40" w:name="_Toc19770"/>
      <w:r>
        <w:rPr>
          <w:rFonts w:hint="eastAsia"/>
          <w:b w:val="0"/>
          <w:bCs w:val="0"/>
        </w:rPr>
        <w:t>09－险种信息清单－数据项说明</w:t>
      </w:r>
      <w:bookmarkEnd w:id="40"/>
    </w:p>
    <w:p>
      <w:pPr>
        <w:rPr>
          <w:b/>
          <w:bCs/>
          <w:i/>
          <w:iCs/>
        </w:rPr>
      </w:pPr>
    </w:p>
    <w:tbl>
      <w:tblPr>
        <w:tblStyle w:val="39"/>
        <w:tblW w:w="8406" w:type="dxa"/>
        <w:tblInd w:w="0" w:type="dxa"/>
        <w:tblLayout w:type="fixed"/>
        <w:tblCellMar>
          <w:top w:w="0" w:type="dxa"/>
          <w:left w:w="0" w:type="dxa"/>
          <w:bottom w:w="0" w:type="dxa"/>
          <w:right w:w="0" w:type="dxa"/>
        </w:tblCellMar>
      </w:tblPr>
      <w:tblGrid>
        <w:gridCol w:w="1346"/>
        <w:gridCol w:w="1612"/>
        <w:gridCol w:w="1638"/>
        <w:gridCol w:w="709"/>
        <w:gridCol w:w="2116"/>
        <w:gridCol w:w="985"/>
      </w:tblGrid>
      <w:tr>
        <w:tblPrEx>
          <w:tblLayout w:type="fixed"/>
          <w:tblCellMar>
            <w:top w:w="0" w:type="dxa"/>
            <w:left w:w="0" w:type="dxa"/>
            <w:bottom w:w="0" w:type="dxa"/>
            <w:right w:w="0" w:type="dxa"/>
          </w:tblCellMar>
        </w:tblPrEx>
        <w:trPr>
          <w:trHeight w:val="240" w:hRule="atLeast"/>
        </w:trPr>
        <w:tc>
          <w:tcPr>
            <w:tcW w:w="8406" w:type="dxa"/>
            <w:gridSpan w:val="6"/>
            <w:tcBorders>
              <w:top w:val="single" w:color="000000" w:sz="4" w:space="0"/>
              <w:left w:val="single" w:color="000000" w:sz="4" w:space="0"/>
              <w:bottom w:val="single" w:color="000000" w:sz="4" w:space="0"/>
              <w:right w:val="single" w:color="000000" w:sz="4" w:space="0"/>
            </w:tcBorders>
            <w:shd w:val="clear" w:color="auto" w:fill="FBD4B4" w:themeFill="accent6" w:themeFillTint="66"/>
          </w:tcPr>
          <w:p>
            <w:pPr>
              <w:widowControl/>
              <w:jc w:val="center"/>
              <w:rPr>
                <w:rFonts w:ascii="宋体" w:hAnsi="宋体" w:cs="宋体"/>
                <w:color w:val="000000"/>
                <w:kern w:val="0"/>
                <w:sz w:val="18"/>
                <w:szCs w:val="18"/>
              </w:rPr>
            </w:pPr>
            <w:r>
              <w:rPr>
                <w:rFonts w:ascii="宋体" w:hAnsi="宋体" w:cs="宋体"/>
                <w:b/>
                <w:bCs/>
                <w:color w:val="000000"/>
                <w:kern w:val="0"/>
                <w:sz w:val="18"/>
                <w:szCs w:val="18"/>
              </w:rPr>
              <w:t>09</w:t>
            </w:r>
            <w:r>
              <w:rPr>
                <w:rFonts w:hint="eastAsia" w:ascii="宋体" w:hAnsi="宋体" w:cs="宋体"/>
                <w:b/>
                <w:bCs/>
                <w:color w:val="000000"/>
                <w:kern w:val="0"/>
                <w:sz w:val="18"/>
                <w:szCs w:val="18"/>
              </w:rPr>
              <w:t>－险种信息清单</w:t>
            </w:r>
          </w:p>
        </w:tc>
      </w:tr>
      <w:tr>
        <w:tblPrEx>
          <w:tblLayout w:type="fixed"/>
          <w:tblCellMar>
            <w:top w:w="0" w:type="dxa"/>
            <w:left w:w="0" w:type="dxa"/>
            <w:bottom w:w="0" w:type="dxa"/>
            <w:right w:w="0" w:type="dxa"/>
          </w:tblCellMar>
        </w:tblPrEx>
        <w:trPr>
          <w:trHeight w:val="373" w:hRule="atLeast"/>
        </w:trPr>
        <w:tc>
          <w:tcPr>
            <w:tcW w:w="1346"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tcPr>
          <w:p>
            <w:pPr>
              <w:widowControl/>
              <w:jc w:val="center"/>
              <w:textAlignment w:val="center"/>
              <w:rPr>
                <w:rFonts w:ascii="宋体" w:hAnsi="宋体" w:cs="宋体"/>
                <w:b/>
                <w:color w:val="000000"/>
                <w:kern w:val="0"/>
                <w:sz w:val="20"/>
                <w:szCs w:val="20"/>
                <w:lang w:bidi="ar"/>
              </w:rPr>
            </w:pPr>
            <w:r>
              <w:rPr>
                <w:rFonts w:hint="eastAsia" w:ascii="宋体" w:hAnsi="宋体" w:cs="宋体"/>
                <w:b/>
                <w:color w:val="000000"/>
                <w:kern w:val="0"/>
                <w:sz w:val="20"/>
                <w:szCs w:val="20"/>
                <w:lang w:bidi="ar"/>
              </w:rPr>
              <w:t>中文名</w:t>
            </w:r>
          </w:p>
        </w:tc>
        <w:tc>
          <w:tcPr>
            <w:tcW w:w="1612"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英文名</w:t>
            </w:r>
          </w:p>
        </w:tc>
        <w:tc>
          <w:tcPr>
            <w:tcW w:w="1638"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类型</w:t>
            </w:r>
          </w:p>
        </w:tc>
        <w:tc>
          <w:tcPr>
            <w:tcW w:w="709"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textAlignment w:val="center"/>
              <w:rPr>
                <w:rFonts w:ascii="宋体" w:hAnsi="宋体" w:cs="宋体"/>
                <w:b/>
                <w:color w:val="000000"/>
                <w:kern w:val="0"/>
                <w:sz w:val="20"/>
                <w:szCs w:val="20"/>
                <w:lang w:bidi="ar"/>
              </w:rPr>
            </w:pPr>
            <w:r>
              <w:rPr>
                <w:rFonts w:hint="eastAsia" w:ascii="宋体" w:hAnsi="宋体" w:cs="宋体"/>
                <w:b/>
                <w:bCs/>
                <w:color w:val="000000"/>
                <w:kern w:val="0"/>
                <w:sz w:val="20"/>
                <w:szCs w:val="20"/>
              </w:rPr>
              <w:t>主键</w:t>
            </w:r>
          </w:p>
        </w:tc>
        <w:tc>
          <w:tcPr>
            <w:tcW w:w="2116"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说明</w:t>
            </w:r>
          </w:p>
        </w:tc>
        <w:tc>
          <w:tcPr>
            <w:tcW w:w="985"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val="en-US" w:eastAsia="zh-CN" w:bidi="ar"/>
              </w:rPr>
              <w:t>传输标识</w:t>
            </w:r>
          </w:p>
        </w:tc>
      </w:tr>
      <w:tr>
        <w:tblPrEx>
          <w:tblLayout w:type="fixed"/>
          <w:tblCellMar>
            <w:top w:w="0" w:type="dxa"/>
            <w:left w:w="0" w:type="dxa"/>
            <w:bottom w:w="0" w:type="dxa"/>
            <w:right w:w="0" w:type="dxa"/>
          </w:tblCellMar>
        </w:tblPrEx>
        <w:trPr>
          <w:trHeight w:val="480" w:hRule="atLeast"/>
        </w:trPr>
        <w:tc>
          <w:tcPr>
            <w:tcW w:w="134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保险机构代码</w:t>
            </w:r>
          </w:p>
        </w:tc>
        <w:tc>
          <w:tcPr>
            <w:tcW w:w="1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CompanyCode</w:t>
            </w:r>
          </w:p>
        </w:tc>
        <w:tc>
          <w:tcPr>
            <w:tcW w:w="16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VARCHAR2(6)</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kern w:val="0"/>
                <w:sz w:val="18"/>
                <w:szCs w:val="18"/>
              </w:rPr>
            </w:pPr>
            <w:r>
              <w:rPr>
                <w:rFonts w:hint="eastAsia" w:ascii="宋体" w:hAnsi="宋体" w:cs="宋体"/>
                <w:color w:val="000000"/>
                <w:kern w:val="0"/>
                <w:sz w:val="20"/>
                <w:szCs w:val="20"/>
                <w:lang w:bidi="ar"/>
              </w:rPr>
              <w:t>是</w:t>
            </w:r>
          </w:p>
        </w:tc>
        <w:tc>
          <w:tcPr>
            <w:tcW w:w="2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kern w:val="0"/>
                <w:sz w:val="18"/>
                <w:szCs w:val="18"/>
              </w:rPr>
              <w:t>“保险机构代码”</w:t>
            </w:r>
          </w:p>
        </w:tc>
        <w:tc>
          <w:tcPr>
            <w:tcW w:w="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kern w:val="0"/>
                <w:sz w:val="18"/>
                <w:szCs w:val="18"/>
              </w:rPr>
            </w:pPr>
            <w:r>
              <w:rPr>
                <w:rFonts w:hint="eastAsia" w:ascii="宋体" w:hAnsi="宋体" w:cs="宋体"/>
                <w:color w:val="000000"/>
                <w:kern w:val="0"/>
                <w:sz w:val="18"/>
                <w:szCs w:val="18"/>
                <w:lang w:bidi="ar"/>
              </w:rPr>
              <w:t>传输</w:t>
            </w:r>
            <w:r>
              <w:rPr>
                <w:rFonts w:hint="eastAsia" w:ascii="宋体" w:hAnsi="宋体" w:cs="宋体"/>
                <w:kern w:val="0"/>
                <w:sz w:val="18"/>
                <w:szCs w:val="18"/>
              </w:rPr>
              <w:t>　</w:t>
            </w:r>
          </w:p>
        </w:tc>
      </w:tr>
      <w:tr>
        <w:tblPrEx>
          <w:tblLayout w:type="fixed"/>
          <w:tblCellMar>
            <w:top w:w="0" w:type="dxa"/>
            <w:left w:w="0" w:type="dxa"/>
            <w:bottom w:w="0" w:type="dxa"/>
            <w:right w:w="0" w:type="dxa"/>
          </w:tblCellMar>
        </w:tblPrEx>
        <w:trPr>
          <w:trHeight w:val="480" w:hRule="atLeast"/>
        </w:trPr>
        <w:tc>
          <w:tcPr>
            <w:tcW w:w="13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个人</w:t>
            </w:r>
          </w:p>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保单号</w:t>
            </w:r>
          </w:p>
        </w:tc>
        <w:tc>
          <w:tcPr>
            <w:tcW w:w="1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PolicyNo</w:t>
            </w:r>
          </w:p>
        </w:tc>
        <w:tc>
          <w:tcPr>
            <w:tcW w:w="16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VARCHAR2(50)</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是</w:t>
            </w:r>
          </w:p>
        </w:tc>
        <w:tc>
          <w:tcPr>
            <w:tcW w:w="2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传输</w:t>
            </w:r>
          </w:p>
        </w:tc>
      </w:tr>
      <w:tr>
        <w:tblPrEx>
          <w:tblLayout w:type="fixed"/>
          <w:tblCellMar>
            <w:top w:w="0" w:type="dxa"/>
            <w:left w:w="0" w:type="dxa"/>
            <w:bottom w:w="0" w:type="dxa"/>
            <w:right w:w="0" w:type="dxa"/>
          </w:tblCellMar>
        </w:tblPrEx>
        <w:trPr>
          <w:trHeight w:val="480" w:hRule="atLeast"/>
        </w:trPr>
        <w:tc>
          <w:tcPr>
            <w:tcW w:w="1346" w:type="dxa"/>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宋体"/>
                <w:color w:val="000000"/>
                <w:kern w:val="0"/>
                <w:sz w:val="20"/>
                <w:szCs w:val="20"/>
              </w:rPr>
            </w:pPr>
            <w:r>
              <w:rPr>
                <w:rFonts w:hint="eastAsia" w:ascii="宋体" w:hAnsi="宋体"/>
                <w:color w:val="000000"/>
                <w:sz w:val="20"/>
                <w:szCs w:val="20"/>
              </w:rPr>
              <w:t>个单保险险种号码</w:t>
            </w:r>
          </w:p>
        </w:tc>
        <w:tc>
          <w:tcPr>
            <w:tcW w:w="1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rPr>
                <w:rFonts w:ascii="宋体" w:hAnsi="宋体" w:cs="宋体"/>
                <w:color w:val="000000"/>
                <w:kern w:val="0"/>
                <w:sz w:val="20"/>
                <w:szCs w:val="20"/>
              </w:rPr>
            </w:pPr>
            <w:r>
              <w:rPr>
                <w:rFonts w:ascii="宋体" w:hAnsi="宋体"/>
                <w:color w:val="000000"/>
                <w:sz w:val="20"/>
                <w:szCs w:val="20"/>
              </w:rPr>
              <w:t>ProductNo</w:t>
            </w:r>
          </w:p>
        </w:tc>
        <w:tc>
          <w:tcPr>
            <w:tcW w:w="16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rPr>
                <w:rFonts w:ascii="宋体" w:hAnsi="宋体" w:cs="宋体"/>
                <w:color w:val="000000"/>
                <w:kern w:val="0"/>
                <w:sz w:val="20"/>
                <w:szCs w:val="20"/>
              </w:rPr>
            </w:pPr>
            <w:r>
              <w:rPr>
                <w:rFonts w:ascii="宋体" w:hAnsi="宋体"/>
                <w:color w:val="000000"/>
                <w:sz w:val="20"/>
                <w:szCs w:val="20"/>
              </w:rPr>
              <w:t>VARCHAR2(50)</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olor w:val="000000"/>
                <w:sz w:val="20"/>
                <w:szCs w:val="20"/>
              </w:rPr>
              <w:t>是</w:t>
            </w:r>
          </w:p>
        </w:tc>
        <w:tc>
          <w:tcPr>
            <w:tcW w:w="2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p>
        </w:tc>
        <w:tc>
          <w:tcPr>
            <w:tcW w:w="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传输</w:t>
            </w:r>
          </w:p>
        </w:tc>
      </w:tr>
      <w:tr>
        <w:tblPrEx>
          <w:tblLayout w:type="fixed"/>
          <w:tblCellMar>
            <w:top w:w="0" w:type="dxa"/>
            <w:left w:w="0" w:type="dxa"/>
            <w:bottom w:w="0" w:type="dxa"/>
            <w:right w:w="0" w:type="dxa"/>
          </w:tblCellMar>
        </w:tblPrEx>
        <w:trPr>
          <w:trHeight w:val="480" w:hRule="atLeast"/>
        </w:trPr>
        <w:tc>
          <w:tcPr>
            <w:tcW w:w="13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产品编码</w:t>
            </w:r>
          </w:p>
        </w:tc>
        <w:tc>
          <w:tcPr>
            <w:tcW w:w="1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ProductCode</w:t>
            </w:r>
          </w:p>
        </w:tc>
        <w:tc>
          <w:tcPr>
            <w:tcW w:w="16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VARCHAR2(50)</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2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宋体" w:hAnsi="宋体" w:cs="宋体"/>
                <w:color w:val="000000"/>
                <w:sz w:val="20"/>
                <w:szCs w:val="20"/>
              </w:rPr>
            </w:pPr>
          </w:p>
        </w:tc>
        <w:tc>
          <w:tcPr>
            <w:tcW w:w="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传输</w:t>
            </w:r>
          </w:p>
        </w:tc>
      </w:tr>
      <w:tr>
        <w:tblPrEx>
          <w:tblLayout w:type="fixed"/>
          <w:tblCellMar>
            <w:top w:w="0" w:type="dxa"/>
            <w:left w:w="0" w:type="dxa"/>
            <w:bottom w:w="0" w:type="dxa"/>
            <w:right w:w="0" w:type="dxa"/>
          </w:tblCellMar>
        </w:tblPrEx>
        <w:trPr>
          <w:trHeight w:val="270" w:hRule="atLeast"/>
        </w:trPr>
        <w:tc>
          <w:tcPr>
            <w:tcW w:w="13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产品名称</w:t>
            </w:r>
          </w:p>
        </w:tc>
        <w:tc>
          <w:tcPr>
            <w:tcW w:w="1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ProductName</w:t>
            </w:r>
          </w:p>
        </w:tc>
        <w:tc>
          <w:tcPr>
            <w:tcW w:w="16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VARCHAR2(500)</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2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s="宋体"/>
                <w:color w:val="000000"/>
                <w:sz w:val="20"/>
                <w:szCs w:val="20"/>
              </w:rPr>
            </w:pPr>
          </w:p>
        </w:tc>
        <w:tc>
          <w:tcPr>
            <w:tcW w:w="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传输</w:t>
            </w:r>
          </w:p>
        </w:tc>
      </w:tr>
      <w:tr>
        <w:tblPrEx>
          <w:tblLayout w:type="fixed"/>
          <w:tblCellMar>
            <w:top w:w="0" w:type="dxa"/>
            <w:left w:w="0" w:type="dxa"/>
            <w:bottom w:w="0" w:type="dxa"/>
            <w:right w:w="0" w:type="dxa"/>
          </w:tblCellMar>
        </w:tblPrEx>
        <w:trPr>
          <w:trHeight w:val="720" w:hRule="atLeast"/>
        </w:trPr>
        <w:tc>
          <w:tcPr>
            <w:tcW w:w="13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保单险种状态代码</w:t>
            </w:r>
          </w:p>
        </w:tc>
        <w:tc>
          <w:tcPr>
            <w:tcW w:w="1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Status</w:t>
            </w:r>
          </w:p>
        </w:tc>
        <w:tc>
          <w:tcPr>
            <w:tcW w:w="16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VARCHAR</w:t>
            </w:r>
            <w:bookmarkStart w:id="101" w:name="_GoBack"/>
            <w:bookmarkEnd w:id="101"/>
            <w:r>
              <w:rPr>
                <w:rFonts w:hint="eastAsia" w:ascii="宋体" w:hAnsi="宋体" w:cs="宋体"/>
                <w:color w:val="000000"/>
                <w:kern w:val="0"/>
                <w:sz w:val="20"/>
                <w:szCs w:val="20"/>
                <w:lang w:bidi="ar"/>
              </w:rPr>
              <w:t>2(2)</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2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kern w:val="0"/>
                <w:sz w:val="18"/>
                <w:szCs w:val="18"/>
                <w:lang w:val="en-US" w:eastAsia="zh-CN"/>
              </w:rPr>
              <w:t>见附录</w:t>
            </w:r>
            <w:r>
              <w:rPr>
                <w:rFonts w:hint="eastAsia" w:ascii="宋体" w:hAnsi="宋体" w:cs="宋体"/>
                <w:color w:val="000000"/>
                <w:kern w:val="0"/>
                <w:sz w:val="20"/>
                <w:szCs w:val="20"/>
                <w:lang w:bidi="ar"/>
              </w:rPr>
              <w:t>“保单/险种/责任状态代码”</w:t>
            </w:r>
          </w:p>
        </w:tc>
        <w:tc>
          <w:tcPr>
            <w:tcW w:w="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传输</w:t>
            </w:r>
          </w:p>
        </w:tc>
      </w:tr>
      <w:tr>
        <w:tblPrEx>
          <w:tblLayout w:type="fixed"/>
          <w:tblCellMar>
            <w:top w:w="0" w:type="dxa"/>
            <w:left w:w="0" w:type="dxa"/>
            <w:bottom w:w="0" w:type="dxa"/>
            <w:right w:w="0" w:type="dxa"/>
          </w:tblCellMar>
        </w:tblPrEx>
        <w:trPr>
          <w:trHeight w:val="480" w:hRule="atLeast"/>
        </w:trPr>
        <w:tc>
          <w:tcPr>
            <w:tcW w:w="13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保险责任中止日期</w:t>
            </w:r>
          </w:p>
        </w:tc>
        <w:tc>
          <w:tcPr>
            <w:tcW w:w="1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ProductSuspendDate</w:t>
            </w:r>
          </w:p>
        </w:tc>
        <w:tc>
          <w:tcPr>
            <w:tcW w:w="16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DATE</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2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p>
        </w:tc>
        <w:tc>
          <w:tcPr>
            <w:tcW w:w="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传输</w:t>
            </w:r>
          </w:p>
        </w:tc>
      </w:tr>
      <w:tr>
        <w:tblPrEx>
          <w:tblLayout w:type="fixed"/>
          <w:tblCellMar>
            <w:top w:w="0" w:type="dxa"/>
            <w:left w:w="0" w:type="dxa"/>
            <w:bottom w:w="0" w:type="dxa"/>
            <w:right w:w="0" w:type="dxa"/>
          </w:tblCellMar>
        </w:tblPrEx>
        <w:trPr>
          <w:trHeight w:val="480" w:hRule="atLeast"/>
        </w:trPr>
        <w:tc>
          <w:tcPr>
            <w:tcW w:w="13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保险责任效力恢复日期</w:t>
            </w:r>
          </w:p>
        </w:tc>
        <w:tc>
          <w:tcPr>
            <w:tcW w:w="1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ProductRecoverDate</w:t>
            </w:r>
          </w:p>
        </w:tc>
        <w:tc>
          <w:tcPr>
            <w:tcW w:w="16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DATE</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2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p>
        </w:tc>
        <w:tc>
          <w:tcPr>
            <w:tcW w:w="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传输</w:t>
            </w:r>
          </w:p>
        </w:tc>
      </w:tr>
      <w:tr>
        <w:tblPrEx>
          <w:tblLayout w:type="fixed"/>
          <w:tblCellMar>
            <w:top w:w="0" w:type="dxa"/>
            <w:left w:w="0" w:type="dxa"/>
            <w:bottom w:w="0" w:type="dxa"/>
            <w:right w:w="0" w:type="dxa"/>
          </w:tblCellMar>
        </w:tblPrEx>
        <w:trPr>
          <w:trHeight w:val="480" w:hRule="atLeast"/>
        </w:trPr>
        <w:tc>
          <w:tcPr>
            <w:tcW w:w="13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险种终止日期</w:t>
            </w:r>
          </w:p>
        </w:tc>
        <w:tc>
          <w:tcPr>
            <w:tcW w:w="1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TerminationDate</w:t>
            </w:r>
          </w:p>
        </w:tc>
        <w:tc>
          <w:tcPr>
            <w:tcW w:w="16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DATE</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2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险种实际终止日期。如退保，则是退保时保单终止日期</w:t>
            </w:r>
            <w:r>
              <w:rPr>
                <w:rFonts w:hint="eastAsia" w:ascii="宋体" w:hAnsi="宋体" w:cs="宋体"/>
                <w:b/>
                <w:color w:val="000000"/>
                <w:kern w:val="0"/>
                <w:sz w:val="20"/>
                <w:szCs w:val="20"/>
                <w:lang w:bidi="ar"/>
              </w:rPr>
              <w:t>。</w:t>
            </w:r>
          </w:p>
        </w:tc>
        <w:tc>
          <w:tcPr>
            <w:tcW w:w="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传输</w:t>
            </w:r>
          </w:p>
        </w:tc>
      </w:tr>
    </w:tbl>
    <w:p>
      <w:pPr>
        <w:pStyle w:val="3"/>
        <w:numPr>
          <w:ilvl w:val="1"/>
          <w:numId w:val="4"/>
        </w:numPr>
        <w:rPr>
          <w:lang w:bidi="bo-CN"/>
        </w:rPr>
      </w:pPr>
      <w:bookmarkStart w:id="41" w:name="_Toc8387"/>
      <w:r>
        <w:rPr>
          <w:rFonts w:hint="eastAsia"/>
          <w:lang w:bidi="bo-CN"/>
        </w:rPr>
        <w:t>实收保费清单</w:t>
      </w:r>
      <w:bookmarkEnd w:id="41"/>
    </w:p>
    <w:p>
      <w:pPr>
        <w:pStyle w:val="78"/>
        <w:keepNext/>
        <w:numPr>
          <w:ilvl w:val="0"/>
          <w:numId w:val="8"/>
        </w:numPr>
        <w:spacing w:line="360" w:lineRule="auto"/>
        <w:ind w:firstLineChars="0"/>
        <w:jc w:val="left"/>
        <w:outlineLvl w:val="3"/>
        <w:rPr>
          <w:rFonts w:asciiTheme="minorEastAsia" w:hAnsiTheme="minorEastAsia" w:eastAsiaTheme="minorEastAsia"/>
          <w:iCs/>
          <w:vanish/>
          <w:szCs w:val="24"/>
        </w:rPr>
      </w:pPr>
    </w:p>
    <w:p>
      <w:pPr>
        <w:pStyle w:val="78"/>
        <w:keepNext/>
        <w:numPr>
          <w:ilvl w:val="0"/>
          <w:numId w:val="8"/>
        </w:numPr>
        <w:spacing w:line="360" w:lineRule="auto"/>
        <w:ind w:firstLineChars="0"/>
        <w:jc w:val="left"/>
        <w:outlineLvl w:val="3"/>
        <w:rPr>
          <w:rFonts w:asciiTheme="minorEastAsia" w:hAnsiTheme="minorEastAsia" w:eastAsiaTheme="minorEastAsia"/>
          <w:iCs/>
          <w:vanish/>
          <w:szCs w:val="24"/>
        </w:rPr>
      </w:pPr>
    </w:p>
    <w:p>
      <w:pPr>
        <w:pStyle w:val="78"/>
        <w:keepNext/>
        <w:numPr>
          <w:ilvl w:val="0"/>
          <w:numId w:val="8"/>
        </w:numPr>
        <w:spacing w:line="360" w:lineRule="auto"/>
        <w:ind w:firstLineChars="0"/>
        <w:jc w:val="left"/>
        <w:outlineLvl w:val="3"/>
        <w:rPr>
          <w:rFonts w:asciiTheme="minorEastAsia" w:hAnsiTheme="minorEastAsia" w:eastAsiaTheme="minorEastAsia"/>
          <w:iCs/>
          <w:vanish/>
          <w:szCs w:val="24"/>
        </w:rPr>
      </w:pPr>
    </w:p>
    <w:p>
      <w:pPr>
        <w:pStyle w:val="78"/>
        <w:keepNext/>
        <w:numPr>
          <w:ilvl w:val="1"/>
          <w:numId w:val="8"/>
        </w:numPr>
        <w:spacing w:line="360" w:lineRule="auto"/>
        <w:ind w:firstLineChars="0"/>
        <w:jc w:val="left"/>
        <w:outlineLvl w:val="3"/>
        <w:rPr>
          <w:rFonts w:asciiTheme="minorEastAsia" w:hAnsiTheme="minorEastAsia" w:eastAsiaTheme="minorEastAsia"/>
          <w:iCs/>
          <w:vanish/>
          <w:szCs w:val="24"/>
        </w:rPr>
      </w:pPr>
    </w:p>
    <w:p>
      <w:pPr>
        <w:pStyle w:val="78"/>
        <w:keepNext/>
        <w:numPr>
          <w:ilvl w:val="1"/>
          <w:numId w:val="8"/>
        </w:numPr>
        <w:spacing w:line="360" w:lineRule="auto"/>
        <w:ind w:firstLineChars="0"/>
        <w:jc w:val="left"/>
        <w:outlineLvl w:val="3"/>
        <w:rPr>
          <w:rFonts w:asciiTheme="minorEastAsia" w:hAnsiTheme="minorEastAsia" w:eastAsiaTheme="minorEastAsia"/>
          <w:iCs/>
          <w:vanish/>
          <w:szCs w:val="24"/>
        </w:rPr>
      </w:pPr>
    </w:p>
    <w:p>
      <w:pPr>
        <w:pStyle w:val="78"/>
        <w:keepNext/>
        <w:numPr>
          <w:ilvl w:val="2"/>
          <w:numId w:val="8"/>
        </w:numPr>
        <w:spacing w:line="360" w:lineRule="auto"/>
        <w:ind w:firstLineChars="0"/>
        <w:jc w:val="left"/>
        <w:outlineLvl w:val="3"/>
        <w:rPr>
          <w:rFonts w:asciiTheme="minorEastAsia" w:hAnsiTheme="minorEastAsia" w:eastAsiaTheme="minorEastAsia"/>
          <w:iCs/>
          <w:vanish/>
          <w:szCs w:val="24"/>
        </w:rPr>
      </w:pPr>
    </w:p>
    <w:p>
      <w:pPr>
        <w:pStyle w:val="4"/>
        <w:rPr>
          <w:rFonts w:asciiTheme="minorEastAsia" w:hAnsiTheme="minorEastAsia" w:eastAsiaTheme="minorEastAsia"/>
          <w:b w:val="0"/>
          <w:bCs w:val="0"/>
        </w:rPr>
      </w:pPr>
      <w:bookmarkStart w:id="42" w:name="_Toc28729"/>
      <w:r>
        <w:rPr>
          <w:rFonts w:hint="eastAsia" w:asciiTheme="minorEastAsia" w:hAnsiTheme="minorEastAsia" w:eastAsiaTheme="minorEastAsia"/>
          <w:b w:val="0"/>
          <w:bCs w:val="0"/>
        </w:rPr>
        <w:t>清单说明</w:t>
      </w:r>
      <w:bookmarkEnd w:id="42"/>
    </w:p>
    <w:p>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此清单主要</w:t>
      </w:r>
      <w:r>
        <w:rPr>
          <w:rFonts w:hint="eastAsia" w:asciiTheme="minorEastAsia" w:hAnsiTheme="minorEastAsia" w:eastAsiaTheme="minorEastAsia"/>
          <w:szCs w:val="21"/>
          <w:highlight w:val="none"/>
        </w:rPr>
        <w:t>以</w:t>
      </w:r>
      <w:r>
        <w:rPr>
          <w:rFonts w:hint="eastAsia" w:asciiTheme="minorEastAsia" w:hAnsiTheme="minorEastAsia" w:eastAsiaTheme="minorEastAsia"/>
          <w:szCs w:val="21"/>
          <w:highlight w:val="none"/>
          <w:lang w:val="en-US" w:eastAsia="zh-CN"/>
        </w:rPr>
        <w:t>全量和</w:t>
      </w:r>
      <w:r>
        <w:rPr>
          <w:rFonts w:hint="eastAsia" w:asciiTheme="minorEastAsia" w:hAnsiTheme="minorEastAsia" w:eastAsiaTheme="minorEastAsia"/>
          <w:szCs w:val="21"/>
          <w:highlight w:val="none"/>
        </w:rPr>
        <w:t>增量</w:t>
      </w:r>
      <w:r>
        <w:rPr>
          <w:rFonts w:hint="eastAsia" w:asciiTheme="minorEastAsia" w:hAnsiTheme="minorEastAsia" w:eastAsiaTheme="minorEastAsia"/>
          <w:szCs w:val="21"/>
          <w:highlight w:val="none"/>
          <w:lang w:val="en-US" w:eastAsia="zh-CN"/>
        </w:rPr>
        <w:t>两</w:t>
      </w:r>
      <w:r>
        <w:rPr>
          <w:rFonts w:hint="eastAsia" w:asciiTheme="minorEastAsia" w:hAnsiTheme="minorEastAsia" w:eastAsiaTheme="minorEastAsia"/>
          <w:szCs w:val="21"/>
          <w:lang w:val="en-US" w:eastAsia="zh-CN"/>
        </w:rPr>
        <w:t>种</w:t>
      </w:r>
      <w:r>
        <w:rPr>
          <w:rFonts w:hint="eastAsia" w:asciiTheme="minorEastAsia" w:hAnsiTheme="minorEastAsia" w:eastAsiaTheme="minorEastAsia"/>
          <w:szCs w:val="21"/>
        </w:rPr>
        <w:t>方式同步险种续期交费产生的实收数据信息。</w:t>
      </w:r>
    </w:p>
    <w:p>
      <w:pPr>
        <w:pStyle w:val="4"/>
        <w:rPr>
          <w:b w:val="0"/>
          <w:bCs w:val="0"/>
        </w:rPr>
      </w:pPr>
      <w:bookmarkStart w:id="43" w:name="_Toc6804"/>
      <w:r>
        <w:rPr>
          <w:rFonts w:hint="eastAsia"/>
          <w:b w:val="0"/>
          <w:bCs w:val="0"/>
        </w:rPr>
        <w:t>10－实收保费清单－数据项说明</w:t>
      </w:r>
      <w:bookmarkEnd w:id="43"/>
    </w:p>
    <w:tbl>
      <w:tblPr>
        <w:tblStyle w:val="39"/>
        <w:tblW w:w="8396" w:type="dxa"/>
        <w:tblInd w:w="93" w:type="dxa"/>
        <w:tblLayout w:type="fixed"/>
        <w:tblCellMar>
          <w:top w:w="0" w:type="dxa"/>
          <w:left w:w="108" w:type="dxa"/>
          <w:bottom w:w="0" w:type="dxa"/>
          <w:right w:w="108" w:type="dxa"/>
        </w:tblCellMar>
      </w:tblPr>
      <w:tblGrid>
        <w:gridCol w:w="1336"/>
        <w:gridCol w:w="1831"/>
        <w:gridCol w:w="1800"/>
        <w:gridCol w:w="796"/>
        <w:gridCol w:w="1479"/>
        <w:gridCol w:w="1154"/>
      </w:tblGrid>
      <w:tr>
        <w:tblPrEx>
          <w:tblLayout w:type="fixed"/>
          <w:tblCellMar>
            <w:top w:w="0" w:type="dxa"/>
            <w:left w:w="108" w:type="dxa"/>
            <w:bottom w:w="0" w:type="dxa"/>
            <w:right w:w="108" w:type="dxa"/>
          </w:tblCellMar>
        </w:tblPrEx>
        <w:trPr>
          <w:trHeight w:val="225" w:hRule="atLeast"/>
        </w:trPr>
        <w:tc>
          <w:tcPr>
            <w:tcW w:w="8396" w:type="dxa"/>
            <w:gridSpan w:val="6"/>
            <w:tcBorders>
              <w:top w:val="single" w:color="auto" w:sz="4" w:space="0"/>
              <w:left w:val="single" w:color="auto" w:sz="4" w:space="0"/>
              <w:bottom w:val="single" w:color="auto" w:sz="4" w:space="0"/>
              <w:right w:val="nil"/>
            </w:tcBorders>
            <w:shd w:val="clear" w:color="000000" w:fill="FCD5B4"/>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10－</w:t>
            </w:r>
            <w:r>
              <w:rPr>
                <w:rFonts w:hint="eastAsia"/>
              </w:rPr>
              <w:t>实收保费清单</w:t>
            </w:r>
          </w:p>
        </w:tc>
      </w:tr>
      <w:tr>
        <w:tblPrEx>
          <w:tblLayout w:type="fixed"/>
          <w:tblCellMar>
            <w:top w:w="0" w:type="dxa"/>
            <w:left w:w="108" w:type="dxa"/>
            <w:bottom w:w="0" w:type="dxa"/>
            <w:right w:w="108" w:type="dxa"/>
          </w:tblCellMar>
        </w:tblPrEx>
        <w:trPr>
          <w:trHeight w:val="225" w:hRule="atLeast"/>
        </w:trPr>
        <w:tc>
          <w:tcPr>
            <w:tcW w:w="1336" w:type="dxa"/>
            <w:tcBorders>
              <w:top w:val="single" w:color="auto" w:sz="4" w:space="0"/>
              <w:left w:val="single" w:color="auto" w:sz="4" w:space="0"/>
              <w:bottom w:val="single" w:color="auto" w:sz="4" w:space="0"/>
              <w:right w:val="single" w:color="auto" w:sz="4" w:space="0"/>
            </w:tcBorders>
            <w:shd w:val="clear" w:color="000000" w:fill="FDE9D9"/>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中文名</w:t>
            </w:r>
          </w:p>
        </w:tc>
        <w:tc>
          <w:tcPr>
            <w:tcW w:w="1831" w:type="dxa"/>
            <w:tcBorders>
              <w:top w:val="single" w:color="auto" w:sz="4" w:space="0"/>
              <w:left w:val="single" w:color="auto" w:sz="4" w:space="0"/>
              <w:bottom w:val="single" w:color="auto" w:sz="4" w:space="0"/>
              <w:right w:val="single" w:color="auto" w:sz="4" w:space="0"/>
            </w:tcBorders>
            <w:shd w:val="clear" w:color="000000" w:fill="FDE9D9"/>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英文名</w:t>
            </w:r>
          </w:p>
        </w:tc>
        <w:tc>
          <w:tcPr>
            <w:tcW w:w="1800" w:type="dxa"/>
            <w:tcBorders>
              <w:top w:val="single" w:color="auto" w:sz="4" w:space="0"/>
              <w:left w:val="single" w:color="auto" w:sz="4" w:space="0"/>
              <w:bottom w:val="single" w:color="auto" w:sz="4" w:space="0"/>
              <w:right w:val="single" w:color="auto" w:sz="4" w:space="0"/>
            </w:tcBorders>
            <w:shd w:val="clear" w:color="000000" w:fill="FDE9D9"/>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字段类型</w:t>
            </w:r>
          </w:p>
        </w:tc>
        <w:tc>
          <w:tcPr>
            <w:tcW w:w="796" w:type="dxa"/>
            <w:tcBorders>
              <w:top w:val="single" w:color="auto" w:sz="4" w:space="0"/>
              <w:left w:val="single" w:color="auto" w:sz="4" w:space="0"/>
              <w:bottom w:val="single" w:color="auto" w:sz="4" w:space="0"/>
              <w:right w:val="single" w:color="auto" w:sz="4" w:space="0"/>
            </w:tcBorders>
            <w:shd w:val="clear" w:color="000000" w:fill="FDE9D9"/>
          </w:tcPr>
          <w:p>
            <w:pPr>
              <w:widowControl/>
              <w:jc w:val="center"/>
              <w:rPr>
                <w:rFonts w:ascii="宋体" w:hAnsi="宋体" w:cs="宋体"/>
                <w:b/>
                <w:bCs/>
                <w:kern w:val="0"/>
                <w:sz w:val="18"/>
                <w:szCs w:val="18"/>
              </w:rPr>
            </w:pPr>
            <w:r>
              <w:rPr>
                <w:rFonts w:hint="eastAsia" w:ascii="宋体" w:hAnsi="宋体" w:cs="宋体"/>
                <w:b/>
                <w:bCs/>
                <w:kern w:val="0"/>
                <w:sz w:val="18"/>
                <w:szCs w:val="18"/>
              </w:rPr>
              <w:t>主键</w:t>
            </w:r>
          </w:p>
        </w:tc>
        <w:tc>
          <w:tcPr>
            <w:tcW w:w="1479" w:type="dxa"/>
            <w:tcBorders>
              <w:top w:val="single" w:color="auto" w:sz="4" w:space="0"/>
              <w:left w:val="single" w:color="auto" w:sz="4" w:space="0"/>
              <w:bottom w:val="single" w:color="auto" w:sz="4" w:space="0"/>
              <w:right w:val="single" w:color="auto" w:sz="4" w:space="0"/>
            </w:tcBorders>
            <w:shd w:val="clear" w:color="000000" w:fill="FDE9D9"/>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说明</w:t>
            </w:r>
          </w:p>
        </w:tc>
        <w:tc>
          <w:tcPr>
            <w:tcW w:w="1154" w:type="dxa"/>
            <w:tcBorders>
              <w:top w:val="single" w:color="auto" w:sz="4" w:space="0"/>
              <w:left w:val="single" w:color="auto" w:sz="4" w:space="0"/>
              <w:bottom w:val="single" w:color="auto" w:sz="4" w:space="0"/>
              <w:right w:val="single" w:color="auto" w:sz="4" w:space="0"/>
            </w:tcBorders>
            <w:shd w:val="clear" w:color="000000" w:fill="FDE9D9"/>
            <w:vAlign w:val="center"/>
          </w:tcPr>
          <w:p>
            <w:pPr>
              <w:widowControl/>
              <w:jc w:val="center"/>
              <w:rPr>
                <w:rFonts w:ascii="宋体" w:hAnsi="宋体" w:cs="宋体"/>
                <w:b/>
                <w:bCs/>
                <w:kern w:val="0"/>
                <w:sz w:val="18"/>
                <w:szCs w:val="18"/>
              </w:rPr>
            </w:pPr>
            <w:r>
              <w:rPr>
                <w:rFonts w:hint="eastAsia" w:ascii="宋体" w:hAnsi="宋体" w:cs="宋体"/>
                <w:b/>
                <w:color w:val="000000"/>
                <w:kern w:val="0"/>
                <w:sz w:val="20"/>
                <w:szCs w:val="20"/>
                <w:lang w:val="en-US" w:eastAsia="zh-CN" w:bidi="ar"/>
              </w:rPr>
              <w:t>传输标识</w:t>
            </w:r>
          </w:p>
        </w:tc>
      </w:tr>
      <w:tr>
        <w:tblPrEx>
          <w:tblLayout w:type="fixed"/>
          <w:tblCellMar>
            <w:top w:w="0" w:type="dxa"/>
            <w:left w:w="108" w:type="dxa"/>
            <w:bottom w:w="0" w:type="dxa"/>
            <w:right w:w="108" w:type="dxa"/>
          </w:tblCellMar>
        </w:tblPrEx>
        <w:trPr>
          <w:trHeight w:val="225" w:hRule="atLeast"/>
        </w:trPr>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保险机构代码</w:t>
            </w:r>
          </w:p>
        </w:tc>
        <w:tc>
          <w:tcPr>
            <w:tcW w:w="18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CompanyCode</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VARCHAR2(6)</w:t>
            </w:r>
          </w:p>
        </w:tc>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是</w:t>
            </w: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kern w:val="0"/>
                <w:sz w:val="18"/>
                <w:szCs w:val="18"/>
              </w:rPr>
              <w:t>“保险机构代码”</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传输</w:t>
            </w:r>
          </w:p>
        </w:tc>
      </w:tr>
      <w:tr>
        <w:tblPrEx>
          <w:tblLayout w:type="fixed"/>
          <w:tblCellMar>
            <w:top w:w="0" w:type="dxa"/>
            <w:left w:w="108" w:type="dxa"/>
            <w:bottom w:w="0" w:type="dxa"/>
            <w:right w:w="108" w:type="dxa"/>
          </w:tblCellMar>
        </w:tblPrEx>
        <w:trPr>
          <w:trHeight w:val="225" w:hRule="atLeast"/>
        </w:trPr>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个人保单号</w:t>
            </w:r>
          </w:p>
        </w:tc>
        <w:tc>
          <w:tcPr>
            <w:tcW w:w="18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PolicyNo</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VARCHAR2(50)</w:t>
            </w:r>
          </w:p>
        </w:tc>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是</w:t>
            </w: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传输</w:t>
            </w:r>
          </w:p>
        </w:tc>
      </w:tr>
      <w:tr>
        <w:tblPrEx>
          <w:tblLayout w:type="fixed"/>
          <w:tblCellMar>
            <w:top w:w="0" w:type="dxa"/>
            <w:left w:w="108" w:type="dxa"/>
            <w:bottom w:w="0" w:type="dxa"/>
            <w:right w:w="108" w:type="dxa"/>
          </w:tblCellMar>
        </w:tblPrEx>
        <w:trPr>
          <w:trHeight w:val="225" w:hRule="atLeast"/>
        </w:trPr>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交费序号</w:t>
            </w:r>
          </w:p>
        </w:tc>
        <w:tc>
          <w:tcPr>
            <w:tcW w:w="18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PayNo</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VARCHAR2(50)</w:t>
            </w:r>
          </w:p>
        </w:tc>
        <w:tc>
          <w:tcPr>
            <w:tcW w:w="796"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18"/>
                <w:szCs w:val="18"/>
              </w:rPr>
            </w:pPr>
            <w:r>
              <w:rPr>
                <w:rFonts w:hint="eastAsia" w:ascii="宋体" w:hAnsi="宋体" w:cs="宋体"/>
                <w:kern w:val="0"/>
                <w:sz w:val="18"/>
                <w:szCs w:val="18"/>
              </w:rPr>
              <w:t>是</w:t>
            </w: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传输</w:t>
            </w:r>
          </w:p>
        </w:tc>
      </w:tr>
      <w:tr>
        <w:tblPrEx>
          <w:tblLayout w:type="fixed"/>
          <w:tblCellMar>
            <w:top w:w="0" w:type="dxa"/>
            <w:left w:w="108" w:type="dxa"/>
            <w:bottom w:w="0" w:type="dxa"/>
            <w:right w:w="108" w:type="dxa"/>
          </w:tblCellMar>
        </w:tblPrEx>
        <w:trPr>
          <w:trHeight w:val="225" w:hRule="atLeast"/>
        </w:trPr>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个单保险险种号码</w:t>
            </w:r>
          </w:p>
        </w:tc>
        <w:tc>
          <w:tcPr>
            <w:tcW w:w="18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ProductNo</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VARCHAR2(50)</w:t>
            </w:r>
          </w:p>
        </w:tc>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是</w:t>
            </w: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传输</w:t>
            </w:r>
          </w:p>
        </w:tc>
      </w:tr>
      <w:tr>
        <w:tblPrEx>
          <w:tblLayout w:type="fixed"/>
          <w:tblCellMar>
            <w:top w:w="0" w:type="dxa"/>
            <w:left w:w="108" w:type="dxa"/>
            <w:bottom w:w="0" w:type="dxa"/>
            <w:right w:w="108" w:type="dxa"/>
          </w:tblCellMar>
        </w:tblPrEx>
        <w:trPr>
          <w:trHeight w:val="225" w:hRule="atLeast"/>
        </w:trPr>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产品编码</w:t>
            </w:r>
          </w:p>
        </w:tc>
        <w:tc>
          <w:tcPr>
            <w:tcW w:w="18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ProductCode</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VARCHAR2(50)</w:t>
            </w:r>
          </w:p>
        </w:tc>
        <w:tc>
          <w:tcPr>
            <w:tcW w:w="796"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18"/>
                <w:szCs w:val="18"/>
              </w:rPr>
            </w:pP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传输</w:t>
            </w:r>
          </w:p>
        </w:tc>
      </w:tr>
      <w:tr>
        <w:tblPrEx>
          <w:tblLayout w:type="fixed"/>
          <w:tblCellMar>
            <w:top w:w="0" w:type="dxa"/>
            <w:left w:w="108" w:type="dxa"/>
            <w:bottom w:w="0" w:type="dxa"/>
            <w:right w:w="108" w:type="dxa"/>
          </w:tblCellMar>
        </w:tblPrEx>
        <w:trPr>
          <w:trHeight w:val="225" w:hRule="atLeast"/>
        </w:trPr>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产品名称</w:t>
            </w:r>
          </w:p>
        </w:tc>
        <w:tc>
          <w:tcPr>
            <w:tcW w:w="18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ProductName</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VARCHAR2(500)</w:t>
            </w:r>
          </w:p>
        </w:tc>
        <w:tc>
          <w:tcPr>
            <w:tcW w:w="796"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18"/>
                <w:szCs w:val="18"/>
              </w:rPr>
            </w:pP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传输</w:t>
            </w:r>
          </w:p>
        </w:tc>
      </w:tr>
      <w:tr>
        <w:tblPrEx>
          <w:tblLayout w:type="fixed"/>
          <w:tblCellMar>
            <w:top w:w="0" w:type="dxa"/>
            <w:left w:w="108" w:type="dxa"/>
            <w:bottom w:w="0" w:type="dxa"/>
            <w:right w:w="108" w:type="dxa"/>
          </w:tblCellMar>
        </w:tblPrEx>
        <w:trPr>
          <w:trHeight w:val="225" w:hRule="atLeast"/>
        </w:trPr>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实交金额</w:t>
            </w:r>
          </w:p>
        </w:tc>
        <w:tc>
          <w:tcPr>
            <w:tcW w:w="18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SumActuPayMoney</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NUMBER(16,2)</w:t>
            </w:r>
          </w:p>
        </w:tc>
        <w:tc>
          <w:tcPr>
            <w:tcW w:w="796"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18"/>
                <w:szCs w:val="18"/>
              </w:rPr>
            </w:pP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传输</w:t>
            </w:r>
          </w:p>
        </w:tc>
      </w:tr>
      <w:tr>
        <w:tblPrEx>
          <w:tblLayout w:type="fixed"/>
          <w:tblCellMar>
            <w:top w:w="0" w:type="dxa"/>
            <w:left w:w="108" w:type="dxa"/>
            <w:bottom w:w="0" w:type="dxa"/>
            <w:right w:w="108" w:type="dxa"/>
          </w:tblCellMar>
        </w:tblPrEx>
        <w:trPr>
          <w:trHeight w:val="225" w:hRule="atLeast"/>
        </w:trPr>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到账日期</w:t>
            </w:r>
          </w:p>
        </w:tc>
        <w:tc>
          <w:tcPr>
            <w:tcW w:w="18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EnterAccDate</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DATE</w:t>
            </w:r>
          </w:p>
        </w:tc>
        <w:tc>
          <w:tcPr>
            <w:tcW w:w="796"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18"/>
                <w:szCs w:val="18"/>
              </w:rPr>
            </w:pP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传输</w:t>
            </w:r>
          </w:p>
        </w:tc>
      </w:tr>
      <w:tr>
        <w:tblPrEx>
          <w:tblLayout w:type="fixed"/>
          <w:tblCellMar>
            <w:top w:w="0" w:type="dxa"/>
            <w:left w:w="108" w:type="dxa"/>
            <w:bottom w:w="0" w:type="dxa"/>
            <w:right w:w="108" w:type="dxa"/>
          </w:tblCellMar>
        </w:tblPrEx>
        <w:trPr>
          <w:trHeight w:val="225" w:hRule="atLeast"/>
        </w:trPr>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确认日期</w:t>
            </w:r>
          </w:p>
        </w:tc>
        <w:tc>
          <w:tcPr>
            <w:tcW w:w="18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ConfDate</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DATE</w:t>
            </w:r>
          </w:p>
        </w:tc>
        <w:tc>
          <w:tcPr>
            <w:tcW w:w="796"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themeColor="text1"/>
                <w:kern w:val="0"/>
                <w:sz w:val="18"/>
                <w:szCs w:val="18"/>
                <w14:textFill>
                  <w14:solidFill>
                    <w14:schemeClr w14:val="tx1"/>
                  </w14:solidFill>
                </w14:textFill>
              </w:rPr>
            </w:pP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
        <w:trPr>
          <w:trHeight w:val="225" w:hRule="atLeast"/>
        </w:trPr>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交至日期</w:t>
            </w:r>
          </w:p>
        </w:tc>
        <w:tc>
          <w:tcPr>
            <w:tcW w:w="18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CurPaidToDate</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DATE</w:t>
            </w:r>
          </w:p>
        </w:tc>
        <w:tc>
          <w:tcPr>
            <w:tcW w:w="796"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themeColor="text1"/>
                <w:kern w:val="0"/>
                <w:sz w:val="18"/>
                <w:szCs w:val="18"/>
                <w14:textFill>
                  <w14:solidFill>
                    <w14:schemeClr w14:val="tx1"/>
                  </w14:solidFill>
                </w14:textFill>
              </w:rPr>
            </w:pP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传输</w:t>
            </w:r>
          </w:p>
        </w:tc>
      </w:tr>
      <w:tr>
        <w:tblPrEx>
          <w:tblLayout w:type="fixed"/>
          <w:tblCellMar>
            <w:top w:w="0" w:type="dxa"/>
            <w:left w:w="108" w:type="dxa"/>
            <w:bottom w:w="0" w:type="dxa"/>
            <w:right w:w="108" w:type="dxa"/>
          </w:tblCellMar>
        </w:tblPrEx>
        <w:trPr>
          <w:trHeight w:val="225" w:hRule="atLeast"/>
        </w:trPr>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银行编码</w:t>
            </w:r>
          </w:p>
        </w:tc>
        <w:tc>
          <w:tcPr>
            <w:tcW w:w="18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BankCode</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VARCHAR2(20)</w:t>
            </w:r>
          </w:p>
        </w:tc>
        <w:tc>
          <w:tcPr>
            <w:tcW w:w="796"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18"/>
                <w:szCs w:val="18"/>
              </w:rPr>
            </w:pP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b w:val="0"/>
                <w:bCs w:val="0"/>
                <w:sz w:val="20"/>
                <w:szCs w:val="20"/>
              </w:rPr>
              <w:t>“银行代码”</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传输</w:t>
            </w:r>
          </w:p>
        </w:tc>
      </w:tr>
      <w:tr>
        <w:tblPrEx>
          <w:tblLayout w:type="fixed"/>
          <w:tblCellMar>
            <w:top w:w="0" w:type="dxa"/>
            <w:left w:w="108" w:type="dxa"/>
            <w:bottom w:w="0" w:type="dxa"/>
            <w:right w:w="108" w:type="dxa"/>
          </w:tblCellMar>
        </w:tblPrEx>
        <w:trPr>
          <w:trHeight w:val="225" w:hRule="atLeast"/>
        </w:trPr>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银行名称</w:t>
            </w:r>
          </w:p>
        </w:tc>
        <w:tc>
          <w:tcPr>
            <w:tcW w:w="18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BankName</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VARCHAR2(100)</w:t>
            </w:r>
          </w:p>
        </w:tc>
        <w:tc>
          <w:tcPr>
            <w:tcW w:w="796"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18"/>
                <w:szCs w:val="18"/>
              </w:rPr>
            </w:pP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传输</w:t>
            </w:r>
          </w:p>
        </w:tc>
      </w:tr>
      <w:tr>
        <w:tblPrEx>
          <w:tblLayout w:type="fixed"/>
          <w:tblCellMar>
            <w:top w:w="0" w:type="dxa"/>
            <w:left w:w="108" w:type="dxa"/>
            <w:bottom w:w="0" w:type="dxa"/>
            <w:right w:w="108" w:type="dxa"/>
          </w:tblCellMar>
        </w:tblPrEx>
        <w:trPr>
          <w:trHeight w:val="225" w:hRule="atLeast"/>
        </w:trPr>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银行账号</w:t>
            </w:r>
          </w:p>
        </w:tc>
        <w:tc>
          <w:tcPr>
            <w:tcW w:w="18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BankAccNo</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VARCHAR2(40)</w:t>
            </w:r>
          </w:p>
        </w:tc>
        <w:tc>
          <w:tcPr>
            <w:tcW w:w="796"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18"/>
                <w:szCs w:val="18"/>
              </w:rPr>
            </w:pP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传输</w:t>
            </w:r>
          </w:p>
        </w:tc>
      </w:tr>
      <w:tr>
        <w:tblPrEx>
          <w:tblLayout w:type="fixed"/>
          <w:tblCellMar>
            <w:top w:w="0" w:type="dxa"/>
            <w:left w:w="108" w:type="dxa"/>
            <w:bottom w:w="0" w:type="dxa"/>
            <w:right w:w="108" w:type="dxa"/>
          </w:tblCellMar>
        </w:tblPrEx>
        <w:trPr>
          <w:trHeight w:val="225" w:hRule="atLeast"/>
        </w:trPr>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银行账户名称</w:t>
            </w:r>
          </w:p>
        </w:tc>
        <w:tc>
          <w:tcPr>
            <w:tcW w:w="18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AccName</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VARCHAR2(120)</w:t>
            </w:r>
          </w:p>
        </w:tc>
        <w:tc>
          <w:tcPr>
            <w:tcW w:w="796"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18"/>
                <w:szCs w:val="18"/>
              </w:rPr>
            </w:pP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传输</w:t>
            </w:r>
          </w:p>
        </w:tc>
      </w:tr>
    </w:tbl>
    <w:p>
      <w:pPr>
        <w:spacing w:line="360" w:lineRule="auto"/>
        <w:rPr>
          <w:rFonts w:asciiTheme="minorEastAsia" w:hAnsiTheme="minorEastAsia" w:eastAsiaTheme="minorEastAsia"/>
        </w:rPr>
      </w:pPr>
    </w:p>
    <w:p>
      <w:pPr>
        <w:pStyle w:val="3"/>
        <w:numPr>
          <w:ilvl w:val="1"/>
          <w:numId w:val="4"/>
        </w:numPr>
        <w:rPr>
          <w:lang w:bidi="bo-CN"/>
        </w:rPr>
      </w:pPr>
      <w:bookmarkStart w:id="44" w:name="_Toc11388"/>
      <w:r>
        <w:rPr>
          <w:rFonts w:hint="eastAsia"/>
          <w:lang w:bidi="bo-CN"/>
        </w:rPr>
        <w:t>现价变化清单</w:t>
      </w:r>
      <w:bookmarkEnd w:id="44"/>
    </w:p>
    <w:p>
      <w:pPr>
        <w:pStyle w:val="78"/>
        <w:keepNext/>
        <w:numPr>
          <w:ilvl w:val="0"/>
          <w:numId w:val="8"/>
        </w:numPr>
        <w:spacing w:line="360" w:lineRule="auto"/>
        <w:ind w:firstLineChars="0"/>
        <w:jc w:val="left"/>
        <w:outlineLvl w:val="3"/>
        <w:rPr>
          <w:rFonts w:asciiTheme="minorEastAsia" w:hAnsiTheme="minorEastAsia" w:eastAsiaTheme="minorEastAsia"/>
          <w:iCs/>
          <w:vanish/>
          <w:szCs w:val="24"/>
        </w:rPr>
      </w:pPr>
    </w:p>
    <w:p>
      <w:pPr>
        <w:pStyle w:val="78"/>
        <w:keepNext/>
        <w:numPr>
          <w:ilvl w:val="0"/>
          <w:numId w:val="8"/>
        </w:numPr>
        <w:spacing w:line="360" w:lineRule="auto"/>
        <w:ind w:firstLineChars="0"/>
        <w:jc w:val="left"/>
        <w:outlineLvl w:val="3"/>
        <w:rPr>
          <w:rFonts w:asciiTheme="minorEastAsia" w:hAnsiTheme="minorEastAsia" w:eastAsiaTheme="minorEastAsia"/>
          <w:iCs/>
          <w:vanish/>
          <w:szCs w:val="24"/>
        </w:rPr>
      </w:pPr>
    </w:p>
    <w:p>
      <w:pPr>
        <w:pStyle w:val="78"/>
        <w:keepNext/>
        <w:numPr>
          <w:ilvl w:val="0"/>
          <w:numId w:val="8"/>
        </w:numPr>
        <w:spacing w:line="360" w:lineRule="auto"/>
        <w:ind w:firstLineChars="0"/>
        <w:jc w:val="left"/>
        <w:outlineLvl w:val="3"/>
        <w:rPr>
          <w:rFonts w:asciiTheme="minorEastAsia" w:hAnsiTheme="minorEastAsia" w:eastAsiaTheme="minorEastAsia"/>
          <w:iCs/>
          <w:vanish/>
          <w:szCs w:val="24"/>
        </w:rPr>
      </w:pPr>
    </w:p>
    <w:p>
      <w:pPr>
        <w:pStyle w:val="78"/>
        <w:keepNext/>
        <w:numPr>
          <w:ilvl w:val="1"/>
          <w:numId w:val="8"/>
        </w:numPr>
        <w:spacing w:line="360" w:lineRule="auto"/>
        <w:ind w:firstLineChars="0"/>
        <w:jc w:val="left"/>
        <w:outlineLvl w:val="3"/>
        <w:rPr>
          <w:rFonts w:asciiTheme="minorEastAsia" w:hAnsiTheme="minorEastAsia" w:eastAsiaTheme="minorEastAsia"/>
          <w:iCs/>
          <w:vanish/>
          <w:szCs w:val="24"/>
        </w:rPr>
      </w:pPr>
    </w:p>
    <w:p>
      <w:pPr>
        <w:pStyle w:val="78"/>
        <w:keepNext/>
        <w:numPr>
          <w:ilvl w:val="1"/>
          <w:numId w:val="8"/>
        </w:numPr>
        <w:spacing w:line="360" w:lineRule="auto"/>
        <w:ind w:firstLineChars="0"/>
        <w:jc w:val="left"/>
        <w:outlineLvl w:val="3"/>
        <w:rPr>
          <w:rFonts w:asciiTheme="minorEastAsia" w:hAnsiTheme="minorEastAsia" w:eastAsiaTheme="minorEastAsia"/>
          <w:iCs/>
          <w:vanish/>
          <w:szCs w:val="24"/>
        </w:rPr>
      </w:pPr>
    </w:p>
    <w:p>
      <w:pPr>
        <w:pStyle w:val="78"/>
        <w:keepNext/>
        <w:numPr>
          <w:ilvl w:val="2"/>
          <w:numId w:val="8"/>
        </w:numPr>
        <w:spacing w:line="360" w:lineRule="auto"/>
        <w:ind w:firstLineChars="0"/>
        <w:jc w:val="left"/>
        <w:outlineLvl w:val="3"/>
        <w:rPr>
          <w:rFonts w:asciiTheme="minorEastAsia" w:hAnsiTheme="minorEastAsia" w:eastAsiaTheme="minorEastAsia"/>
          <w:iCs/>
          <w:vanish/>
          <w:szCs w:val="24"/>
        </w:rPr>
      </w:pPr>
    </w:p>
    <w:p>
      <w:pPr>
        <w:pStyle w:val="4"/>
        <w:rPr>
          <w:rFonts w:asciiTheme="minorEastAsia" w:hAnsiTheme="minorEastAsia" w:eastAsiaTheme="minorEastAsia"/>
          <w:b w:val="0"/>
          <w:bCs w:val="0"/>
        </w:rPr>
      </w:pPr>
      <w:bookmarkStart w:id="45" w:name="_Toc29257"/>
      <w:r>
        <w:rPr>
          <w:rFonts w:hint="eastAsia" w:asciiTheme="minorEastAsia" w:hAnsiTheme="minorEastAsia" w:eastAsiaTheme="minorEastAsia"/>
          <w:b w:val="0"/>
          <w:bCs w:val="0"/>
        </w:rPr>
        <w:t>清单说明</w:t>
      </w:r>
      <w:bookmarkEnd w:id="45"/>
    </w:p>
    <w:p>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此清单</w:t>
      </w:r>
      <w:r>
        <w:rPr>
          <w:rFonts w:hint="eastAsia" w:asciiTheme="minorEastAsia" w:hAnsiTheme="minorEastAsia" w:eastAsiaTheme="minorEastAsia"/>
          <w:szCs w:val="21"/>
          <w:highlight w:val="none"/>
        </w:rPr>
        <w:t>主要以增量方式</w:t>
      </w:r>
      <w:r>
        <w:rPr>
          <w:rFonts w:hint="eastAsia" w:asciiTheme="minorEastAsia" w:hAnsiTheme="minorEastAsia" w:eastAsiaTheme="minorEastAsia"/>
          <w:szCs w:val="21"/>
        </w:rPr>
        <w:t>同步保单、险种现价发生变化的保单现价信息。</w:t>
      </w:r>
    </w:p>
    <w:p>
      <w:pPr>
        <w:spacing w:line="360" w:lineRule="auto"/>
        <w:ind w:firstLine="420"/>
        <w:rPr>
          <w:rFonts w:asciiTheme="minorEastAsia" w:hAnsiTheme="minorEastAsia" w:eastAsiaTheme="minorEastAsia"/>
          <w:szCs w:val="21"/>
        </w:rPr>
      </w:pPr>
    </w:p>
    <w:p>
      <w:pPr>
        <w:spacing w:line="360" w:lineRule="auto"/>
        <w:jc w:val="center"/>
        <w:rPr>
          <w:rFonts w:asciiTheme="minorEastAsia" w:hAnsiTheme="minorEastAsia" w:eastAsiaTheme="minorEastAsia"/>
          <w:szCs w:val="21"/>
        </w:rPr>
      </w:pPr>
      <w:r>
        <w:drawing>
          <wp:inline distT="0" distB="0" distL="0" distR="0">
            <wp:extent cx="4188460" cy="1025525"/>
            <wp:effectExtent l="0" t="0" r="2540" b="317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214297" cy="1032024"/>
                    </a:xfrm>
                    <a:prstGeom prst="rect">
                      <a:avLst/>
                    </a:prstGeom>
                    <a:noFill/>
                    <a:ln>
                      <a:noFill/>
                    </a:ln>
                  </pic:spPr>
                </pic:pic>
              </a:graphicData>
            </a:graphic>
          </wp:inline>
        </w:drawing>
      </w:r>
    </w:p>
    <w:p>
      <w:pPr>
        <w:pStyle w:val="4"/>
        <w:rPr>
          <w:b w:val="0"/>
          <w:bCs w:val="0"/>
        </w:rPr>
      </w:pPr>
      <w:bookmarkStart w:id="46" w:name="_Toc25348"/>
      <w:r>
        <w:rPr>
          <w:rFonts w:hint="eastAsia"/>
          <w:b w:val="0"/>
          <w:bCs w:val="0"/>
        </w:rPr>
        <w:t>11－保单数据清单－数据项说明</w:t>
      </w:r>
      <w:bookmarkEnd w:id="46"/>
    </w:p>
    <w:tbl>
      <w:tblPr>
        <w:tblStyle w:val="39"/>
        <w:tblW w:w="8413" w:type="dxa"/>
        <w:tblInd w:w="-10" w:type="dxa"/>
        <w:tblLayout w:type="fixed"/>
        <w:tblCellMar>
          <w:top w:w="0" w:type="dxa"/>
          <w:left w:w="0" w:type="dxa"/>
          <w:bottom w:w="0" w:type="dxa"/>
          <w:right w:w="0" w:type="dxa"/>
        </w:tblCellMar>
      </w:tblPr>
      <w:tblGrid>
        <w:gridCol w:w="1131"/>
        <w:gridCol w:w="1350"/>
        <w:gridCol w:w="1313"/>
        <w:gridCol w:w="769"/>
        <w:gridCol w:w="2825"/>
        <w:gridCol w:w="1025"/>
      </w:tblGrid>
      <w:tr>
        <w:tblPrEx>
          <w:tblLayout w:type="fixed"/>
          <w:tblCellMar>
            <w:top w:w="0" w:type="dxa"/>
            <w:left w:w="0" w:type="dxa"/>
            <w:bottom w:w="0" w:type="dxa"/>
            <w:right w:w="0" w:type="dxa"/>
          </w:tblCellMar>
        </w:tblPrEx>
        <w:trPr>
          <w:trHeight w:val="270" w:hRule="atLeast"/>
        </w:trPr>
        <w:tc>
          <w:tcPr>
            <w:tcW w:w="8413" w:type="dxa"/>
            <w:gridSpan w:val="6"/>
            <w:tcBorders>
              <w:top w:val="single" w:color="000000" w:sz="4" w:space="0"/>
              <w:left w:val="single" w:color="000000" w:sz="4" w:space="0"/>
              <w:bottom w:val="single" w:color="000000" w:sz="4" w:space="0"/>
              <w:right w:val="single" w:color="000000" w:sz="4" w:space="0"/>
            </w:tcBorders>
            <w:shd w:val="clear" w:color="auto" w:fill="FBD4B4" w:themeFill="accent6" w:themeFillTint="66"/>
          </w:tcPr>
          <w:p>
            <w:pPr>
              <w:widowControl/>
              <w:jc w:val="center"/>
              <w:textAlignment w:val="center"/>
              <w:rPr>
                <w:rFonts w:ascii="宋体" w:hAnsi="宋体" w:cs="宋体"/>
                <w:b/>
                <w:color w:val="000000"/>
                <w:sz w:val="20"/>
                <w:szCs w:val="20"/>
              </w:rPr>
            </w:pPr>
            <w:r>
              <w:rPr>
                <w:rFonts w:hint="eastAsia" w:ascii="宋体" w:hAnsi="宋体" w:cs="宋体"/>
                <w:b/>
                <w:bCs/>
                <w:color w:val="000000"/>
                <w:kern w:val="0"/>
                <w:sz w:val="18"/>
                <w:szCs w:val="18"/>
              </w:rPr>
              <w:t>11－</w:t>
            </w:r>
            <w:r>
              <w:rPr>
                <w:rFonts w:ascii="宋体" w:hAnsi="宋体" w:cs="宋体"/>
                <w:b/>
                <w:color w:val="000000"/>
                <w:kern w:val="0"/>
                <w:sz w:val="20"/>
                <w:szCs w:val="20"/>
                <w:lang w:bidi="ar"/>
              </w:rPr>
              <w:t>保单数据清单</w:t>
            </w:r>
          </w:p>
        </w:tc>
      </w:tr>
      <w:tr>
        <w:tblPrEx>
          <w:tblLayout w:type="fixed"/>
          <w:tblCellMar>
            <w:top w:w="0" w:type="dxa"/>
            <w:left w:w="0" w:type="dxa"/>
            <w:bottom w:w="0" w:type="dxa"/>
            <w:right w:w="0" w:type="dxa"/>
          </w:tblCellMar>
        </w:tblPrEx>
        <w:trPr>
          <w:trHeight w:val="398" w:hRule="atLeast"/>
        </w:trPr>
        <w:tc>
          <w:tcPr>
            <w:tcW w:w="1131"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中文名</w:t>
            </w:r>
          </w:p>
        </w:tc>
        <w:tc>
          <w:tcPr>
            <w:tcW w:w="1350"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英文名</w:t>
            </w:r>
          </w:p>
        </w:tc>
        <w:tc>
          <w:tcPr>
            <w:tcW w:w="1313"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类型</w:t>
            </w:r>
          </w:p>
        </w:tc>
        <w:tc>
          <w:tcPr>
            <w:tcW w:w="769"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textAlignment w:val="center"/>
              <w:rPr>
                <w:rFonts w:ascii="宋体" w:hAnsi="宋体" w:cs="宋体"/>
                <w:b/>
                <w:color w:val="000000"/>
                <w:kern w:val="0"/>
                <w:sz w:val="20"/>
                <w:szCs w:val="20"/>
                <w:lang w:bidi="ar"/>
              </w:rPr>
            </w:pPr>
            <w:r>
              <w:rPr>
                <w:rFonts w:hint="eastAsia" w:ascii="宋体" w:hAnsi="宋体" w:cs="宋体"/>
                <w:b/>
                <w:color w:val="000000"/>
                <w:kern w:val="0"/>
                <w:sz w:val="20"/>
                <w:szCs w:val="20"/>
                <w:lang w:bidi="ar"/>
              </w:rPr>
              <w:t>主键</w:t>
            </w:r>
          </w:p>
        </w:tc>
        <w:tc>
          <w:tcPr>
            <w:tcW w:w="2825"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数据项说明</w:t>
            </w:r>
          </w:p>
        </w:tc>
        <w:tc>
          <w:tcPr>
            <w:tcW w:w="1025"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val="en-US" w:eastAsia="zh-CN" w:bidi="ar"/>
              </w:rPr>
              <w:t>传输标识</w:t>
            </w:r>
          </w:p>
        </w:tc>
      </w:tr>
      <w:tr>
        <w:tblPrEx>
          <w:tblLayout w:type="fixed"/>
          <w:tblCellMar>
            <w:top w:w="0" w:type="dxa"/>
            <w:left w:w="0" w:type="dxa"/>
            <w:bottom w:w="0" w:type="dxa"/>
            <w:right w:w="0" w:type="dxa"/>
          </w:tblCellMar>
        </w:tblPrEx>
        <w:trPr>
          <w:trHeight w:val="480" w:hRule="atLeast"/>
        </w:trPr>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保险机构代码</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CompanyCode</w:t>
            </w:r>
          </w:p>
        </w:tc>
        <w:tc>
          <w:tcPr>
            <w:tcW w:w="13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VARCHAR2(6)</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是</w:t>
            </w:r>
          </w:p>
        </w:tc>
        <w:tc>
          <w:tcPr>
            <w:tcW w:w="2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kern w:val="0"/>
                <w:sz w:val="18"/>
                <w:szCs w:val="18"/>
                <w:lang w:val="en-US" w:eastAsia="zh-CN"/>
              </w:rPr>
              <w:t>见附录</w:t>
            </w:r>
            <w:r>
              <w:rPr>
                <w:rFonts w:hint="eastAsia" w:ascii="宋体" w:hAnsi="宋体" w:cs="宋体"/>
                <w:kern w:val="0"/>
                <w:sz w:val="18"/>
                <w:szCs w:val="18"/>
              </w:rPr>
              <w:t>“保险机构代码”</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70" w:hRule="atLeast"/>
        </w:trPr>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个人保单号</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PolicyNo</w:t>
            </w:r>
          </w:p>
        </w:tc>
        <w:tc>
          <w:tcPr>
            <w:tcW w:w="13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VARCHAR2(50)</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是</w:t>
            </w:r>
          </w:p>
        </w:tc>
        <w:tc>
          <w:tcPr>
            <w:tcW w:w="2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70" w:hRule="atLeast"/>
        </w:trPr>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交易日期</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TransDate</w:t>
            </w:r>
          </w:p>
        </w:tc>
        <w:tc>
          <w:tcPr>
            <w:tcW w:w="13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DATE</w:t>
            </w:r>
          </w:p>
        </w:tc>
        <w:tc>
          <w:tcPr>
            <w:tcW w:w="769"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0"/>
                <w:szCs w:val="20"/>
                <w:lang w:bidi="ar"/>
              </w:rPr>
            </w:pPr>
          </w:p>
        </w:tc>
        <w:tc>
          <w:tcPr>
            <w:tcW w:w="2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现金价值</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CashValue</w:t>
            </w:r>
          </w:p>
        </w:tc>
        <w:tc>
          <w:tcPr>
            <w:tcW w:w="13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NUMBER(16,2)</w:t>
            </w:r>
          </w:p>
        </w:tc>
        <w:tc>
          <w:tcPr>
            <w:tcW w:w="769"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0"/>
                <w:szCs w:val="20"/>
                <w:lang w:bidi="ar"/>
              </w:rPr>
            </w:pPr>
          </w:p>
        </w:tc>
        <w:tc>
          <w:tcPr>
            <w:tcW w:w="2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保单现金价值（不含账户价值），不扣减借款和垫缴金额。</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r>
    </w:tbl>
    <w:p/>
    <w:p>
      <w:pPr>
        <w:pStyle w:val="4"/>
        <w:rPr>
          <w:b w:val="0"/>
          <w:bCs w:val="0"/>
        </w:rPr>
      </w:pPr>
      <w:bookmarkStart w:id="47" w:name="_Toc27747"/>
      <w:r>
        <w:rPr>
          <w:rFonts w:hint="eastAsia"/>
          <w:b w:val="0"/>
          <w:bCs w:val="0"/>
        </w:rPr>
        <w:t>12－险种数据清单－数据项说明</w:t>
      </w:r>
      <w:bookmarkEnd w:id="47"/>
    </w:p>
    <w:tbl>
      <w:tblPr>
        <w:tblStyle w:val="39"/>
        <w:tblW w:w="8371" w:type="dxa"/>
        <w:tblInd w:w="0" w:type="dxa"/>
        <w:tblLayout w:type="fixed"/>
        <w:tblCellMar>
          <w:top w:w="0" w:type="dxa"/>
          <w:left w:w="0" w:type="dxa"/>
          <w:bottom w:w="0" w:type="dxa"/>
          <w:right w:w="0" w:type="dxa"/>
        </w:tblCellMar>
      </w:tblPr>
      <w:tblGrid>
        <w:gridCol w:w="1134"/>
        <w:gridCol w:w="1312"/>
        <w:gridCol w:w="1450"/>
        <w:gridCol w:w="775"/>
        <w:gridCol w:w="2737"/>
        <w:gridCol w:w="963"/>
      </w:tblGrid>
      <w:tr>
        <w:tblPrEx>
          <w:tblLayout w:type="fixed"/>
          <w:tblCellMar>
            <w:top w:w="0" w:type="dxa"/>
            <w:left w:w="0" w:type="dxa"/>
            <w:bottom w:w="0" w:type="dxa"/>
            <w:right w:w="0" w:type="dxa"/>
          </w:tblCellMar>
        </w:tblPrEx>
        <w:trPr>
          <w:trHeight w:val="270" w:hRule="atLeast"/>
        </w:trPr>
        <w:tc>
          <w:tcPr>
            <w:tcW w:w="8371" w:type="dxa"/>
            <w:gridSpan w:val="6"/>
            <w:tcBorders>
              <w:top w:val="single" w:color="000000" w:sz="4" w:space="0"/>
              <w:left w:val="single" w:color="000000" w:sz="4" w:space="0"/>
              <w:bottom w:val="single" w:color="000000" w:sz="4" w:space="0"/>
              <w:right w:val="single" w:color="000000" w:sz="4" w:space="0"/>
            </w:tcBorders>
            <w:shd w:val="clear" w:color="auto" w:fill="FBD4B4" w:themeFill="accent6" w:themeFillTint="66"/>
          </w:tcPr>
          <w:p>
            <w:pPr>
              <w:widowControl/>
              <w:jc w:val="center"/>
              <w:textAlignment w:val="center"/>
              <w:rPr>
                <w:rFonts w:ascii="宋体" w:hAnsi="宋体" w:cs="宋体"/>
                <w:b/>
                <w:color w:val="000000"/>
                <w:sz w:val="20"/>
                <w:szCs w:val="20"/>
              </w:rPr>
            </w:pPr>
            <w:r>
              <w:rPr>
                <w:rFonts w:hint="eastAsia" w:ascii="宋体" w:hAnsi="宋体" w:cs="宋体"/>
                <w:b/>
                <w:bCs/>
                <w:color w:val="000000"/>
                <w:kern w:val="0"/>
                <w:sz w:val="18"/>
                <w:szCs w:val="18"/>
              </w:rPr>
              <w:t>12－</w:t>
            </w:r>
            <w:r>
              <w:rPr>
                <w:rFonts w:hint="eastAsia" w:ascii="宋体" w:hAnsi="宋体" w:cs="宋体"/>
                <w:b/>
                <w:color w:val="000000"/>
                <w:kern w:val="0"/>
                <w:sz w:val="20"/>
                <w:szCs w:val="20"/>
                <w:lang w:bidi="ar"/>
              </w:rPr>
              <w:t>险种数据清单</w:t>
            </w:r>
          </w:p>
        </w:tc>
      </w:tr>
      <w:tr>
        <w:tblPrEx>
          <w:tblLayout w:type="fixed"/>
          <w:tblCellMar>
            <w:top w:w="0" w:type="dxa"/>
            <w:left w:w="0" w:type="dxa"/>
            <w:bottom w:w="0" w:type="dxa"/>
            <w:right w:w="0" w:type="dxa"/>
          </w:tblCellMar>
        </w:tblPrEx>
        <w:trPr>
          <w:trHeight w:val="27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中文名</w:t>
            </w:r>
          </w:p>
        </w:tc>
        <w:tc>
          <w:tcPr>
            <w:tcW w:w="1312"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英文名</w:t>
            </w:r>
          </w:p>
        </w:tc>
        <w:tc>
          <w:tcPr>
            <w:tcW w:w="1450"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类型</w:t>
            </w:r>
          </w:p>
        </w:tc>
        <w:tc>
          <w:tcPr>
            <w:tcW w:w="775"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textAlignment w:val="center"/>
              <w:rPr>
                <w:rFonts w:ascii="宋体" w:hAnsi="宋体" w:cs="宋体"/>
                <w:b/>
                <w:color w:val="000000"/>
                <w:kern w:val="0"/>
                <w:sz w:val="20"/>
                <w:szCs w:val="20"/>
                <w:lang w:bidi="ar"/>
              </w:rPr>
            </w:pPr>
            <w:r>
              <w:rPr>
                <w:rFonts w:hint="eastAsia" w:ascii="宋体" w:hAnsi="宋体" w:cs="宋体"/>
                <w:b/>
                <w:color w:val="000000"/>
                <w:kern w:val="0"/>
                <w:sz w:val="20"/>
                <w:szCs w:val="20"/>
                <w:lang w:bidi="ar"/>
              </w:rPr>
              <w:t>主键</w:t>
            </w:r>
          </w:p>
        </w:tc>
        <w:tc>
          <w:tcPr>
            <w:tcW w:w="2737"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数据项说明</w:t>
            </w:r>
          </w:p>
        </w:tc>
        <w:tc>
          <w:tcPr>
            <w:tcW w:w="963"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val="en-US" w:eastAsia="zh-CN" w:bidi="ar"/>
              </w:rPr>
              <w:t>传输标识</w:t>
            </w:r>
          </w:p>
        </w:tc>
      </w:tr>
      <w:tr>
        <w:tblPrEx>
          <w:tblLayout w:type="fixed"/>
          <w:tblCellMar>
            <w:top w:w="0" w:type="dxa"/>
            <w:left w:w="0" w:type="dxa"/>
            <w:bottom w:w="0" w:type="dxa"/>
            <w:right w:w="0" w:type="dxa"/>
          </w:tblCellMar>
        </w:tblPrEx>
        <w:trPr>
          <w:trHeight w:val="270" w:hRule="atLeast"/>
        </w:trPr>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保险机构代码</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CompanyCode</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VARCHAR2(6)</w:t>
            </w:r>
          </w:p>
        </w:tc>
        <w:tc>
          <w:tcPr>
            <w:tcW w:w="7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是</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kern w:val="0"/>
                <w:sz w:val="18"/>
                <w:szCs w:val="18"/>
                <w:lang w:val="en-US" w:eastAsia="zh-CN"/>
              </w:rPr>
              <w:t>见附录</w:t>
            </w:r>
            <w:r>
              <w:rPr>
                <w:rFonts w:hint="eastAsia" w:ascii="宋体" w:hAnsi="宋体" w:cs="宋体"/>
                <w:kern w:val="0"/>
                <w:sz w:val="18"/>
                <w:szCs w:val="18"/>
              </w:rPr>
              <w:t>“保险机构代码”</w:t>
            </w:r>
          </w:p>
        </w:tc>
        <w:tc>
          <w:tcPr>
            <w:tcW w:w="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70" w:hRule="atLeast"/>
        </w:trPr>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个人保单号</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PolicyNo</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VARCHAR2(50)</w:t>
            </w:r>
          </w:p>
        </w:tc>
        <w:tc>
          <w:tcPr>
            <w:tcW w:w="7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是</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70" w:hRule="atLeast"/>
        </w:trPr>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rPr>
                <w:rFonts w:ascii="宋体" w:hAnsi="宋体" w:cs="宋体"/>
                <w:color w:val="000000"/>
                <w:kern w:val="0"/>
                <w:sz w:val="20"/>
                <w:szCs w:val="20"/>
              </w:rPr>
            </w:pPr>
            <w:r>
              <w:rPr>
                <w:rFonts w:hint="eastAsia" w:ascii="宋体" w:hAnsi="宋体"/>
                <w:color w:val="000000"/>
                <w:sz w:val="20"/>
                <w:szCs w:val="20"/>
              </w:rPr>
              <w:t>个单保险险种号码</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rPr>
                <w:rFonts w:ascii="宋体" w:hAnsi="宋体" w:cs="宋体"/>
                <w:color w:val="000000"/>
                <w:kern w:val="0"/>
                <w:sz w:val="20"/>
                <w:szCs w:val="20"/>
              </w:rPr>
            </w:pPr>
            <w:r>
              <w:rPr>
                <w:rFonts w:ascii="宋体" w:hAnsi="宋体"/>
                <w:color w:val="000000"/>
                <w:sz w:val="20"/>
                <w:szCs w:val="20"/>
              </w:rPr>
              <w:t>ProductNo</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rPr>
                <w:rFonts w:ascii="宋体" w:hAnsi="宋体" w:cs="宋体"/>
                <w:color w:val="000000"/>
                <w:kern w:val="0"/>
                <w:sz w:val="20"/>
                <w:szCs w:val="20"/>
              </w:rPr>
            </w:pPr>
            <w:r>
              <w:rPr>
                <w:rFonts w:ascii="宋体" w:hAnsi="宋体"/>
                <w:color w:val="000000"/>
                <w:sz w:val="20"/>
                <w:szCs w:val="20"/>
              </w:rPr>
              <w:t>VARCHAR2(50)</w:t>
            </w:r>
          </w:p>
        </w:tc>
        <w:tc>
          <w:tcPr>
            <w:tcW w:w="7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olor w:val="000000"/>
                <w:sz w:val="20"/>
                <w:szCs w:val="20"/>
              </w:rPr>
              <w:t>是</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p>
        </w:tc>
        <w:tc>
          <w:tcPr>
            <w:tcW w:w="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p>
        </w:tc>
      </w:tr>
      <w:tr>
        <w:tblPrEx>
          <w:tblLayout w:type="fixed"/>
          <w:tblCellMar>
            <w:top w:w="0" w:type="dxa"/>
            <w:left w:w="0" w:type="dxa"/>
            <w:bottom w:w="0" w:type="dxa"/>
            <w:right w:w="0" w:type="dxa"/>
          </w:tblCellMar>
        </w:tblPrEx>
        <w:trPr>
          <w:trHeight w:val="270" w:hRule="atLeast"/>
        </w:trPr>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产品编码</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ProductCode</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VARCHAR2(50)</w:t>
            </w:r>
          </w:p>
        </w:tc>
        <w:tc>
          <w:tcPr>
            <w:tcW w:w="775" w:type="dxa"/>
            <w:tcBorders>
              <w:top w:val="single" w:color="000000" w:sz="4" w:space="0"/>
              <w:left w:val="single" w:color="000000" w:sz="4" w:space="0"/>
              <w:bottom w:val="single" w:color="000000" w:sz="4" w:space="0"/>
              <w:right w:val="single" w:color="000000" w:sz="4" w:space="0"/>
            </w:tcBorders>
          </w:tcPr>
          <w:p>
            <w:pPr>
              <w:widowControl/>
              <w:jc w:val="left"/>
              <w:textAlignment w:val="bottom"/>
              <w:rPr>
                <w:rFonts w:ascii="宋体" w:hAnsi="宋体" w:cs="宋体"/>
                <w:color w:val="000000"/>
                <w:kern w:val="0"/>
                <w:sz w:val="20"/>
                <w:szCs w:val="20"/>
                <w:lang w:bidi="ar"/>
              </w:rPr>
            </w:pP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宋体" w:hAnsi="宋体" w:cs="宋体"/>
                <w:color w:val="000000"/>
                <w:sz w:val="20"/>
                <w:szCs w:val="20"/>
              </w:rPr>
            </w:pPr>
          </w:p>
        </w:tc>
        <w:tc>
          <w:tcPr>
            <w:tcW w:w="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70" w:hRule="atLeast"/>
        </w:trPr>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产品名称</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ProductName</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VARCHAR2(500)</w:t>
            </w:r>
          </w:p>
        </w:tc>
        <w:tc>
          <w:tcPr>
            <w:tcW w:w="775" w:type="dxa"/>
            <w:tcBorders>
              <w:top w:val="single" w:color="000000" w:sz="4" w:space="0"/>
              <w:left w:val="single" w:color="000000" w:sz="4" w:space="0"/>
              <w:bottom w:val="single" w:color="000000" w:sz="4" w:space="0"/>
              <w:right w:val="single" w:color="000000" w:sz="4" w:space="0"/>
            </w:tcBorders>
          </w:tcPr>
          <w:p>
            <w:pPr>
              <w:jc w:val="left"/>
              <w:rPr>
                <w:rFonts w:ascii="宋体" w:hAnsi="宋体" w:cs="宋体"/>
                <w:color w:val="000000"/>
                <w:sz w:val="20"/>
                <w:szCs w:val="20"/>
              </w:rPr>
            </w:pP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left"/>
              <w:rPr>
                <w:rFonts w:ascii="宋体" w:hAnsi="宋体" w:cs="宋体"/>
                <w:color w:val="000000"/>
                <w:sz w:val="20"/>
                <w:szCs w:val="20"/>
              </w:rPr>
            </w:pPr>
          </w:p>
        </w:tc>
        <w:tc>
          <w:tcPr>
            <w:tcW w:w="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现金价值</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CashValue</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NUMBER(16,2)</w:t>
            </w:r>
          </w:p>
        </w:tc>
        <w:tc>
          <w:tcPr>
            <w:tcW w:w="77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0"/>
                <w:szCs w:val="20"/>
                <w:lang w:bidi="ar"/>
              </w:rPr>
            </w:pP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该险种的现金价值（不含账户价值），不扣减借款和垫缴金额。</w:t>
            </w:r>
          </w:p>
        </w:tc>
        <w:tc>
          <w:tcPr>
            <w:tcW w:w="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r>
    </w:tbl>
    <w:p/>
    <w:p>
      <w:pPr>
        <w:rPr>
          <w:rFonts w:asciiTheme="minorEastAsia" w:hAnsiTheme="minorEastAsia" w:eastAsiaTheme="minorEastAsia"/>
        </w:rPr>
      </w:pPr>
    </w:p>
    <w:p>
      <w:pPr>
        <w:pStyle w:val="3"/>
        <w:numPr>
          <w:ilvl w:val="1"/>
          <w:numId w:val="4"/>
        </w:numPr>
        <w:rPr>
          <w:lang w:bidi="bo-CN"/>
        </w:rPr>
      </w:pPr>
      <w:bookmarkStart w:id="48" w:name="_Toc6083"/>
      <w:r>
        <w:rPr>
          <w:rFonts w:hint="eastAsia"/>
          <w:lang w:bidi="bo-CN"/>
        </w:rPr>
        <w:t>分红分配清单</w:t>
      </w:r>
      <w:bookmarkEnd w:id="48"/>
    </w:p>
    <w:p>
      <w:pPr>
        <w:pStyle w:val="78"/>
        <w:keepNext/>
        <w:numPr>
          <w:ilvl w:val="0"/>
          <w:numId w:val="8"/>
        </w:numPr>
        <w:spacing w:line="360" w:lineRule="auto"/>
        <w:ind w:firstLineChars="0"/>
        <w:jc w:val="left"/>
        <w:outlineLvl w:val="3"/>
        <w:rPr>
          <w:rFonts w:asciiTheme="minorEastAsia" w:hAnsiTheme="minorEastAsia" w:eastAsiaTheme="minorEastAsia"/>
          <w:iCs/>
          <w:vanish/>
          <w:szCs w:val="24"/>
        </w:rPr>
      </w:pPr>
    </w:p>
    <w:p>
      <w:pPr>
        <w:pStyle w:val="78"/>
        <w:keepNext/>
        <w:numPr>
          <w:ilvl w:val="0"/>
          <w:numId w:val="8"/>
        </w:numPr>
        <w:spacing w:line="360" w:lineRule="auto"/>
        <w:ind w:firstLineChars="0"/>
        <w:jc w:val="left"/>
        <w:outlineLvl w:val="3"/>
        <w:rPr>
          <w:rFonts w:asciiTheme="minorEastAsia" w:hAnsiTheme="minorEastAsia" w:eastAsiaTheme="minorEastAsia"/>
          <w:iCs/>
          <w:vanish/>
          <w:szCs w:val="24"/>
        </w:rPr>
      </w:pPr>
    </w:p>
    <w:p>
      <w:pPr>
        <w:pStyle w:val="78"/>
        <w:keepNext/>
        <w:numPr>
          <w:ilvl w:val="0"/>
          <w:numId w:val="8"/>
        </w:numPr>
        <w:spacing w:line="360" w:lineRule="auto"/>
        <w:ind w:firstLineChars="0"/>
        <w:jc w:val="left"/>
        <w:outlineLvl w:val="3"/>
        <w:rPr>
          <w:rFonts w:asciiTheme="minorEastAsia" w:hAnsiTheme="minorEastAsia" w:eastAsiaTheme="minorEastAsia"/>
          <w:iCs/>
          <w:vanish/>
          <w:szCs w:val="24"/>
        </w:rPr>
      </w:pPr>
    </w:p>
    <w:p>
      <w:pPr>
        <w:pStyle w:val="78"/>
        <w:keepNext/>
        <w:numPr>
          <w:ilvl w:val="1"/>
          <w:numId w:val="8"/>
        </w:numPr>
        <w:spacing w:line="360" w:lineRule="auto"/>
        <w:ind w:firstLineChars="0"/>
        <w:jc w:val="left"/>
        <w:outlineLvl w:val="3"/>
        <w:rPr>
          <w:rFonts w:asciiTheme="minorEastAsia" w:hAnsiTheme="minorEastAsia" w:eastAsiaTheme="minorEastAsia"/>
          <w:iCs/>
          <w:vanish/>
          <w:szCs w:val="24"/>
        </w:rPr>
      </w:pPr>
    </w:p>
    <w:p>
      <w:pPr>
        <w:pStyle w:val="78"/>
        <w:keepNext/>
        <w:numPr>
          <w:ilvl w:val="1"/>
          <w:numId w:val="8"/>
        </w:numPr>
        <w:spacing w:line="360" w:lineRule="auto"/>
        <w:ind w:firstLineChars="0"/>
        <w:jc w:val="left"/>
        <w:outlineLvl w:val="3"/>
        <w:rPr>
          <w:rFonts w:asciiTheme="minorEastAsia" w:hAnsiTheme="minorEastAsia" w:eastAsiaTheme="minorEastAsia"/>
          <w:iCs/>
          <w:vanish/>
          <w:szCs w:val="24"/>
        </w:rPr>
      </w:pPr>
    </w:p>
    <w:p>
      <w:pPr>
        <w:pStyle w:val="78"/>
        <w:keepNext/>
        <w:numPr>
          <w:ilvl w:val="2"/>
          <w:numId w:val="8"/>
        </w:numPr>
        <w:spacing w:line="360" w:lineRule="auto"/>
        <w:ind w:firstLineChars="0"/>
        <w:jc w:val="left"/>
        <w:outlineLvl w:val="3"/>
        <w:rPr>
          <w:rFonts w:asciiTheme="minorEastAsia" w:hAnsiTheme="minorEastAsia" w:eastAsiaTheme="minorEastAsia"/>
          <w:iCs/>
          <w:vanish/>
          <w:szCs w:val="24"/>
        </w:rPr>
      </w:pPr>
    </w:p>
    <w:p>
      <w:pPr>
        <w:pStyle w:val="4"/>
        <w:rPr>
          <w:rFonts w:asciiTheme="minorEastAsia" w:hAnsiTheme="minorEastAsia" w:eastAsiaTheme="minorEastAsia"/>
          <w:b w:val="0"/>
          <w:bCs w:val="0"/>
        </w:rPr>
      </w:pPr>
      <w:bookmarkStart w:id="49" w:name="_Toc28826"/>
      <w:r>
        <w:rPr>
          <w:rFonts w:hint="eastAsia" w:asciiTheme="minorEastAsia" w:hAnsiTheme="minorEastAsia" w:eastAsiaTheme="minorEastAsia"/>
          <w:b w:val="0"/>
          <w:bCs w:val="0"/>
        </w:rPr>
        <w:t>清单说明</w:t>
      </w:r>
      <w:bookmarkEnd w:id="49"/>
    </w:p>
    <w:p>
      <w:pPr>
        <w:ind w:firstLine="420"/>
      </w:pPr>
      <w:r>
        <w:rPr>
          <w:rFonts w:hint="eastAsia" w:asciiTheme="minorEastAsia" w:hAnsiTheme="minorEastAsia" w:eastAsiaTheme="minorEastAsia"/>
          <w:szCs w:val="21"/>
        </w:rPr>
        <w:t>此清单</w:t>
      </w:r>
      <w:r>
        <w:rPr>
          <w:rFonts w:hint="eastAsia" w:asciiTheme="minorEastAsia" w:hAnsiTheme="minorEastAsia" w:eastAsiaTheme="minorEastAsia"/>
          <w:szCs w:val="21"/>
          <w:highlight w:val="none"/>
        </w:rPr>
        <w:t>主要以</w:t>
      </w:r>
      <w:r>
        <w:rPr>
          <w:rFonts w:hint="eastAsia" w:asciiTheme="minorEastAsia" w:hAnsiTheme="minorEastAsia" w:eastAsiaTheme="minorEastAsia"/>
          <w:szCs w:val="21"/>
          <w:highlight w:val="none"/>
          <w:lang w:val="en-US" w:eastAsia="zh-CN"/>
        </w:rPr>
        <w:t>全量和</w:t>
      </w:r>
      <w:r>
        <w:rPr>
          <w:rFonts w:hint="eastAsia" w:asciiTheme="minorEastAsia" w:hAnsiTheme="minorEastAsia" w:eastAsiaTheme="minorEastAsia"/>
          <w:szCs w:val="21"/>
          <w:highlight w:val="none"/>
        </w:rPr>
        <w:t>增量</w:t>
      </w:r>
      <w:r>
        <w:rPr>
          <w:rFonts w:hint="eastAsia" w:asciiTheme="minorEastAsia" w:hAnsiTheme="minorEastAsia" w:eastAsiaTheme="minorEastAsia"/>
          <w:szCs w:val="21"/>
          <w:highlight w:val="none"/>
          <w:lang w:val="en-US" w:eastAsia="zh-CN"/>
        </w:rPr>
        <w:t>两种</w:t>
      </w:r>
      <w:r>
        <w:rPr>
          <w:rFonts w:hint="eastAsia" w:asciiTheme="minorEastAsia" w:hAnsiTheme="minorEastAsia" w:eastAsiaTheme="minorEastAsia"/>
          <w:szCs w:val="21"/>
        </w:rPr>
        <w:t>方式同步分红型险种的分红分配信息。</w:t>
      </w:r>
    </w:p>
    <w:p>
      <w:pPr>
        <w:pStyle w:val="4"/>
        <w:rPr>
          <w:rFonts w:asciiTheme="minorEastAsia" w:hAnsiTheme="minorEastAsia" w:eastAsiaTheme="minorEastAsia"/>
          <w:b w:val="0"/>
          <w:bCs w:val="0"/>
        </w:rPr>
      </w:pPr>
      <w:bookmarkStart w:id="50" w:name="_Toc224"/>
      <w:r>
        <w:rPr>
          <w:rFonts w:hint="eastAsia"/>
          <w:b w:val="0"/>
          <w:bCs w:val="0"/>
        </w:rPr>
        <w:t>13－</w:t>
      </w:r>
      <w:r>
        <w:rPr>
          <w:rFonts w:hint="eastAsia" w:asciiTheme="minorEastAsia" w:hAnsiTheme="minorEastAsia" w:eastAsiaTheme="minorEastAsia"/>
          <w:b w:val="0"/>
          <w:bCs w:val="0"/>
        </w:rPr>
        <w:t>红利分配清单－数据项说明</w:t>
      </w:r>
      <w:bookmarkEnd w:id="50"/>
    </w:p>
    <w:tbl>
      <w:tblPr>
        <w:tblStyle w:val="39"/>
        <w:tblW w:w="8223" w:type="dxa"/>
        <w:tblInd w:w="93" w:type="dxa"/>
        <w:tblLayout w:type="fixed"/>
        <w:tblCellMar>
          <w:top w:w="0" w:type="dxa"/>
          <w:left w:w="108" w:type="dxa"/>
          <w:bottom w:w="0" w:type="dxa"/>
          <w:right w:w="108" w:type="dxa"/>
        </w:tblCellMar>
      </w:tblPr>
      <w:tblGrid>
        <w:gridCol w:w="1062"/>
        <w:gridCol w:w="1337"/>
        <w:gridCol w:w="1612"/>
        <w:gridCol w:w="713"/>
        <w:gridCol w:w="2287"/>
        <w:gridCol w:w="1212"/>
      </w:tblGrid>
      <w:tr>
        <w:tblPrEx>
          <w:tblLayout w:type="fixed"/>
          <w:tblCellMar>
            <w:top w:w="0" w:type="dxa"/>
            <w:left w:w="108" w:type="dxa"/>
            <w:bottom w:w="0" w:type="dxa"/>
            <w:right w:w="108" w:type="dxa"/>
          </w:tblCellMar>
        </w:tblPrEx>
        <w:trPr>
          <w:trHeight w:val="225" w:hRule="atLeast"/>
        </w:trPr>
        <w:tc>
          <w:tcPr>
            <w:tcW w:w="8223" w:type="dxa"/>
            <w:gridSpan w:val="6"/>
            <w:tcBorders>
              <w:top w:val="single" w:color="auto" w:sz="4" w:space="0"/>
              <w:left w:val="single" w:color="auto" w:sz="4" w:space="0"/>
              <w:bottom w:val="single" w:color="auto" w:sz="4" w:space="0"/>
              <w:right w:val="single" w:color="auto" w:sz="4" w:space="0"/>
            </w:tcBorders>
            <w:shd w:val="clear" w:color="000000" w:fill="FCD5B4"/>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13－红利分配清单</w:t>
            </w:r>
          </w:p>
        </w:tc>
      </w:tr>
      <w:tr>
        <w:tblPrEx>
          <w:tblLayout w:type="fixed"/>
          <w:tblCellMar>
            <w:top w:w="0" w:type="dxa"/>
            <w:left w:w="108" w:type="dxa"/>
            <w:bottom w:w="0" w:type="dxa"/>
            <w:right w:w="108" w:type="dxa"/>
          </w:tblCellMar>
        </w:tblPrEx>
        <w:trPr>
          <w:trHeight w:val="225" w:hRule="atLeast"/>
        </w:trPr>
        <w:tc>
          <w:tcPr>
            <w:tcW w:w="1062" w:type="dxa"/>
            <w:tcBorders>
              <w:top w:val="nil"/>
              <w:left w:val="single" w:color="auto" w:sz="4" w:space="0"/>
              <w:bottom w:val="single" w:color="auto" w:sz="4" w:space="0"/>
              <w:right w:val="single" w:color="auto" w:sz="4" w:space="0"/>
            </w:tcBorders>
            <w:shd w:val="clear" w:color="000000" w:fill="FDE9D9"/>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中文名</w:t>
            </w:r>
          </w:p>
        </w:tc>
        <w:tc>
          <w:tcPr>
            <w:tcW w:w="1337" w:type="dxa"/>
            <w:tcBorders>
              <w:top w:val="nil"/>
              <w:left w:val="nil"/>
              <w:bottom w:val="single" w:color="auto" w:sz="4" w:space="0"/>
              <w:right w:val="single" w:color="auto" w:sz="4" w:space="0"/>
            </w:tcBorders>
            <w:shd w:val="clear" w:color="000000" w:fill="FDE9D9"/>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英文名</w:t>
            </w:r>
          </w:p>
        </w:tc>
        <w:tc>
          <w:tcPr>
            <w:tcW w:w="1612" w:type="dxa"/>
            <w:tcBorders>
              <w:top w:val="nil"/>
              <w:left w:val="nil"/>
              <w:bottom w:val="single" w:color="auto" w:sz="4" w:space="0"/>
              <w:right w:val="single" w:color="auto" w:sz="4" w:space="0"/>
            </w:tcBorders>
            <w:shd w:val="clear" w:color="000000" w:fill="FDE9D9"/>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字段类型</w:t>
            </w:r>
          </w:p>
        </w:tc>
        <w:tc>
          <w:tcPr>
            <w:tcW w:w="713" w:type="dxa"/>
            <w:tcBorders>
              <w:top w:val="single" w:color="auto" w:sz="4" w:space="0"/>
              <w:left w:val="nil"/>
              <w:bottom w:val="single" w:color="auto" w:sz="4" w:space="0"/>
              <w:right w:val="single" w:color="auto" w:sz="4" w:space="0"/>
            </w:tcBorders>
            <w:shd w:val="clear" w:color="000000" w:fill="FDE9D9"/>
          </w:tcPr>
          <w:p>
            <w:pPr>
              <w:widowControl/>
              <w:jc w:val="center"/>
              <w:rPr>
                <w:rFonts w:ascii="宋体" w:hAnsi="宋体" w:cs="宋体"/>
                <w:b/>
                <w:bCs/>
                <w:kern w:val="0"/>
                <w:sz w:val="18"/>
                <w:szCs w:val="18"/>
              </w:rPr>
            </w:pPr>
            <w:r>
              <w:rPr>
                <w:rFonts w:hint="eastAsia" w:ascii="宋体" w:hAnsi="宋体" w:cs="宋体"/>
                <w:b/>
                <w:bCs/>
                <w:kern w:val="0"/>
                <w:sz w:val="18"/>
                <w:szCs w:val="18"/>
              </w:rPr>
              <w:t>主键</w:t>
            </w:r>
          </w:p>
        </w:tc>
        <w:tc>
          <w:tcPr>
            <w:tcW w:w="2287" w:type="dxa"/>
            <w:tcBorders>
              <w:top w:val="single" w:color="auto" w:sz="4" w:space="0"/>
              <w:left w:val="single" w:color="auto" w:sz="4" w:space="0"/>
              <w:bottom w:val="single" w:color="auto" w:sz="4" w:space="0"/>
              <w:right w:val="single" w:color="auto" w:sz="4" w:space="0"/>
            </w:tcBorders>
            <w:shd w:val="clear" w:color="000000" w:fill="FDE9D9"/>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说明</w:t>
            </w:r>
          </w:p>
        </w:tc>
        <w:tc>
          <w:tcPr>
            <w:tcW w:w="1212" w:type="dxa"/>
            <w:tcBorders>
              <w:top w:val="nil"/>
              <w:left w:val="nil"/>
              <w:bottom w:val="single" w:color="auto" w:sz="4" w:space="0"/>
              <w:right w:val="single" w:color="auto" w:sz="4" w:space="0"/>
            </w:tcBorders>
            <w:shd w:val="clear" w:color="000000" w:fill="FDE9D9"/>
            <w:vAlign w:val="center"/>
          </w:tcPr>
          <w:p>
            <w:pPr>
              <w:widowControl/>
              <w:jc w:val="center"/>
              <w:rPr>
                <w:rFonts w:ascii="宋体" w:hAnsi="宋体" w:cs="宋体"/>
                <w:b/>
                <w:bCs/>
                <w:kern w:val="0"/>
                <w:sz w:val="18"/>
                <w:szCs w:val="18"/>
              </w:rPr>
            </w:pPr>
            <w:r>
              <w:rPr>
                <w:rFonts w:hint="eastAsia" w:ascii="宋体" w:hAnsi="宋体" w:cs="宋体"/>
                <w:b/>
                <w:color w:val="000000"/>
                <w:kern w:val="0"/>
                <w:sz w:val="20"/>
                <w:szCs w:val="20"/>
                <w:lang w:val="en-US" w:eastAsia="zh-CN" w:bidi="ar"/>
              </w:rPr>
              <w:t>传输标识</w:t>
            </w:r>
          </w:p>
        </w:tc>
      </w:tr>
      <w:tr>
        <w:tblPrEx>
          <w:tblLayout w:type="fixed"/>
          <w:tblCellMar>
            <w:top w:w="0" w:type="dxa"/>
            <w:left w:w="108" w:type="dxa"/>
            <w:bottom w:w="0" w:type="dxa"/>
            <w:right w:w="108" w:type="dxa"/>
          </w:tblCellMar>
        </w:tblPrEx>
        <w:trPr>
          <w:trHeight w:val="225" w:hRule="atLeast"/>
        </w:trPr>
        <w:tc>
          <w:tcPr>
            <w:tcW w:w="106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保险机构代码</w:t>
            </w:r>
          </w:p>
        </w:tc>
        <w:tc>
          <w:tcPr>
            <w:tcW w:w="13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CompanyCode</w:t>
            </w:r>
          </w:p>
        </w:tc>
        <w:tc>
          <w:tcPr>
            <w:tcW w:w="161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VARCHAR2(6)</w:t>
            </w:r>
          </w:p>
        </w:tc>
        <w:tc>
          <w:tcPr>
            <w:tcW w:w="71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是</w:t>
            </w:r>
          </w:p>
        </w:tc>
        <w:tc>
          <w:tcPr>
            <w:tcW w:w="2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kern w:val="0"/>
                <w:sz w:val="18"/>
                <w:szCs w:val="18"/>
              </w:rPr>
              <w:t>“保险机构代码”</w:t>
            </w:r>
          </w:p>
        </w:tc>
        <w:tc>
          <w:tcPr>
            <w:tcW w:w="12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color w:val="000000"/>
                <w:kern w:val="0"/>
                <w:sz w:val="18"/>
                <w:szCs w:val="18"/>
                <w:lang w:bidi="ar"/>
              </w:rPr>
              <w:t>传输</w:t>
            </w: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225" w:hRule="atLeast"/>
        </w:trPr>
        <w:tc>
          <w:tcPr>
            <w:tcW w:w="106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个人保单号</w:t>
            </w:r>
          </w:p>
        </w:tc>
        <w:tc>
          <w:tcPr>
            <w:tcW w:w="13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PolicyNo</w:t>
            </w:r>
          </w:p>
        </w:tc>
        <w:tc>
          <w:tcPr>
            <w:tcW w:w="161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VARCHAR2(50)</w:t>
            </w:r>
          </w:p>
        </w:tc>
        <w:tc>
          <w:tcPr>
            <w:tcW w:w="71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是</w:t>
            </w:r>
          </w:p>
        </w:tc>
        <w:tc>
          <w:tcPr>
            <w:tcW w:w="2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12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color w:val="000000"/>
                <w:kern w:val="0"/>
                <w:sz w:val="18"/>
                <w:szCs w:val="18"/>
                <w:lang w:bidi="ar"/>
              </w:rPr>
              <w:t>传输</w:t>
            </w: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225" w:hRule="atLeast"/>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个单保险险种号码</w:t>
            </w:r>
          </w:p>
        </w:tc>
        <w:tc>
          <w:tcPr>
            <w:tcW w:w="133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ProductNo</w:t>
            </w:r>
          </w:p>
        </w:tc>
        <w:tc>
          <w:tcPr>
            <w:tcW w:w="1612" w:type="dxa"/>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VARCHAR2(50)</w:t>
            </w:r>
          </w:p>
        </w:tc>
        <w:tc>
          <w:tcPr>
            <w:tcW w:w="713" w:type="dxa"/>
            <w:tcBorders>
              <w:top w:val="single" w:color="auto" w:sz="4" w:space="0"/>
              <w:left w:val="nil"/>
              <w:bottom w:val="single" w:color="auto" w:sz="4" w:space="0"/>
              <w:right w:val="single" w:color="auto" w:sz="4" w:space="0"/>
            </w:tcBorders>
          </w:tcPr>
          <w:p>
            <w:pPr>
              <w:widowControl/>
              <w:jc w:val="center"/>
              <w:rPr>
                <w:rFonts w:ascii="宋体" w:hAnsi="宋体" w:cs="宋体"/>
                <w:kern w:val="0"/>
                <w:sz w:val="18"/>
                <w:szCs w:val="18"/>
              </w:rPr>
            </w:pPr>
            <w:r>
              <w:rPr>
                <w:rFonts w:hint="eastAsia" w:ascii="宋体" w:hAnsi="宋体" w:cs="宋体"/>
                <w:kern w:val="0"/>
                <w:sz w:val="18"/>
                <w:szCs w:val="18"/>
              </w:rPr>
              <w:t>是</w:t>
            </w:r>
          </w:p>
        </w:tc>
        <w:tc>
          <w:tcPr>
            <w:tcW w:w="2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12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color w:val="000000"/>
                <w:kern w:val="0"/>
                <w:sz w:val="18"/>
                <w:szCs w:val="18"/>
                <w:lang w:bidi="ar"/>
              </w:rPr>
              <w:t>传输</w:t>
            </w: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225" w:hRule="atLeast"/>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产品编码</w:t>
            </w:r>
          </w:p>
        </w:tc>
        <w:tc>
          <w:tcPr>
            <w:tcW w:w="133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ProductCode</w:t>
            </w:r>
          </w:p>
        </w:tc>
        <w:tc>
          <w:tcPr>
            <w:tcW w:w="1612" w:type="dxa"/>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VARCHAR2(50)</w:t>
            </w:r>
          </w:p>
        </w:tc>
        <w:tc>
          <w:tcPr>
            <w:tcW w:w="713" w:type="dxa"/>
            <w:tcBorders>
              <w:top w:val="single" w:color="auto" w:sz="4" w:space="0"/>
              <w:left w:val="nil"/>
              <w:bottom w:val="single" w:color="auto" w:sz="4" w:space="0"/>
              <w:right w:val="single" w:color="auto" w:sz="4" w:space="0"/>
            </w:tcBorders>
          </w:tcPr>
          <w:p>
            <w:pPr>
              <w:widowControl/>
              <w:jc w:val="center"/>
              <w:rPr>
                <w:rFonts w:ascii="宋体" w:hAnsi="宋体" w:cs="宋体"/>
                <w:kern w:val="0"/>
                <w:sz w:val="18"/>
                <w:szCs w:val="18"/>
              </w:rPr>
            </w:pPr>
          </w:p>
        </w:tc>
        <w:tc>
          <w:tcPr>
            <w:tcW w:w="2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12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color w:val="000000"/>
                <w:kern w:val="0"/>
                <w:sz w:val="18"/>
                <w:szCs w:val="18"/>
                <w:lang w:bidi="ar"/>
              </w:rPr>
              <w:t>传输</w:t>
            </w: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225" w:hRule="atLeast"/>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产品名称 </w:t>
            </w:r>
          </w:p>
        </w:tc>
        <w:tc>
          <w:tcPr>
            <w:tcW w:w="133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ProductName</w:t>
            </w:r>
          </w:p>
        </w:tc>
        <w:tc>
          <w:tcPr>
            <w:tcW w:w="16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VARCHAR2(500)</w:t>
            </w:r>
          </w:p>
        </w:tc>
        <w:tc>
          <w:tcPr>
            <w:tcW w:w="713"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kern w:val="0"/>
                <w:sz w:val="18"/>
                <w:szCs w:val="18"/>
              </w:rPr>
            </w:pPr>
          </w:p>
        </w:tc>
        <w:tc>
          <w:tcPr>
            <w:tcW w:w="2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1212"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传输</w:t>
            </w:r>
          </w:p>
        </w:tc>
      </w:tr>
      <w:tr>
        <w:tblPrEx>
          <w:tblLayout w:type="fixed"/>
          <w:tblCellMar>
            <w:top w:w="0" w:type="dxa"/>
            <w:left w:w="108" w:type="dxa"/>
            <w:bottom w:w="0" w:type="dxa"/>
            <w:right w:w="108" w:type="dxa"/>
          </w:tblCellMar>
        </w:tblPrEx>
        <w:trPr>
          <w:trHeight w:val="225" w:hRule="atLeast"/>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红利年度 </w:t>
            </w:r>
          </w:p>
        </w:tc>
        <w:tc>
          <w:tcPr>
            <w:tcW w:w="133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DivYear </w:t>
            </w:r>
          </w:p>
        </w:tc>
        <w:tc>
          <w:tcPr>
            <w:tcW w:w="1612" w:type="dxa"/>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VARCHAR2(4)</w:t>
            </w:r>
          </w:p>
        </w:tc>
        <w:tc>
          <w:tcPr>
            <w:tcW w:w="713" w:type="dxa"/>
            <w:tcBorders>
              <w:top w:val="single" w:color="auto" w:sz="4" w:space="0"/>
              <w:left w:val="nil"/>
              <w:bottom w:val="single" w:color="auto" w:sz="4" w:space="0"/>
              <w:right w:val="single" w:color="auto" w:sz="4" w:space="0"/>
            </w:tcBorders>
          </w:tcPr>
          <w:p>
            <w:pPr>
              <w:widowControl/>
              <w:jc w:val="center"/>
              <w:rPr>
                <w:rFonts w:ascii="宋体" w:hAnsi="宋体" w:cs="宋体"/>
                <w:kern w:val="0"/>
                <w:sz w:val="18"/>
                <w:szCs w:val="18"/>
              </w:rPr>
            </w:pPr>
            <w:r>
              <w:rPr>
                <w:rFonts w:hint="eastAsia" w:ascii="宋体" w:hAnsi="宋体" w:cs="宋体"/>
                <w:kern w:val="0"/>
                <w:sz w:val="18"/>
                <w:szCs w:val="18"/>
              </w:rPr>
              <w:t>是</w:t>
            </w:r>
          </w:p>
        </w:tc>
        <w:tc>
          <w:tcPr>
            <w:tcW w:w="2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1212"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传输</w:t>
            </w:r>
          </w:p>
        </w:tc>
      </w:tr>
      <w:tr>
        <w:tblPrEx>
          <w:tblLayout w:type="fixed"/>
          <w:tblCellMar>
            <w:top w:w="0" w:type="dxa"/>
            <w:left w:w="108" w:type="dxa"/>
            <w:bottom w:w="0" w:type="dxa"/>
            <w:right w:w="108" w:type="dxa"/>
          </w:tblCellMar>
        </w:tblPrEx>
        <w:trPr>
          <w:trHeight w:val="225" w:hRule="atLeast"/>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红利类型代码 </w:t>
            </w:r>
          </w:p>
        </w:tc>
        <w:tc>
          <w:tcPr>
            <w:tcW w:w="133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DivType </w:t>
            </w:r>
          </w:p>
        </w:tc>
        <w:tc>
          <w:tcPr>
            <w:tcW w:w="1612" w:type="dxa"/>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VARCHAR2(1)</w:t>
            </w:r>
          </w:p>
        </w:tc>
        <w:tc>
          <w:tcPr>
            <w:tcW w:w="713" w:type="dxa"/>
            <w:tcBorders>
              <w:top w:val="single" w:color="auto" w:sz="4" w:space="0"/>
              <w:left w:val="nil"/>
              <w:bottom w:val="single" w:color="auto" w:sz="4" w:space="0"/>
              <w:right w:val="single" w:color="auto" w:sz="4" w:space="0"/>
            </w:tcBorders>
          </w:tcPr>
          <w:p>
            <w:pPr>
              <w:widowControl/>
              <w:jc w:val="center"/>
              <w:rPr>
                <w:rFonts w:ascii="宋体" w:hAnsi="宋体" w:cs="宋体"/>
                <w:kern w:val="0"/>
                <w:sz w:val="18"/>
                <w:szCs w:val="18"/>
              </w:rPr>
            </w:pPr>
            <w:r>
              <w:rPr>
                <w:rFonts w:hint="eastAsia" w:ascii="宋体" w:hAnsi="宋体" w:cs="宋体"/>
                <w:kern w:val="0"/>
                <w:sz w:val="18"/>
                <w:szCs w:val="18"/>
              </w:rPr>
              <w:t>是</w:t>
            </w:r>
          </w:p>
        </w:tc>
        <w:tc>
          <w:tcPr>
            <w:tcW w:w="2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kern w:val="0"/>
                <w:sz w:val="18"/>
                <w:szCs w:val="18"/>
              </w:rPr>
              <w:t>“红利类型代码”</w:t>
            </w:r>
          </w:p>
        </w:tc>
        <w:tc>
          <w:tcPr>
            <w:tcW w:w="1212"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传输</w:t>
            </w:r>
          </w:p>
        </w:tc>
      </w:tr>
      <w:tr>
        <w:tblPrEx>
          <w:tblLayout w:type="fixed"/>
          <w:tblCellMar>
            <w:top w:w="0" w:type="dxa"/>
            <w:left w:w="108" w:type="dxa"/>
            <w:bottom w:w="0" w:type="dxa"/>
            <w:right w:w="108" w:type="dxa"/>
          </w:tblCellMar>
        </w:tblPrEx>
        <w:trPr>
          <w:trHeight w:val="225" w:hRule="atLeast"/>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红利分配方式代码 </w:t>
            </w:r>
          </w:p>
        </w:tc>
        <w:tc>
          <w:tcPr>
            <w:tcW w:w="133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DivDistribMeth </w:t>
            </w:r>
          </w:p>
        </w:tc>
        <w:tc>
          <w:tcPr>
            <w:tcW w:w="1612" w:type="dxa"/>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VARCHAR2(1)</w:t>
            </w:r>
          </w:p>
        </w:tc>
        <w:tc>
          <w:tcPr>
            <w:tcW w:w="713" w:type="dxa"/>
            <w:tcBorders>
              <w:top w:val="single" w:color="auto" w:sz="4" w:space="0"/>
              <w:left w:val="nil"/>
              <w:bottom w:val="single" w:color="auto" w:sz="4" w:space="0"/>
              <w:right w:val="single" w:color="auto" w:sz="4" w:space="0"/>
            </w:tcBorders>
          </w:tcPr>
          <w:p>
            <w:pPr>
              <w:widowControl/>
              <w:jc w:val="center"/>
              <w:rPr>
                <w:rFonts w:ascii="宋体" w:hAnsi="宋体" w:cs="宋体"/>
                <w:kern w:val="0"/>
                <w:sz w:val="18"/>
                <w:szCs w:val="18"/>
              </w:rPr>
            </w:pPr>
            <w:r>
              <w:rPr>
                <w:rFonts w:hint="eastAsia" w:ascii="宋体" w:hAnsi="宋体" w:cs="宋体"/>
                <w:kern w:val="0"/>
                <w:sz w:val="18"/>
                <w:szCs w:val="18"/>
              </w:rPr>
              <w:t>是</w:t>
            </w:r>
          </w:p>
        </w:tc>
        <w:tc>
          <w:tcPr>
            <w:tcW w:w="2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kern w:val="0"/>
                <w:sz w:val="18"/>
                <w:szCs w:val="18"/>
              </w:rPr>
              <w:t>“红利领取方式代码”</w:t>
            </w:r>
          </w:p>
        </w:tc>
        <w:tc>
          <w:tcPr>
            <w:tcW w:w="1212"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传输</w:t>
            </w:r>
          </w:p>
        </w:tc>
      </w:tr>
      <w:tr>
        <w:tblPrEx>
          <w:tblLayout w:type="fixed"/>
          <w:tblCellMar>
            <w:top w:w="0" w:type="dxa"/>
            <w:left w:w="108" w:type="dxa"/>
            <w:bottom w:w="0" w:type="dxa"/>
            <w:right w:w="108" w:type="dxa"/>
          </w:tblCellMar>
        </w:tblPrEx>
        <w:trPr>
          <w:trHeight w:val="225" w:hRule="atLeast"/>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红利金额 </w:t>
            </w:r>
          </w:p>
        </w:tc>
        <w:tc>
          <w:tcPr>
            <w:tcW w:w="133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DivAmnt </w:t>
            </w:r>
          </w:p>
        </w:tc>
        <w:tc>
          <w:tcPr>
            <w:tcW w:w="1612" w:type="dxa"/>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NUMBER(16,2)</w:t>
            </w:r>
          </w:p>
        </w:tc>
        <w:tc>
          <w:tcPr>
            <w:tcW w:w="713" w:type="dxa"/>
            <w:tcBorders>
              <w:top w:val="single" w:color="auto" w:sz="4" w:space="0"/>
              <w:left w:val="nil"/>
              <w:bottom w:val="single" w:color="auto" w:sz="4" w:space="0"/>
              <w:right w:val="single" w:color="auto" w:sz="4" w:space="0"/>
            </w:tcBorders>
          </w:tcPr>
          <w:p>
            <w:pPr>
              <w:widowControl/>
              <w:jc w:val="center"/>
              <w:rPr>
                <w:rFonts w:ascii="宋体" w:hAnsi="宋体" w:cs="宋体"/>
                <w:kern w:val="0"/>
                <w:sz w:val="18"/>
                <w:szCs w:val="18"/>
              </w:rPr>
            </w:pPr>
          </w:p>
        </w:tc>
        <w:tc>
          <w:tcPr>
            <w:tcW w:w="2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1212"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传输</w:t>
            </w:r>
          </w:p>
        </w:tc>
      </w:tr>
    </w:tbl>
    <w:p>
      <w:pPr>
        <w:spacing w:line="360" w:lineRule="auto"/>
        <w:rPr>
          <w:rFonts w:asciiTheme="minorEastAsia" w:hAnsiTheme="minorEastAsia" w:eastAsiaTheme="minorEastAsia"/>
        </w:rPr>
      </w:pPr>
    </w:p>
    <w:p>
      <w:pPr>
        <w:pStyle w:val="3"/>
        <w:numPr>
          <w:ilvl w:val="1"/>
          <w:numId w:val="4"/>
        </w:numPr>
        <w:rPr>
          <w:lang w:bidi="bo-CN"/>
        </w:rPr>
      </w:pPr>
      <w:bookmarkStart w:id="51" w:name="_Toc15519"/>
      <w:r>
        <w:rPr>
          <w:rFonts w:hint="eastAsia"/>
          <w:lang w:bidi="bo-CN"/>
        </w:rPr>
        <w:t>账户变化清单</w:t>
      </w:r>
      <w:bookmarkEnd w:id="51"/>
    </w:p>
    <w:p>
      <w:pPr>
        <w:pStyle w:val="78"/>
        <w:keepNext/>
        <w:numPr>
          <w:ilvl w:val="0"/>
          <w:numId w:val="8"/>
        </w:numPr>
        <w:spacing w:line="360" w:lineRule="auto"/>
        <w:ind w:firstLineChars="0"/>
        <w:outlineLvl w:val="3"/>
        <w:rPr>
          <w:rFonts w:asciiTheme="minorEastAsia" w:hAnsiTheme="minorEastAsia" w:eastAsiaTheme="minorEastAsia"/>
          <w:iCs/>
          <w:vanish/>
          <w:szCs w:val="24"/>
        </w:rPr>
      </w:pPr>
    </w:p>
    <w:p>
      <w:pPr>
        <w:pStyle w:val="78"/>
        <w:keepNext/>
        <w:numPr>
          <w:ilvl w:val="0"/>
          <w:numId w:val="8"/>
        </w:numPr>
        <w:spacing w:line="360" w:lineRule="auto"/>
        <w:ind w:firstLineChars="0"/>
        <w:outlineLvl w:val="3"/>
        <w:rPr>
          <w:rFonts w:asciiTheme="minorEastAsia" w:hAnsiTheme="minorEastAsia" w:eastAsiaTheme="minorEastAsia"/>
          <w:iCs/>
          <w:vanish/>
          <w:szCs w:val="24"/>
        </w:rPr>
      </w:pPr>
    </w:p>
    <w:p>
      <w:pPr>
        <w:pStyle w:val="78"/>
        <w:keepNext/>
        <w:numPr>
          <w:ilvl w:val="0"/>
          <w:numId w:val="8"/>
        </w:numPr>
        <w:spacing w:line="360" w:lineRule="auto"/>
        <w:ind w:firstLineChars="0"/>
        <w:outlineLvl w:val="3"/>
        <w:rPr>
          <w:rFonts w:asciiTheme="minorEastAsia" w:hAnsiTheme="minorEastAsia" w:eastAsiaTheme="minorEastAsia"/>
          <w:iCs/>
          <w:vanish/>
          <w:szCs w:val="24"/>
        </w:rPr>
      </w:pPr>
    </w:p>
    <w:p>
      <w:pPr>
        <w:pStyle w:val="78"/>
        <w:keepNext/>
        <w:numPr>
          <w:ilvl w:val="1"/>
          <w:numId w:val="8"/>
        </w:numPr>
        <w:spacing w:line="360" w:lineRule="auto"/>
        <w:ind w:firstLineChars="0"/>
        <w:outlineLvl w:val="3"/>
        <w:rPr>
          <w:rFonts w:asciiTheme="minorEastAsia" w:hAnsiTheme="minorEastAsia" w:eastAsiaTheme="minorEastAsia"/>
          <w:iCs/>
          <w:vanish/>
          <w:szCs w:val="24"/>
        </w:rPr>
      </w:pPr>
    </w:p>
    <w:p>
      <w:pPr>
        <w:pStyle w:val="78"/>
        <w:keepNext/>
        <w:numPr>
          <w:ilvl w:val="1"/>
          <w:numId w:val="8"/>
        </w:numPr>
        <w:spacing w:line="360" w:lineRule="auto"/>
        <w:ind w:firstLineChars="0"/>
        <w:outlineLvl w:val="3"/>
        <w:rPr>
          <w:rFonts w:asciiTheme="minorEastAsia" w:hAnsiTheme="minorEastAsia" w:eastAsiaTheme="minorEastAsia"/>
          <w:iCs/>
          <w:vanish/>
          <w:szCs w:val="24"/>
        </w:rPr>
      </w:pPr>
    </w:p>
    <w:p>
      <w:pPr>
        <w:pStyle w:val="78"/>
        <w:keepNext/>
        <w:numPr>
          <w:ilvl w:val="2"/>
          <w:numId w:val="8"/>
        </w:numPr>
        <w:spacing w:line="360" w:lineRule="auto"/>
        <w:ind w:firstLineChars="0"/>
        <w:outlineLvl w:val="3"/>
        <w:rPr>
          <w:rFonts w:asciiTheme="minorEastAsia" w:hAnsiTheme="minorEastAsia" w:eastAsiaTheme="minorEastAsia"/>
          <w:iCs/>
          <w:vanish/>
          <w:szCs w:val="24"/>
        </w:rPr>
      </w:pPr>
    </w:p>
    <w:p>
      <w:pPr>
        <w:pStyle w:val="4"/>
        <w:rPr>
          <w:rFonts w:asciiTheme="minorEastAsia" w:hAnsiTheme="minorEastAsia" w:eastAsiaTheme="minorEastAsia"/>
          <w:b w:val="0"/>
          <w:bCs w:val="0"/>
        </w:rPr>
      </w:pPr>
      <w:bookmarkStart w:id="52" w:name="_Toc19681"/>
      <w:r>
        <w:rPr>
          <w:rFonts w:hint="eastAsia" w:asciiTheme="minorEastAsia" w:hAnsiTheme="minorEastAsia" w:eastAsiaTheme="minorEastAsia"/>
          <w:b w:val="0"/>
          <w:bCs w:val="0"/>
        </w:rPr>
        <w:t>清单说明</w:t>
      </w:r>
      <w:bookmarkEnd w:id="52"/>
    </w:p>
    <w:p>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此清单主</w:t>
      </w:r>
      <w:r>
        <w:rPr>
          <w:rFonts w:hint="eastAsia" w:asciiTheme="minorEastAsia" w:hAnsiTheme="minorEastAsia" w:eastAsiaTheme="minorEastAsia"/>
          <w:b w:val="0"/>
          <w:bCs w:val="0"/>
          <w:szCs w:val="21"/>
          <w:highlight w:val="none"/>
        </w:rPr>
        <w:t>要以</w:t>
      </w:r>
      <w:r>
        <w:rPr>
          <w:rFonts w:hint="eastAsia" w:asciiTheme="minorEastAsia" w:hAnsiTheme="minorEastAsia" w:eastAsiaTheme="minorEastAsia"/>
          <w:b w:val="0"/>
          <w:bCs w:val="0"/>
          <w:szCs w:val="21"/>
          <w:highlight w:val="none"/>
          <w:lang w:val="en-US" w:eastAsia="zh-CN"/>
        </w:rPr>
        <w:t>全量和</w:t>
      </w:r>
      <w:r>
        <w:rPr>
          <w:rFonts w:hint="eastAsia" w:asciiTheme="minorEastAsia" w:hAnsiTheme="minorEastAsia" w:eastAsiaTheme="minorEastAsia"/>
          <w:b w:val="0"/>
          <w:bCs w:val="0"/>
          <w:szCs w:val="21"/>
          <w:highlight w:val="none"/>
        </w:rPr>
        <w:t>增量</w:t>
      </w:r>
      <w:r>
        <w:rPr>
          <w:rFonts w:hint="eastAsia" w:asciiTheme="minorEastAsia" w:hAnsiTheme="minorEastAsia" w:eastAsiaTheme="minorEastAsia"/>
          <w:b w:val="0"/>
          <w:bCs w:val="0"/>
          <w:szCs w:val="21"/>
          <w:highlight w:val="none"/>
          <w:lang w:val="en-US" w:eastAsia="zh-CN"/>
        </w:rPr>
        <w:t>两</w:t>
      </w:r>
      <w:r>
        <w:rPr>
          <w:rFonts w:hint="eastAsia" w:asciiTheme="minorEastAsia" w:hAnsiTheme="minorEastAsia" w:eastAsiaTheme="minorEastAsia"/>
          <w:szCs w:val="21"/>
          <w:lang w:val="en-US" w:eastAsia="zh-CN"/>
        </w:rPr>
        <w:t>种</w:t>
      </w:r>
      <w:r>
        <w:rPr>
          <w:rFonts w:hint="eastAsia" w:asciiTheme="minorEastAsia" w:hAnsiTheme="minorEastAsia" w:eastAsiaTheme="minorEastAsia"/>
          <w:szCs w:val="21"/>
        </w:rPr>
        <w:t>方式同步投连型、万能型账户类保险产品的账户价值发生变化的账户信息。</w:t>
      </w:r>
    </w:p>
    <w:p>
      <w:pPr>
        <w:pStyle w:val="4"/>
        <w:rPr>
          <w:b w:val="0"/>
          <w:bCs w:val="0"/>
        </w:rPr>
      </w:pPr>
      <w:bookmarkStart w:id="53" w:name="_Toc30223"/>
      <w:r>
        <w:rPr>
          <w:b w:val="0"/>
          <w:bCs w:val="0"/>
        </w:rPr>
        <w:t>14</w:t>
      </w:r>
      <w:r>
        <w:rPr>
          <w:rFonts w:hint="eastAsia"/>
          <w:b w:val="0"/>
          <w:bCs w:val="0"/>
        </w:rPr>
        <w:t>－保险账户变化清单－数据项说明</w:t>
      </w:r>
      <w:bookmarkEnd w:id="53"/>
    </w:p>
    <w:tbl>
      <w:tblPr>
        <w:tblStyle w:val="39"/>
        <w:tblW w:w="854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1713"/>
        <w:gridCol w:w="1606"/>
        <w:gridCol w:w="743"/>
        <w:gridCol w:w="2091"/>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8549" w:type="dxa"/>
            <w:gridSpan w:val="6"/>
            <w:shd w:val="clear" w:color="000000" w:fill="FCD5B4"/>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14－保险账户变化清单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196" w:type="dxa"/>
            <w:shd w:val="clear" w:color="000000" w:fill="FDE9D9"/>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中文名</w:t>
            </w:r>
          </w:p>
        </w:tc>
        <w:tc>
          <w:tcPr>
            <w:tcW w:w="1713" w:type="dxa"/>
            <w:shd w:val="clear" w:color="000000" w:fill="FDE9D9"/>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英文名</w:t>
            </w:r>
          </w:p>
        </w:tc>
        <w:tc>
          <w:tcPr>
            <w:tcW w:w="1606" w:type="dxa"/>
            <w:shd w:val="clear" w:color="000000" w:fill="FDE9D9"/>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字段类型</w:t>
            </w:r>
          </w:p>
        </w:tc>
        <w:tc>
          <w:tcPr>
            <w:tcW w:w="743" w:type="dxa"/>
            <w:shd w:val="clear" w:color="000000" w:fill="FDE9D9"/>
          </w:tcPr>
          <w:p>
            <w:pPr>
              <w:widowControl/>
              <w:jc w:val="center"/>
              <w:rPr>
                <w:rFonts w:ascii="宋体" w:hAnsi="宋体" w:cs="宋体"/>
                <w:b/>
                <w:bCs/>
                <w:kern w:val="0"/>
                <w:sz w:val="18"/>
                <w:szCs w:val="18"/>
              </w:rPr>
            </w:pPr>
            <w:r>
              <w:rPr>
                <w:rFonts w:hint="eastAsia" w:ascii="宋体" w:hAnsi="宋体" w:cs="宋体"/>
                <w:b/>
                <w:bCs/>
                <w:kern w:val="0"/>
                <w:sz w:val="18"/>
                <w:szCs w:val="18"/>
              </w:rPr>
              <w:t>主键</w:t>
            </w:r>
          </w:p>
        </w:tc>
        <w:tc>
          <w:tcPr>
            <w:tcW w:w="2091" w:type="dxa"/>
            <w:shd w:val="clear" w:color="000000" w:fill="FDE9D9"/>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说明</w:t>
            </w:r>
          </w:p>
        </w:tc>
        <w:tc>
          <w:tcPr>
            <w:tcW w:w="1200" w:type="dxa"/>
            <w:shd w:val="clear" w:color="000000" w:fill="FDE9D9"/>
            <w:vAlign w:val="center"/>
          </w:tcPr>
          <w:p>
            <w:pPr>
              <w:widowControl/>
              <w:jc w:val="center"/>
              <w:rPr>
                <w:rFonts w:ascii="宋体" w:hAnsi="宋体" w:cs="宋体"/>
                <w:b/>
                <w:bCs/>
                <w:kern w:val="0"/>
                <w:sz w:val="18"/>
                <w:szCs w:val="18"/>
              </w:rPr>
            </w:pPr>
            <w:r>
              <w:rPr>
                <w:rFonts w:hint="eastAsia" w:ascii="宋体" w:hAnsi="宋体" w:cs="宋体"/>
                <w:b/>
                <w:color w:val="000000"/>
                <w:kern w:val="0"/>
                <w:sz w:val="20"/>
                <w:szCs w:val="20"/>
                <w:lang w:val="en-US" w:eastAsia="zh-CN" w:bidi="ar"/>
              </w:rPr>
              <w:t>传输标识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196"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保险机构代码</w:t>
            </w:r>
          </w:p>
        </w:tc>
        <w:tc>
          <w:tcPr>
            <w:tcW w:w="1713"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CompanyCode</w:t>
            </w:r>
          </w:p>
        </w:tc>
        <w:tc>
          <w:tcPr>
            <w:tcW w:w="1606" w:type="dxa"/>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VARCHAR2(6)</w:t>
            </w:r>
          </w:p>
        </w:tc>
        <w:tc>
          <w:tcPr>
            <w:tcW w:w="743" w:type="dxa"/>
          </w:tcPr>
          <w:p>
            <w:pPr>
              <w:widowControl/>
              <w:jc w:val="center"/>
              <w:rPr>
                <w:rFonts w:ascii="宋体" w:hAnsi="宋体" w:cs="宋体"/>
                <w:kern w:val="0"/>
                <w:sz w:val="18"/>
                <w:szCs w:val="18"/>
              </w:rPr>
            </w:pPr>
            <w:r>
              <w:rPr>
                <w:rFonts w:hint="eastAsia" w:ascii="宋体" w:hAnsi="宋体" w:cs="宋体"/>
                <w:kern w:val="0"/>
                <w:sz w:val="18"/>
                <w:szCs w:val="18"/>
              </w:rPr>
              <w:t>是</w:t>
            </w:r>
          </w:p>
        </w:tc>
        <w:tc>
          <w:tcPr>
            <w:tcW w:w="2091"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见附录</w:t>
            </w:r>
            <w:r>
              <w:rPr>
                <w:rFonts w:hint="eastAsia" w:ascii="宋体" w:hAnsi="宋体" w:cs="宋体"/>
                <w:kern w:val="0"/>
                <w:sz w:val="18"/>
                <w:szCs w:val="18"/>
              </w:rPr>
              <w:t>“保险机构代码”</w:t>
            </w:r>
          </w:p>
        </w:tc>
        <w:tc>
          <w:tcPr>
            <w:tcW w:w="1200"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196"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个人保单号</w:t>
            </w:r>
          </w:p>
        </w:tc>
        <w:tc>
          <w:tcPr>
            <w:tcW w:w="1713"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PolicyNo</w:t>
            </w:r>
          </w:p>
        </w:tc>
        <w:tc>
          <w:tcPr>
            <w:tcW w:w="1606" w:type="dxa"/>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VARCHAR2(50)</w:t>
            </w:r>
          </w:p>
        </w:tc>
        <w:tc>
          <w:tcPr>
            <w:tcW w:w="743" w:type="dxa"/>
          </w:tcPr>
          <w:p>
            <w:pPr>
              <w:widowControl/>
              <w:jc w:val="center"/>
              <w:rPr>
                <w:rFonts w:ascii="宋体" w:hAnsi="宋体" w:cs="宋体"/>
                <w:kern w:val="0"/>
                <w:sz w:val="18"/>
                <w:szCs w:val="18"/>
              </w:rPr>
            </w:pPr>
            <w:r>
              <w:rPr>
                <w:rFonts w:hint="eastAsia" w:ascii="宋体" w:hAnsi="宋体" w:cs="宋体"/>
                <w:kern w:val="0"/>
                <w:sz w:val="18"/>
                <w:szCs w:val="18"/>
              </w:rPr>
              <w:t>是</w:t>
            </w:r>
          </w:p>
        </w:tc>
        <w:tc>
          <w:tcPr>
            <w:tcW w:w="2091" w:type="dxa"/>
            <w:shd w:val="clear" w:color="auto" w:fill="auto"/>
            <w:vAlign w:val="center"/>
          </w:tcPr>
          <w:p>
            <w:pPr>
              <w:widowControl/>
              <w:jc w:val="center"/>
              <w:rPr>
                <w:rFonts w:ascii="宋体" w:hAnsi="宋体" w:cs="宋体"/>
                <w:kern w:val="0"/>
                <w:sz w:val="18"/>
                <w:szCs w:val="18"/>
              </w:rPr>
            </w:pPr>
          </w:p>
        </w:tc>
        <w:tc>
          <w:tcPr>
            <w:tcW w:w="1200"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196"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交易日期</w:t>
            </w:r>
          </w:p>
        </w:tc>
        <w:tc>
          <w:tcPr>
            <w:tcW w:w="1713"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TransDate</w:t>
            </w:r>
          </w:p>
        </w:tc>
        <w:tc>
          <w:tcPr>
            <w:tcW w:w="1606" w:type="dxa"/>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DATE</w:t>
            </w:r>
          </w:p>
        </w:tc>
        <w:tc>
          <w:tcPr>
            <w:tcW w:w="743" w:type="dxa"/>
          </w:tcPr>
          <w:p>
            <w:pPr>
              <w:widowControl/>
              <w:jc w:val="center"/>
              <w:rPr>
                <w:rFonts w:ascii="宋体" w:hAnsi="宋体" w:cs="宋体"/>
                <w:kern w:val="0"/>
                <w:sz w:val="18"/>
                <w:szCs w:val="18"/>
              </w:rPr>
            </w:pPr>
          </w:p>
        </w:tc>
        <w:tc>
          <w:tcPr>
            <w:tcW w:w="2091" w:type="dxa"/>
            <w:shd w:val="clear" w:color="auto" w:fill="auto"/>
            <w:vAlign w:val="center"/>
          </w:tcPr>
          <w:p>
            <w:pPr>
              <w:widowControl/>
              <w:jc w:val="center"/>
              <w:rPr>
                <w:rFonts w:ascii="宋体" w:hAnsi="宋体" w:cs="宋体"/>
                <w:kern w:val="0"/>
                <w:sz w:val="18"/>
                <w:szCs w:val="18"/>
              </w:rPr>
            </w:pPr>
          </w:p>
        </w:tc>
        <w:tc>
          <w:tcPr>
            <w:tcW w:w="1200"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196"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个单保险险种号码</w:t>
            </w:r>
          </w:p>
        </w:tc>
        <w:tc>
          <w:tcPr>
            <w:tcW w:w="1713"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ProductNo</w:t>
            </w:r>
          </w:p>
        </w:tc>
        <w:tc>
          <w:tcPr>
            <w:tcW w:w="1606" w:type="dxa"/>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VARCHAR2(50)</w:t>
            </w:r>
          </w:p>
        </w:tc>
        <w:tc>
          <w:tcPr>
            <w:tcW w:w="743" w:type="dxa"/>
          </w:tcPr>
          <w:p>
            <w:pPr>
              <w:widowControl/>
              <w:jc w:val="center"/>
              <w:rPr>
                <w:rFonts w:ascii="宋体" w:hAnsi="宋体" w:cs="宋体"/>
                <w:kern w:val="0"/>
                <w:sz w:val="18"/>
                <w:szCs w:val="18"/>
              </w:rPr>
            </w:pPr>
            <w:r>
              <w:rPr>
                <w:rFonts w:hint="eastAsia" w:ascii="宋体" w:hAnsi="宋体" w:cs="宋体"/>
                <w:kern w:val="0"/>
                <w:sz w:val="18"/>
                <w:szCs w:val="18"/>
              </w:rPr>
              <w:t>是</w:t>
            </w:r>
          </w:p>
        </w:tc>
        <w:tc>
          <w:tcPr>
            <w:tcW w:w="2091" w:type="dxa"/>
            <w:shd w:val="clear" w:color="auto" w:fill="auto"/>
            <w:vAlign w:val="center"/>
          </w:tcPr>
          <w:p>
            <w:pPr>
              <w:widowControl/>
              <w:jc w:val="center"/>
              <w:rPr>
                <w:rFonts w:ascii="宋体" w:hAnsi="宋体" w:cs="宋体"/>
                <w:kern w:val="0"/>
                <w:sz w:val="18"/>
                <w:szCs w:val="18"/>
              </w:rPr>
            </w:pPr>
          </w:p>
        </w:tc>
        <w:tc>
          <w:tcPr>
            <w:tcW w:w="1200"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196" w:type="dxa"/>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产品编码</w:t>
            </w:r>
          </w:p>
        </w:tc>
        <w:tc>
          <w:tcPr>
            <w:tcW w:w="1713" w:type="dxa"/>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ProductCode</w:t>
            </w:r>
          </w:p>
        </w:tc>
        <w:tc>
          <w:tcPr>
            <w:tcW w:w="1606" w:type="dxa"/>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VARCHAR2(50)</w:t>
            </w:r>
          </w:p>
        </w:tc>
        <w:tc>
          <w:tcPr>
            <w:tcW w:w="743" w:type="dxa"/>
          </w:tcPr>
          <w:p>
            <w:pPr>
              <w:widowControl/>
              <w:jc w:val="left"/>
              <w:textAlignment w:val="center"/>
              <w:rPr>
                <w:rFonts w:ascii="宋体" w:hAnsi="宋体" w:cs="宋体"/>
                <w:color w:val="000000"/>
                <w:kern w:val="0"/>
                <w:sz w:val="20"/>
                <w:szCs w:val="20"/>
                <w:lang w:bidi="ar"/>
              </w:rPr>
            </w:pPr>
          </w:p>
        </w:tc>
        <w:tc>
          <w:tcPr>
            <w:tcW w:w="2091" w:type="dxa"/>
            <w:shd w:val="clear" w:color="auto" w:fill="auto"/>
            <w:vAlign w:val="center"/>
          </w:tcPr>
          <w:p>
            <w:pPr>
              <w:widowControl/>
              <w:jc w:val="left"/>
              <w:textAlignment w:val="center"/>
              <w:rPr>
                <w:rFonts w:ascii="宋体" w:hAnsi="宋体" w:cs="宋体"/>
                <w:color w:val="000000"/>
                <w:sz w:val="20"/>
                <w:szCs w:val="20"/>
              </w:rPr>
            </w:pPr>
          </w:p>
        </w:tc>
        <w:tc>
          <w:tcPr>
            <w:tcW w:w="1200"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196" w:type="dxa"/>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产品名称</w:t>
            </w:r>
          </w:p>
        </w:tc>
        <w:tc>
          <w:tcPr>
            <w:tcW w:w="1713" w:type="dxa"/>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ProductName</w:t>
            </w:r>
          </w:p>
        </w:tc>
        <w:tc>
          <w:tcPr>
            <w:tcW w:w="1606" w:type="dxa"/>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VARCHAR2(500)</w:t>
            </w:r>
          </w:p>
        </w:tc>
        <w:tc>
          <w:tcPr>
            <w:tcW w:w="743" w:type="dxa"/>
            <w:vAlign w:val="center"/>
          </w:tcPr>
          <w:p>
            <w:pPr>
              <w:jc w:val="center"/>
              <w:rPr>
                <w:rFonts w:ascii="宋体" w:hAnsi="宋体" w:cs="宋体"/>
                <w:color w:val="000000"/>
                <w:sz w:val="20"/>
                <w:szCs w:val="20"/>
              </w:rPr>
            </w:pPr>
          </w:p>
        </w:tc>
        <w:tc>
          <w:tcPr>
            <w:tcW w:w="2091" w:type="dxa"/>
            <w:shd w:val="clear" w:color="auto" w:fill="auto"/>
            <w:vAlign w:val="bottom"/>
          </w:tcPr>
          <w:p>
            <w:pPr>
              <w:jc w:val="left"/>
              <w:rPr>
                <w:rFonts w:ascii="宋体" w:hAnsi="宋体" w:cs="宋体"/>
                <w:strike/>
                <w:color w:val="000000"/>
                <w:sz w:val="20"/>
                <w:szCs w:val="20"/>
              </w:rPr>
            </w:pPr>
          </w:p>
        </w:tc>
        <w:tc>
          <w:tcPr>
            <w:tcW w:w="1200"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196" w:type="dxa"/>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保险帐户号码</w:t>
            </w:r>
          </w:p>
        </w:tc>
        <w:tc>
          <w:tcPr>
            <w:tcW w:w="1713" w:type="dxa"/>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InsuAccNo</w:t>
            </w:r>
          </w:p>
        </w:tc>
        <w:tc>
          <w:tcPr>
            <w:tcW w:w="1606" w:type="dxa"/>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VARCHAR2(50)</w:t>
            </w:r>
          </w:p>
        </w:tc>
        <w:tc>
          <w:tcPr>
            <w:tcW w:w="743" w:type="dxa"/>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kern w:val="0"/>
                <w:sz w:val="18"/>
                <w:szCs w:val="18"/>
              </w:rPr>
              <w:t>是</w:t>
            </w:r>
          </w:p>
        </w:tc>
        <w:tc>
          <w:tcPr>
            <w:tcW w:w="2091" w:type="dxa"/>
            <w:shd w:val="clear" w:color="auto" w:fill="auto"/>
            <w:vAlign w:val="center"/>
          </w:tcPr>
          <w:p>
            <w:pPr>
              <w:widowControl/>
              <w:jc w:val="left"/>
              <w:textAlignment w:val="center"/>
              <w:rPr>
                <w:rFonts w:ascii="宋体" w:hAnsi="宋体" w:cs="宋体"/>
                <w:color w:val="000000"/>
                <w:sz w:val="20"/>
                <w:szCs w:val="20"/>
              </w:rPr>
            </w:pPr>
          </w:p>
        </w:tc>
        <w:tc>
          <w:tcPr>
            <w:tcW w:w="1200" w:type="dxa"/>
            <w:shd w:val="clear" w:color="auto" w:fill="auto"/>
            <w:vAlign w:val="center"/>
          </w:tcPr>
          <w:p>
            <w:pPr>
              <w:jc w:val="center"/>
              <w:rPr>
                <w:rFonts w:ascii="宋体" w:hAnsi="宋体" w:cs="宋体"/>
                <w:color w:val="000000"/>
                <w:sz w:val="18"/>
                <w:szCs w:val="18"/>
              </w:rPr>
            </w:pPr>
            <w:r>
              <w:rPr>
                <w:rFonts w:hint="eastAsia" w:ascii="宋体" w:hAnsi="宋体" w:cs="宋体"/>
                <w:color w:val="000000"/>
                <w:kern w:val="0"/>
                <w:sz w:val="18"/>
                <w:szCs w:val="18"/>
                <w:lang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196" w:type="dxa"/>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账户类型代码</w:t>
            </w:r>
          </w:p>
        </w:tc>
        <w:tc>
          <w:tcPr>
            <w:tcW w:w="1713" w:type="dxa"/>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AccType</w:t>
            </w:r>
          </w:p>
        </w:tc>
        <w:tc>
          <w:tcPr>
            <w:tcW w:w="1606" w:type="dxa"/>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VARCHAR2(3)</w:t>
            </w:r>
          </w:p>
        </w:tc>
        <w:tc>
          <w:tcPr>
            <w:tcW w:w="743" w:type="dxa"/>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kern w:val="0"/>
                <w:sz w:val="18"/>
                <w:szCs w:val="18"/>
              </w:rPr>
              <w:t>是</w:t>
            </w:r>
          </w:p>
        </w:tc>
        <w:tc>
          <w:tcPr>
            <w:tcW w:w="2091" w:type="dxa"/>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kern w:val="0"/>
                <w:sz w:val="18"/>
                <w:szCs w:val="18"/>
                <w:lang w:val="en-US" w:eastAsia="zh-CN"/>
              </w:rPr>
              <w:t>见附录</w:t>
            </w:r>
            <w:r>
              <w:rPr>
                <w:rFonts w:hint="eastAsia" w:ascii="宋体" w:hAnsi="宋体"/>
                <w:b w:val="0"/>
                <w:bCs w:val="0"/>
                <w:color w:val="000000"/>
                <w:sz w:val="20"/>
                <w:szCs w:val="20"/>
              </w:rPr>
              <w:t>“账户类型代码”</w:t>
            </w:r>
          </w:p>
        </w:tc>
        <w:tc>
          <w:tcPr>
            <w:tcW w:w="1200"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196" w:type="dxa"/>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结算日期</w:t>
            </w:r>
          </w:p>
        </w:tc>
        <w:tc>
          <w:tcPr>
            <w:tcW w:w="1713" w:type="dxa"/>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SettlementDate</w:t>
            </w:r>
          </w:p>
        </w:tc>
        <w:tc>
          <w:tcPr>
            <w:tcW w:w="1606" w:type="dxa"/>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DATE</w:t>
            </w:r>
          </w:p>
        </w:tc>
        <w:tc>
          <w:tcPr>
            <w:tcW w:w="743" w:type="dxa"/>
          </w:tcPr>
          <w:p>
            <w:pPr>
              <w:widowControl/>
              <w:jc w:val="left"/>
              <w:textAlignment w:val="center"/>
              <w:rPr>
                <w:rFonts w:ascii="宋体" w:hAnsi="宋体" w:cs="宋体"/>
                <w:color w:val="000000"/>
                <w:kern w:val="0"/>
                <w:sz w:val="20"/>
                <w:szCs w:val="20"/>
                <w:lang w:bidi="ar"/>
              </w:rPr>
            </w:pPr>
          </w:p>
        </w:tc>
        <w:tc>
          <w:tcPr>
            <w:tcW w:w="2091" w:type="dxa"/>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保险公司最近的一次对该账户进行结算的日期。</w:t>
            </w:r>
          </w:p>
        </w:tc>
        <w:tc>
          <w:tcPr>
            <w:tcW w:w="1200"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196" w:type="dxa"/>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累计交费</w:t>
            </w:r>
          </w:p>
        </w:tc>
        <w:tc>
          <w:tcPr>
            <w:tcW w:w="1713" w:type="dxa"/>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AccumPay</w:t>
            </w:r>
          </w:p>
        </w:tc>
        <w:tc>
          <w:tcPr>
            <w:tcW w:w="1606" w:type="dxa"/>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NUMBER(16,2)</w:t>
            </w:r>
          </w:p>
        </w:tc>
        <w:tc>
          <w:tcPr>
            <w:tcW w:w="743" w:type="dxa"/>
          </w:tcPr>
          <w:p>
            <w:pPr>
              <w:widowControl/>
              <w:jc w:val="left"/>
              <w:textAlignment w:val="center"/>
              <w:rPr>
                <w:rFonts w:ascii="宋体" w:hAnsi="宋体" w:cs="宋体"/>
                <w:color w:val="000000"/>
                <w:kern w:val="0"/>
                <w:sz w:val="20"/>
                <w:szCs w:val="20"/>
                <w:lang w:bidi="ar"/>
              </w:rPr>
            </w:pPr>
          </w:p>
        </w:tc>
        <w:tc>
          <w:tcPr>
            <w:tcW w:w="2091" w:type="dxa"/>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累计在该账户中缴纳的费用。</w:t>
            </w:r>
          </w:p>
        </w:tc>
        <w:tc>
          <w:tcPr>
            <w:tcW w:w="1200"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196" w:type="dxa"/>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累计领取</w:t>
            </w:r>
          </w:p>
        </w:tc>
        <w:tc>
          <w:tcPr>
            <w:tcW w:w="1713" w:type="dxa"/>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AccumDwAmnt</w:t>
            </w:r>
          </w:p>
        </w:tc>
        <w:tc>
          <w:tcPr>
            <w:tcW w:w="1606" w:type="dxa"/>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NUMBER(16,2)</w:t>
            </w:r>
          </w:p>
        </w:tc>
        <w:tc>
          <w:tcPr>
            <w:tcW w:w="743" w:type="dxa"/>
          </w:tcPr>
          <w:p>
            <w:pPr>
              <w:widowControl/>
              <w:jc w:val="left"/>
              <w:textAlignment w:val="center"/>
              <w:rPr>
                <w:rFonts w:ascii="宋体" w:hAnsi="宋体" w:cs="宋体"/>
                <w:color w:val="000000"/>
                <w:kern w:val="0"/>
                <w:sz w:val="20"/>
                <w:szCs w:val="20"/>
                <w:lang w:bidi="ar"/>
              </w:rPr>
            </w:pPr>
          </w:p>
        </w:tc>
        <w:tc>
          <w:tcPr>
            <w:tcW w:w="2091" w:type="dxa"/>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该账户累计领取的金额。</w:t>
            </w:r>
          </w:p>
        </w:tc>
        <w:tc>
          <w:tcPr>
            <w:tcW w:w="1200"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196" w:type="dxa"/>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保险账户价值</w:t>
            </w:r>
          </w:p>
        </w:tc>
        <w:tc>
          <w:tcPr>
            <w:tcW w:w="1713" w:type="dxa"/>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AccountValue</w:t>
            </w:r>
          </w:p>
        </w:tc>
        <w:tc>
          <w:tcPr>
            <w:tcW w:w="1606" w:type="dxa"/>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NUMBER(16,2)</w:t>
            </w:r>
          </w:p>
        </w:tc>
        <w:tc>
          <w:tcPr>
            <w:tcW w:w="743" w:type="dxa"/>
          </w:tcPr>
          <w:p>
            <w:pPr>
              <w:widowControl/>
              <w:jc w:val="left"/>
              <w:textAlignment w:val="center"/>
              <w:rPr>
                <w:rFonts w:ascii="宋体" w:hAnsi="宋体" w:cs="宋体"/>
                <w:color w:val="000000"/>
                <w:kern w:val="0"/>
                <w:sz w:val="20"/>
                <w:szCs w:val="20"/>
                <w:lang w:bidi="ar"/>
              </w:rPr>
            </w:pPr>
          </w:p>
        </w:tc>
        <w:tc>
          <w:tcPr>
            <w:tcW w:w="2091" w:type="dxa"/>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保险账户当前的价值。</w:t>
            </w:r>
          </w:p>
        </w:tc>
        <w:tc>
          <w:tcPr>
            <w:tcW w:w="1200"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传输</w:t>
            </w:r>
          </w:p>
        </w:tc>
      </w:tr>
    </w:tbl>
    <w:p>
      <w:pPr>
        <w:pStyle w:val="2"/>
        <w:numPr>
          <w:ilvl w:val="0"/>
          <w:numId w:val="0"/>
        </w:numPr>
        <w:bidi w:val="0"/>
        <w:ind w:leftChars="0"/>
        <w:rPr>
          <w:rFonts w:hint="eastAsia"/>
          <w:lang w:val="en-US" w:eastAsia="zh-CN"/>
        </w:rPr>
      </w:pPr>
      <w:r>
        <w:rPr>
          <w:rFonts w:hint="eastAsia"/>
          <w:lang w:val="en-US" w:eastAsia="zh-CN"/>
        </w:rPr>
        <w:t>5. 数据文件加载方法</w:t>
      </w:r>
    </w:p>
    <w:p>
      <w:pPr>
        <w:pStyle w:val="3"/>
        <w:bidi w:val="0"/>
        <w:rPr>
          <w:rFonts w:hint="eastAsia"/>
          <w:lang w:val="en-US" w:eastAsia="zh-CN"/>
        </w:rPr>
      </w:pPr>
      <w:r>
        <w:rPr>
          <w:rFonts w:hint="eastAsia"/>
          <w:lang w:val="en-US" w:eastAsia="zh-CN"/>
        </w:rPr>
        <w:t>5.1. 全量文件</w:t>
      </w:r>
    </w:p>
    <w:p>
      <w:pPr>
        <w:rPr>
          <w:rFonts w:hint="default"/>
          <w:lang w:val="en-US" w:eastAsia="zh-CN"/>
        </w:rPr>
      </w:pPr>
      <w:r>
        <w:rPr>
          <w:rFonts w:hint="eastAsia"/>
          <w:lang w:val="en-US" w:eastAsia="zh-CN"/>
        </w:rPr>
        <w:t xml:space="preserve">    </w:t>
      </w:r>
      <w:r>
        <w:rPr>
          <w:rFonts w:hint="eastAsia"/>
          <w:b/>
          <w:bCs/>
          <w:lang w:val="en-US" w:eastAsia="zh-CN"/>
        </w:rPr>
        <w:t>全量文件：</w:t>
      </w:r>
      <w:r>
        <w:rPr>
          <w:rFonts w:hint="eastAsia"/>
          <w:lang w:val="en-US" w:eastAsia="zh-CN"/>
        </w:rPr>
        <w:t>中介机构历史所有承保保单的当前最新的保单状态、投保人、被保人、受益人、现价、回执、回访、缴费、分红、账户等信息的文件，15个文本文件均以QL.txt结尾，其中06、11、12三个模块的文件为空文件。</w:t>
      </w:r>
    </w:p>
    <w:p>
      <w:pPr>
        <w:rPr>
          <w:rFonts w:hint="eastAsia"/>
          <w:lang w:val="en-US" w:eastAsia="zh-CN"/>
        </w:rPr>
      </w:pPr>
      <w:r>
        <w:rPr>
          <w:rFonts w:hint="eastAsia"/>
          <w:lang w:val="en-US" w:eastAsia="zh-CN"/>
        </w:rPr>
        <w:t xml:space="preserve">    </w:t>
      </w:r>
      <w:r>
        <w:rPr>
          <w:rFonts w:hint="eastAsia"/>
          <w:b/>
          <w:bCs/>
          <w:lang w:val="en-US" w:eastAsia="zh-CN"/>
        </w:rPr>
        <w:t>加载方法：</w:t>
      </w:r>
      <w:r>
        <w:rPr>
          <w:rFonts w:hint="eastAsia"/>
          <w:b w:val="0"/>
          <w:bCs w:val="0"/>
          <w:lang w:val="en-US" w:eastAsia="zh-CN"/>
        </w:rPr>
        <w:t>可将数据库清空处理</w:t>
      </w:r>
      <w:r>
        <w:rPr>
          <w:rFonts w:hint="eastAsia"/>
          <w:lang w:val="en-US" w:eastAsia="zh-CN"/>
        </w:rPr>
        <w:t>，再将各模块全量文件直接装载入库。</w:t>
      </w:r>
    </w:p>
    <w:p>
      <w:pPr>
        <w:pStyle w:val="3"/>
        <w:bidi w:val="0"/>
        <w:rPr>
          <w:rFonts w:hint="eastAsia"/>
          <w:lang w:val="en-US" w:eastAsia="zh-CN"/>
        </w:rPr>
      </w:pPr>
      <w:r>
        <w:rPr>
          <w:rFonts w:hint="eastAsia"/>
          <w:lang w:val="en-US" w:eastAsia="zh-CN"/>
        </w:rPr>
        <w:t>5.2. 增量文件</w:t>
      </w:r>
    </w:p>
    <w:p>
      <w:pPr>
        <w:rPr>
          <w:rFonts w:hint="eastAsia"/>
          <w:b w:val="0"/>
          <w:bCs w:val="0"/>
          <w:lang w:val="en-US" w:eastAsia="zh-CN"/>
        </w:rPr>
      </w:pPr>
      <w:r>
        <w:rPr>
          <w:rFonts w:hint="eastAsia"/>
          <w:b/>
          <w:bCs/>
          <w:lang w:val="en-US" w:eastAsia="zh-CN"/>
        </w:rPr>
        <w:t xml:space="preserve">    增量文件：</w:t>
      </w:r>
      <w:r>
        <w:rPr>
          <w:rFonts w:hint="eastAsia"/>
          <w:b w:val="0"/>
          <w:bCs w:val="0"/>
          <w:lang w:val="en-US" w:eastAsia="zh-CN"/>
        </w:rPr>
        <w:t>中介机构当天新承保的保单相关信息和历史已承保保单的回执、回访、缴费、保单状态、现价、分红、账户等信息变化的文件，15个文本文件均以ZL.txt结尾，如部分模块为空文件，可能是实际未发生该模块相对应的业务。</w:t>
      </w:r>
    </w:p>
    <w:p>
      <w:pPr>
        <w:rPr>
          <w:rFonts w:hint="default"/>
          <w:lang w:val="en-US" w:eastAsia="zh-CN"/>
        </w:rPr>
      </w:pPr>
      <w:r>
        <w:rPr>
          <w:rFonts w:hint="eastAsia"/>
          <w:b w:val="0"/>
          <w:bCs w:val="0"/>
          <w:lang w:val="en-US" w:eastAsia="zh-CN"/>
        </w:rPr>
        <w:t xml:space="preserve">    </w:t>
      </w:r>
      <w:r>
        <w:rPr>
          <w:rFonts w:hint="eastAsia"/>
          <w:b/>
          <w:bCs/>
          <w:lang w:val="en-US" w:eastAsia="zh-CN"/>
        </w:rPr>
        <w:t>加载方法：</w:t>
      </w:r>
      <w:r>
        <w:rPr>
          <w:rFonts w:hint="eastAsia"/>
          <w:lang w:val="en-US" w:eastAsia="zh-CN"/>
        </w:rPr>
        <w:t>01-05模块为新单承保文件，原则上只传输一次，可以直接入库，如数据库中已有该保单记录，可以进行覆盖处理；06、07、08、09、11、12模块为回执、回访、保单状态变化和现价变化模块，同一保单可能会传输多次，可以进行覆盖处理；10、13、14模块为缴费、分红、账户变化模块，同一保单会传输多次且每次会传输该保单的所有历史记录，比如某一张保单2020年7月1日发生首次缴费，我们会传输一条缴费记录，当2021年7月1日发生续期缴费时，我们会传输首期和续期两条缴费记录，可以将该保单历史全部记录先删除，再将本次增量记录入库。</w:t>
      </w:r>
    </w:p>
    <w:p>
      <w:pPr>
        <w:spacing w:line="360" w:lineRule="auto"/>
        <w:rPr>
          <w:rFonts w:hint="default" w:asciiTheme="minorEastAsia" w:hAnsiTheme="minorEastAsia" w:eastAsiaTheme="minorEastAsia"/>
          <w:lang w:val="en-US" w:eastAsia="zh-CN"/>
        </w:rPr>
      </w:pPr>
    </w:p>
    <w:p>
      <w:pPr>
        <w:pStyle w:val="2"/>
        <w:numPr>
          <w:ilvl w:val="0"/>
          <w:numId w:val="0"/>
        </w:numPr>
        <w:bidi w:val="0"/>
        <w:ind w:leftChars="0"/>
        <w:rPr>
          <w:lang w:val="zh-CN"/>
        </w:rPr>
      </w:pPr>
      <w:bookmarkStart w:id="54" w:name="_Toc16214"/>
      <w:r>
        <w:rPr>
          <w:rFonts w:hint="eastAsia"/>
          <w:lang w:val="en-US" w:eastAsia="zh-CN"/>
        </w:rPr>
        <w:t xml:space="preserve">6. </w:t>
      </w:r>
      <w:r>
        <w:rPr>
          <w:rFonts w:hint="eastAsia"/>
          <w:lang w:val="zh-CN"/>
        </w:rPr>
        <w:t>附录A</w:t>
      </w:r>
      <w:r>
        <w:rPr>
          <w:lang w:val="zh-CN"/>
        </w:rPr>
        <w:t>.</w:t>
      </w:r>
      <w:r>
        <w:rPr>
          <w:rFonts w:hint="eastAsia"/>
          <w:lang w:val="zh-CN"/>
        </w:rPr>
        <w:t>业务代码表</w:t>
      </w:r>
      <w:bookmarkEnd w:id="54"/>
      <w:r>
        <w:rPr>
          <w:lang w:val="zh-CN"/>
        </w:rPr>
        <w:t xml:space="preserve"> </w:t>
      </w:r>
    </w:p>
    <w:p>
      <w:pPr>
        <w:pStyle w:val="3"/>
        <w:spacing w:before="0" w:beforeAutospacing="0" w:after="0" w:afterAutospacing="0" w:line="360" w:lineRule="auto"/>
        <w:ind w:left="567" w:hanging="425"/>
        <w:jc w:val="both"/>
        <w:rPr>
          <w:rFonts w:eastAsia="黑体" w:cs="Arial Unicode MS"/>
          <w:lang w:val="zh-CN" w:bidi="bo-CN"/>
        </w:rPr>
      </w:pPr>
      <w:bookmarkStart w:id="55" w:name="_Toc23806"/>
      <w:r>
        <w:rPr>
          <w:rFonts w:hint="eastAsia" w:eastAsia="黑体" w:cs="Arial Unicode MS"/>
          <w:lang w:val="zh-CN" w:bidi="bo-CN"/>
        </w:rPr>
        <w:t>A.</w:t>
      </w:r>
      <w:r>
        <w:rPr>
          <w:rFonts w:eastAsia="黑体" w:cs="Arial Unicode MS"/>
          <w:lang w:val="zh-CN" w:bidi="bo-CN"/>
        </w:rPr>
        <w:t xml:space="preserve">1 </w:t>
      </w:r>
      <w:r>
        <w:rPr>
          <w:rFonts w:hint="eastAsia" w:eastAsia="黑体" w:cs="Arial Unicode MS"/>
          <w:lang w:val="zh-CN" w:bidi="bo-CN"/>
        </w:rPr>
        <w:t>用户机构代码</w:t>
      </w:r>
      <w:bookmarkEnd w:id="55"/>
    </w:p>
    <w:tbl>
      <w:tblPr>
        <w:tblStyle w:val="39"/>
        <w:tblW w:w="8659" w:type="dxa"/>
        <w:tblInd w:w="5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6"/>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706" w:type="dxa"/>
            <w:shd w:val="clear" w:color="auto" w:fill="BEBEBE" w:themeFill="background1" w:themeFillShade="BF"/>
          </w:tcPr>
          <w:p>
            <w:pPr>
              <w:spacing w:line="360" w:lineRule="auto"/>
              <w:jc w:val="center"/>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编码</w:t>
            </w:r>
          </w:p>
        </w:tc>
        <w:tc>
          <w:tcPr>
            <w:tcW w:w="5953" w:type="dxa"/>
            <w:shd w:val="clear" w:color="auto" w:fill="BEBEBE" w:themeFill="background1" w:themeFillShade="BF"/>
          </w:tcPr>
          <w:p>
            <w:pPr>
              <w:spacing w:line="360" w:lineRule="auto"/>
              <w:jc w:val="center"/>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706" w:type="dxa"/>
            <w:shd w:val="clear" w:color="auto" w:fill="FFFFFF"/>
            <w:vAlign w:val="center"/>
          </w:tcPr>
          <w:p>
            <w:pPr>
              <w:spacing w:line="360" w:lineRule="auto"/>
              <w:rPr>
                <w:rFonts w:ascii="Microsoft YaHei UI" w:hAnsi="Microsoft YaHei UI" w:eastAsia="Microsoft YaHei UI" w:cs="Microsoft YaHei UI"/>
                <w:b w:val="0"/>
                <w:i w:val="0"/>
                <w:caps w:val="0"/>
                <w:color w:val="000000"/>
                <w:spacing w:val="0"/>
                <w:sz w:val="21"/>
                <w:szCs w:val="21"/>
                <w:shd w:val="clear" w:fill="FFFFFF"/>
              </w:rPr>
            </w:pPr>
            <w:r>
              <w:rPr>
                <w:rFonts w:hint="eastAsia" w:ascii="Microsoft YaHei UI" w:hAnsi="Microsoft YaHei UI" w:eastAsia="Microsoft YaHei UI" w:cs="Microsoft YaHei UI"/>
                <w:b w:val="0"/>
                <w:i w:val="0"/>
                <w:caps w:val="0"/>
                <w:color w:val="000000"/>
                <w:spacing w:val="0"/>
                <w:sz w:val="21"/>
                <w:szCs w:val="21"/>
                <w:shd w:val="clear" w:fill="FFFFFF"/>
                <w:lang w:val="en-US" w:eastAsia="zh-CN"/>
              </w:rPr>
              <w:t>5A0102630000000000</w:t>
            </w:r>
          </w:p>
        </w:tc>
        <w:tc>
          <w:tcPr>
            <w:tcW w:w="5953" w:type="dxa"/>
            <w:shd w:val="clear" w:color="auto" w:fill="FFFFFF"/>
            <w:vAlign w:val="center"/>
          </w:tcPr>
          <w:p>
            <w:pPr>
              <w:spacing w:line="360" w:lineRule="auto"/>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706" w:type="dxa"/>
            <w:shd w:val="clear" w:color="auto" w:fill="FFFFFF"/>
            <w:vAlign w:val="center"/>
          </w:tcPr>
          <w:p>
            <w:pPr>
              <w:spacing w:line="360" w:lineRule="auto"/>
              <w:rPr>
                <w:rFonts w:hint="eastAsia" w:ascii="Microsoft YaHei UI" w:hAnsi="Microsoft YaHei UI" w:eastAsia="Microsoft YaHei UI" w:cs="Microsoft YaHei UI"/>
                <w:b w:val="0"/>
                <w:i w:val="0"/>
                <w:caps w:val="0"/>
                <w:color w:val="000000"/>
                <w:spacing w:val="0"/>
                <w:sz w:val="21"/>
                <w:szCs w:val="21"/>
                <w:shd w:val="clear" w:fill="FFFFFF"/>
                <w:lang w:val="en-US" w:eastAsia="zh-CN"/>
              </w:rPr>
            </w:pPr>
            <w:r>
              <w:rPr>
                <w:rFonts w:hint="eastAsia" w:ascii="Microsoft YaHei UI" w:hAnsi="Microsoft YaHei UI" w:eastAsia="Microsoft YaHei UI" w:cs="Microsoft YaHei UI"/>
                <w:b w:val="0"/>
                <w:i w:val="0"/>
                <w:caps w:val="0"/>
                <w:color w:val="000000"/>
                <w:spacing w:val="0"/>
                <w:sz w:val="21"/>
                <w:szCs w:val="21"/>
                <w:shd w:val="clear" w:fill="FFFFFF"/>
                <w:lang w:val="en-US" w:eastAsia="zh-CN"/>
              </w:rPr>
              <w:t>5A0119480000000000</w:t>
            </w:r>
          </w:p>
        </w:tc>
        <w:tc>
          <w:tcPr>
            <w:tcW w:w="5953" w:type="dxa"/>
            <w:shd w:val="clear" w:color="auto" w:fill="FFFFFF"/>
            <w:vAlign w:val="center"/>
          </w:tcPr>
          <w:p>
            <w:pPr>
              <w:spacing w:line="360" w:lineRule="auto"/>
              <w:rPr>
                <w:rFonts w:hint="default"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中国银行股份有限公司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706" w:type="dxa"/>
            <w:shd w:val="clear" w:color="auto" w:fill="FFFFFF"/>
            <w:vAlign w:val="center"/>
          </w:tcPr>
          <w:p>
            <w:pPr>
              <w:spacing w:line="360" w:lineRule="auto"/>
              <w:rPr>
                <w:rFonts w:ascii="Microsoft YaHei UI" w:hAnsi="Microsoft YaHei UI" w:eastAsia="Microsoft YaHei UI" w:cs="Microsoft YaHei UI"/>
                <w:b w:val="0"/>
                <w:i w:val="0"/>
                <w:caps w:val="0"/>
                <w:color w:val="000000"/>
                <w:spacing w:val="0"/>
                <w:sz w:val="21"/>
                <w:szCs w:val="21"/>
                <w:shd w:val="clear" w:fill="FFFFFF"/>
              </w:rPr>
            </w:pPr>
            <w:r>
              <w:rPr>
                <w:rFonts w:hint="eastAsia" w:ascii="Microsoft YaHei UI" w:hAnsi="Microsoft YaHei UI" w:eastAsia="Microsoft YaHei UI" w:cs="Microsoft YaHei UI"/>
                <w:b w:val="0"/>
                <w:i w:val="0"/>
                <w:caps w:val="0"/>
                <w:color w:val="000000"/>
                <w:spacing w:val="0"/>
                <w:sz w:val="21"/>
                <w:szCs w:val="21"/>
                <w:shd w:val="clear" w:fill="FFFFFF"/>
                <w:lang w:val="en-US" w:eastAsia="zh-CN"/>
              </w:rPr>
              <w:t>5A0118860000000000</w:t>
            </w:r>
          </w:p>
        </w:tc>
        <w:tc>
          <w:tcPr>
            <w:tcW w:w="5953" w:type="dxa"/>
            <w:shd w:val="clear" w:color="auto" w:fill="FFFFFF"/>
            <w:vAlign w:val="center"/>
          </w:tcPr>
          <w:p>
            <w:pPr>
              <w:spacing w:line="360" w:lineRule="auto"/>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中信银行股份有限公司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706" w:type="dxa"/>
            <w:shd w:val="clear" w:color="auto" w:fill="FFFFFF"/>
            <w:vAlign w:val="center"/>
          </w:tcPr>
          <w:p>
            <w:pPr>
              <w:spacing w:line="360" w:lineRule="auto"/>
              <w:rPr>
                <w:rFonts w:ascii="Microsoft YaHei UI" w:hAnsi="Microsoft YaHei UI" w:eastAsia="Microsoft YaHei UI" w:cs="Microsoft YaHei UI"/>
                <w:b w:val="0"/>
                <w:i w:val="0"/>
                <w:caps w:val="0"/>
                <w:color w:val="000000"/>
                <w:spacing w:val="0"/>
                <w:sz w:val="21"/>
                <w:szCs w:val="21"/>
                <w:shd w:val="clear" w:fill="FFFFFF"/>
              </w:rPr>
            </w:pPr>
            <w:r>
              <w:rPr>
                <w:rFonts w:hint="eastAsia" w:ascii="Microsoft YaHei UI" w:hAnsi="Microsoft YaHei UI" w:eastAsia="Microsoft YaHei UI" w:cs="Microsoft YaHei UI"/>
                <w:b w:val="0"/>
                <w:i w:val="0"/>
                <w:caps w:val="0"/>
                <w:color w:val="000000"/>
                <w:spacing w:val="0"/>
                <w:sz w:val="21"/>
                <w:szCs w:val="21"/>
                <w:shd w:val="clear" w:fill="FFFFFF"/>
                <w:lang w:val="en-US" w:eastAsia="zh-CN"/>
              </w:rPr>
              <w:t>5A0105750000000000</w:t>
            </w:r>
          </w:p>
        </w:tc>
        <w:tc>
          <w:tcPr>
            <w:tcW w:w="5953" w:type="dxa"/>
            <w:shd w:val="clear" w:color="auto" w:fill="FFFFFF"/>
            <w:vAlign w:val="center"/>
          </w:tcPr>
          <w:p>
            <w:pPr>
              <w:spacing w:line="360" w:lineRule="auto"/>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交通银行股份有限公司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706" w:type="dxa"/>
            <w:shd w:val="clear" w:color="auto" w:fill="FFFFFF"/>
            <w:vAlign w:val="center"/>
          </w:tcPr>
          <w:p>
            <w:pPr>
              <w:spacing w:line="360" w:lineRule="auto"/>
              <w:rPr>
                <w:rFonts w:hint="eastAsia" w:ascii="Microsoft YaHei UI" w:hAnsi="Microsoft YaHei UI" w:eastAsia="Microsoft YaHei UI" w:cs="Microsoft YaHei UI"/>
                <w:b w:val="0"/>
                <w:i w:val="0"/>
                <w:caps w:val="0"/>
                <w:color w:val="000000"/>
                <w:spacing w:val="0"/>
                <w:sz w:val="21"/>
                <w:szCs w:val="21"/>
                <w:shd w:val="clear" w:fill="FFFFFF"/>
                <w:lang w:val="en-US" w:eastAsia="zh-CN"/>
              </w:rPr>
            </w:pPr>
            <w:r>
              <w:rPr>
                <w:rFonts w:hint="eastAsia" w:ascii="Microsoft YaHei UI" w:hAnsi="Microsoft YaHei UI" w:eastAsia="Microsoft YaHei UI" w:cs="Microsoft YaHei UI"/>
                <w:b w:val="0"/>
                <w:i w:val="0"/>
                <w:caps w:val="0"/>
                <w:color w:val="000000"/>
                <w:spacing w:val="0"/>
                <w:sz w:val="21"/>
                <w:szCs w:val="21"/>
                <w:shd w:val="clear" w:fill="FFFFFF"/>
                <w:lang w:val="en-US" w:eastAsia="zh-CN"/>
              </w:rPr>
              <w:t>5A0106780000000000</w:t>
            </w:r>
          </w:p>
        </w:tc>
        <w:tc>
          <w:tcPr>
            <w:tcW w:w="5953" w:type="dxa"/>
            <w:shd w:val="clear" w:color="auto" w:fill="FFFFFF"/>
            <w:vAlign w:val="center"/>
          </w:tcPr>
          <w:p>
            <w:pPr>
              <w:spacing w:line="360" w:lineRule="auto"/>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中国农业银行股份有限公司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706" w:type="dxa"/>
            <w:shd w:val="clear" w:color="auto" w:fill="FFFFFF"/>
            <w:vAlign w:val="center"/>
          </w:tcPr>
          <w:p>
            <w:pPr>
              <w:spacing w:line="360" w:lineRule="auto"/>
              <w:rPr>
                <w:rFonts w:hint="eastAsia" w:ascii="Microsoft YaHei UI" w:hAnsi="Microsoft YaHei UI" w:eastAsia="Microsoft YaHei UI" w:cs="Microsoft YaHei UI"/>
                <w:b w:val="0"/>
                <w:i w:val="0"/>
                <w:caps w:val="0"/>
                <w:color w:val="000000"/>
                <w:spacing w:val="0"/>
                <w:sz w:val="21"/>
                <w:szCs w:val="21"/>
                <w:shd w:val="clear" w:fill="FFFFFF"/>
                <w:lang w:val="en-US" w:eastAsia="zh-CN"/>
              </w:rPr>
            </w:pPr>
            <w:r>
              <w:rPr>
                <w:rFonts w:hint="eastAsia" w:ascii="Microsoft YaHei UI" w:hAnsi="Microsoft YaHei UI" w:eastAsia="Microsoft YaHei UI" w:cs="Microsoft YaHei UI"/>
                <w:b w:val="0"/>
                <w:i w:val="0"/>
                <w:caps w:val="0"/>
                <w:color w:val="000000"/>
                <w:spacing w:val="0"/>
                <w:sz w:val="21"/>
                <w:szCs w:val="21"/>
                <w:shd w:val="clear" w:fill="FFFFFF"/>
                <w:lang w:val="en-US" w:eastAsia="zh-CN"/>
              </w:rPr>
              <w:t>5A0109830000000000</w:t>
            </w:r>
          </w:p>
        </w:tc>
        <w:tc>
          <w:tcPr>
            <w:tcW w:w="5953" w:type="dxa"/>
            <w:shd w:val="clear" w:color="auto" w:fill="FFFFFF"/>
            <w:vAlign w:val="center"/>
          </w:tcPr>
          <w:p>
            <w:pPr>
              <w:spacing w:line="360" w:lineRule="auto"/>
              <w:rPr>
                <w:rFonts w:hint="default"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中国工商银行股份有限公司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706" w:type="dxa"/>
            <w:shd w:val="clear" w:color="auto" w:fill="FFFFFF"/>
            <w:vAlign w:val="center"/>
          </w:tcPr>
          <w:p>
            <w:pPr>
              <w:spacing w:line="360" w:lineRule="auto"/>
              <w:rPr>
                <w:rFonts w:hint="eastAsia" w:ascii="Microsoft YaHei UI" w:hAnsi="Microsoft YaHei UI" w:eastAsia="Microsoft YaHei UI" w:cs="Microsoft YaHei UI"/>
                <w:b w:val="0"/>
                <w:i w:val="0"/>
                <w:caps w:val="0"/>
                <w:color w:val="000000"/>
                <w:spacing w:val="0"/>
                <w:sz w:val="21"/>
                <w:szCs w:val="21"/>
                <w:shd w:val="clear" w:fill="FFFFFF"/>
                <w:lang w:val="en-US" w:eastAsia="zh-CN"/>
              </w:rPr>
            </w:pPr>
            <w:r>
              <w:rPr>
                <w:rFonts w:hint="eastAsia" w:ascii="Microsoft YaHei UI" w:hAnsi="Microsoft YaHei UI" w:eastAsia="Microsoft YaHei UI" w:cs="Microsoft YaHei UI"/>
                <w:b w:val="0"/>
                <w:i w:val="0"/>
                <w:caps w:val="0"/>
                <w:color w:val="000000"/>
                <w:spacing w:val="0"/>
                <w:sz w:val="21"/>
                <w:szCs w:val="21"/>
                <w:shd w:val="clear" w:fill="FFFFFF"/>
                <w:lang w:val="en-US" w:eastAsia="zh-CN"/>
              </w:rPr>
              <w:t>5A0101470000000000</w:t>
            </w:r>
          </w:p>
        </w:tc>
        <w:tc>
          <w:tcPr>
            <w:tcW w:w="5953" w:type="dxa"/>
            <w:shd w:val="clear" w:color="auto" w:fill="FFFFFF"/>
            <w:vAlign w:val="center"/>
          </w:tcPr>
          <w:p>
            <w:pPr>
              <w:spacing w:line="360" w:lineRule="auto"/>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706" w:type="dxa"/>
            <w:shd w:val="clear" w:color="auto" w:fill="FFFFFF"/>
          </w:tcPr>
          <w:p>
            <w:pPr>
              <w:spacing w:line="360" w:lineRule="auto"/>
              <w:rPr>
                <w:rFonts w:hint="eastAsia" w:ascii="Microsoft YaHei UI" w:hAnsi="Microsoft YaHei UI" w:eastAsia="Microsoft YaHei UI" w:cs="Microsoft YaHei UI"/>
                <w:b w:val="0"/>
                <w:i w:val="0"/>
                <w:caps w:val="0"/>
                <w:color w:val="000000"/>
                <w:spacing w:val="0"/>
                <w:sz w:val="21"/>
                <w:szCs w:val="21"/>
                <w:shd w:val="clear" w:fill="FFFFFF"/>
                <w:lang w:val="en-US" w:eastAsia="zh-CN"/>
              </w:rPr>
            </w:pPr>
            <w:r>
              <w:rPr>
                <w:rFonts w:hint="eastAsia" w:ascii="Microsoft YaHei UI" w:hAnsi="Microsoft YaHei UI" w:eastAsia="Microsoft YaHei UI" w:cs="Microsoft YaHei UI"/>
                <w:b w:val="0"/>
                <w:i w:val="0"/>
                <w:caps w:val="0"/>
                <w:color w:val="000000"/>
                <w:spacing w:val="0"/>
                <w:sz w:val="21"/>
                <w:szCs w:val="21"/>
                <w:shd w:val="clear" w:fill="FFFFFF"/>
                <w:lang w:val="en-US" w:eastAsia="zh-CN"/>
              </w:rPr>
              <w:t>5A0120320000000000</w:t>
            </w:r>
          </w:p>
        </w:tc>
        <w:tc>
          <w:tcPr>
            <w:tcW w:w="5953" w:type="dxa"/>
            <w:shd w:val="clear" w:color="auto" w:fill="FFFFFF"/>
          </w:tcPr>
          <w:p>
            <w:pPr>
              <w:spacing w:line="360" w:lineRule="auto"/>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厦门银行股份有限公司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706" w:type="dxa"/>
            <w:shd w:val="clear" w:color="auto" w:fill="FFFFFF"/>
            <w:vAlign w:val="center"/>
          </w:tcPr>
          <w:p>
            <w:pPr>
              <w:spacing w:line="360" w:lineRule="auto"/>
              <w:rPr>
                <w:rFonts w:hint="eastAsia" w:ascii="Microsoft YaHei UI" w:hAnsi="Microsoft YaHei UI" w:eastAsia="Microsoft YaHei UI" w:cs="Microsoft YaHei UI"/>
                <w:b w:val="0"/>
                <w:i w:val="0"/>
                <w:caps w:val="0"/>
                <w:color w:val="000000"/>
                <w:spacing w:val="0"/>
                <w:sz w:val="21"/>
                <w:szCs w:val="21"/>
                <w:shd w:val="clear" w:fill="FFFFFF"/>
                <w:lang w:val="en-US" w:eastAsia="zh-CN"/>
              </w:rPr>
            </w:pPr>
            <w:r>
              <w:rPr>
                <w:rFonts w:hint="eastAsia" w:ascii="Microsoft YaHei UI" w:hAnsi="Microsoft YaHei UI" w:eastAsia="Microsoft YaHei UI" w:cs="Microsoft YaHei UI"/>
                <w:b w:val="0"/>
                <w:i w:val="0"/>
                <w:caps w:val="0"/>
                <w:color w:val="000000"/>
                <w:spacing w:val="0"/>
                <w:sz w:val="21"/>
                <w:szCs w:val="21"/>
                <w:shd w:val="clear" w:fill="FFFFFF"/>
                <w:lang w:val="en-US" w:eastAsia="zh-CN"/>
              </w:rPr>
              <w:t>5A0119240000000000</w:t>
            </w:r>
          </w:p>
        </w:tc>
        <w:tc>
          <w:tcPr>
            <w:tcW w:w="5953" w:type="dxa"/>
            <w:shd w:val="clear" w:color="auto" w:fill="FFFFFF"/>
            <w:vAlign w:val="center"/>
          </w:tcPr>
          <w:p>
            <w:pPr>
              <w:spacing w:line="360" w:lineRule="auto"/>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广州银行股份有限公司</w:t>
            </w:r>
          </w:p>
        </w:tc>
      </w:tr>
    </w:tbl>
    <w:p>
      <w:pPr>
        <w:spacing w:line="360" w:lineRule="auto"/>
        <w:rPr>
          <w:rFonts w:asciiTheme="minorEastAsia" w:hAnsiTheme="minorEastAsia" w:eastAsiaTheme="minorEastAsia"/>
        </w:rPr>
      </w:pPr>
    </w:p>
    <w:p>
      <w:pPr>
        <w:pStyle w:val="3"/>
        <w:spacing w:before="0" w:beforeAutospacing="0" w:after="0" w:afterAutospacing="0" w:line="360" w:lineRule="auto"/>
        <w:ind w:left="567" w:hanging="425"/>
        <w:jc w:val="both"/>
        <w:rPr>
          <w:rFonts w:eastAsia="黑体" w:cs="Arial Unicode MS"/>
          <w:lang w:val="zh-CN" w:bidi="bo-CN"/>
        </w:rPr>
      </w:pPr>
      <w:bookmarkStart w:id="56" w:name="_A.2_数据清单类型"/>
      <w:bookmarkEnd w:id="56"/>
      <w:bookmarkStart w:id="57" w:name="_Toc32705"/>
      <w:r>
        <w:rPr>
          <w:rFonts w:hint="eastAsia" w:eastAsia="黑体" w:cs="Arial Unicode MS"/>
          <w:lang w:val="zh-CN" w:bidi="bo-CN"/>
        </w:rPr>
        <w:t>A.2</w:t>
      </w:r>
      <w:r>
        <w:rPr>
          <w:rFonts w:eastAsia="黑体" w:cs="Arial Unicode MS"/>
          <w:lang w:val="zh-CN" w:bidi="bo-CN"/>
        </w:rPr>
        <w:t xml:space="preserve"> </w:t>
      </w:r>
      <w:r>
        <w:rPr>
          <w:rFonts w:hint="eastAsia" w:eastAsia="黑体" w:cs="Arial Unicode MS"/>
          <w:lang w:val="zh-CN" w:bidi="bo-CN"/>
        </w:rPr>
        <w:t>数据清单类型</w:t>
      </w:r>
      <w:bookmarkEnd w:id="57"/>
    </w:p>
    <w:tbl>
      <w:tblPr>
        <w:tblStyle w:val="39"/>
        <w:tblW w:w="8659" w:type="dxa"/>
        <w:tblInd w:w="5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6"/>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6" w:type="dxa"/>
            <w:shd w:val="clear" w:color="auto" w:fill="BEBEBE" w:themeFill="background1" w:themeFillShade="BF"/>
          </w:tcPr>
          <w:p>
            <w:pPr>
              <w:spacing w:line="360" w:lineRule="auto"/>
              <w:jc w:val="center"/>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编号</w:t>
            </w:r>
          </w:p>
        </w:tc>
        <w:tc>
          <w:tcPr>
            <w:tcW w:w="5953" w:type="dxa"/>
            <w:shd w:val="clear" w:color="auto" w:fill="BEBEBE" w:themeFill="background1" w:themeFillShade="BF"/>
          </w:tcPr>
          <w:p>
            <w:pPr>
              <w:spacing w:line="360" w:lineRule="auto"/>
              <w:jc w:val="center"/>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数据清单类型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6" w:type="dxa"/>
            <w:shd w:val="clear" w:color="auto" w:fill="auto"/>
          </w:tcPr>
          <w:p>
            <w:pPr>
              <w:spacing w:line="360" w:lineRule="auto"/>
              <w:rPr>
                <w:rFonts w:hint="default"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000</w:t>
            </w:r>
          </w:p>
        </w:tc>
        <w:tc>
          <w:tcPr>
            <w:tcW w:w="5953" w:type="dxa"/>
            <w:shd w:val="clear" w:color="auto" w:fill="auto"/>
          </w:tcPr>
          <w:p>
            <w:pPr>
              <w:spacing w:line="360" w:lineRule="auto"/>
              <w:rPr>
                <w:rFonts w:hint="default"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校验文件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6" w:type="dxa"/>
            <w:shd w:val="clear" w:color="auto" w:fill="FFFFFF"/>
          </w:tcPr>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001</w:t>
            </w:r>
          </w:p>
        </w:tc>
        <w:tc>
          <w:tcPr>
            <w:tcW w:w="5953" w:type="dxa"/>
            <w:shd w:val="clear" w:color="auto" w:fill="FFFFFF"/>
          </w:tcPr>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承保清单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6" w:type="dxa"/>
            <w:shd w:val="clear" w:color="auto" w:fill="FFFFFF"/>
          </w:tcPr>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002</w:t>
            </w:r>
          </w:p>
        </w:tc>
        <w:tc>
          <w:tcPr>
            <w:tcW w:w="5953" w:type="dxa"/>
            <w:shd w:val="clear" w:color="auto" w:fill="FFFFFF"/>
          </w:tcPr>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回执清单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6" w:type="dxa"/>
            <w:shd w:val="clear" w:color="auto" w:fill="FFFFFF"/>
          </w:tcPr>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003</w:t>
            </w:r>
          </w:p>
        </w:tc>
        <w:tc>
          <w:tcPr>
            <w:tcW w:w="5953" w:type="dxa"/>
            <w:shd w:val="clear" w:color="auto" w:fill="FFFFFF"/>
          </w:tcPr>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回访清单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6" w:type="dxa"/>
            <w:shd w:val="clear" w:color="auto" w:fill="FFFFFF"/>
          </w:tcPr>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004</w:t>
            </w:r>
          </w:p>
        </w:tc>
        <w:tc>
          <w:tcPr>
            <w:tcW w:w="5953" w:type="dxa"/>
            <w:shd w:val="clear" w:color="auto" w:fill="FFFFFF"/>
          </w:tcPr>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保单状态变化清单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6" w:type="dxa"/>
            <w:shd w:val="clear" w:color="auto" w:fill="FFFFFF"/>
          </w:tcPr>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005</w:t>
            </w:r>
          </w:p>
        </w:tc>
        <w:tc>
          <w:tcPr>
            <w:tcW w:w="5953" w:type="dxa"/>
            <w:shd w:val="clear" w:color="auto" w:fill="FFFFFF"/>
          </w:tcPr>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实收保费清单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6" w:type="dxa"/>
            <w:shd w:val="clear" w:color="auto" w:fill="FFFFFF"/>
          </w:tcPr>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006</w:t>
            </w:r>
          </w:p>
        </w:tc>
        <w:tc>
          <w:tcPr>
            <w:tcW w:w="5953" w:type="dxa"/>
            <w:shd w:val="clear" w:color="auto" w:fill="FFFFFF"/>
          </w:tcPr>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现价变化清单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6" w:type="dxa"/>
            <w:shd w:val="clear" w:color="auto" w:fill="FFFFFF"/>
          </w:tcPr>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007</w:t>
            </w:r>
          </w:p>
        </w:tc>
        <w:tc>
          <w:tcPr>
            <w:tcW w:w="5953" w:type="dxa"/>
            <w:shd w:val="clear" w:color="auto" w:fill="FFFFFF"/>
          </w:tcPr>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分红分配清单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6" w:type="dxa"/>
            <w:shd w:val="clear" w:color="auto" w:fill="FFFFFF"/>
          </w:tcPr>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008</w:t>
            </w:r>
          </w:p>
        </w:tc>
        <w:tc>
          <w:tcPr>
            <w:tcW w:w="5953" w:type="dxa"/>
            <w:shd w:val="clear" w:color="auto" w:fill="FFFFFF"/>
          </w:tcPr>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账户变化清单</w:t>
            </w:r>
          </w:p>
        </w:tc>
      </w:tr>
    </w:tbl>
    <w:p>
      <w:pPr>
        <w:pStyle w:val="3"/>
        <w:spacing w:before="0" w:beforeAutospacing="0" w:after="0" w:afterAutospacing="0" w:line="360" w:lineRule="auto"/>
        <w:ind w:left="567" w:hanging="425"/>
        <w:jc w:val="both"/>
        <w:rPr>
          <w:rFonts w:eastAsia="黑体" w:cs="Arial Unicode MS"/>
          <w:lang w:val="zh-CN" w:bidi="bo-CN"/>
        </w:rPr>
      </w:pPr>
      <w:bookmarkStart w:id="58" w:name="_Toc11191"/>
      <w:r>
        <w:rPr>
          <w:rFonts w:hint="eastAsia" w:eastAsia="黑体" w:cs="Arial Unicode MS"/>
          <w:lang w:val="zh-CN" w:bidi="bo-CN"/>
        </w:rPr>
        <w:t>A.3 子数据清单类型</w:t>
      </w:r>
      <w:bookmarkEnd w:id="58"/>
    </w:p>
    <w:tbl>
      <w:tblPr>
        <w:tblStyle w:val="39"/>
        <w:tblW w:w="8190" w:type="dxa"/>
        <w:tblInd w:w="5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3402"/>
        <w:gridCol w:w="3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8" w:type="dxa"/>
            <w:shd w:val="clear" w:color="auto" w:fill="BEBEBE" w:themeFill="background1" w:themeFillShade="BF"/>
          </w:tcPr>
          <w:p>
            <w:pPr>
              <w:spacing w:line="360" w:lineRule="auto"/>
              <w:jc w:val="center"/>
              <w:rPr>
                <w:rFonts w:asciiTheme="minorEastAsia" w:hAnsiTheme="minorEastAsia" w:eastAsiaTheme="minorEastAsia"/>
                <w:color w:val="000000"/>
              </w:rPr>
            </w:pPr>
            <w:r>
              <w:rPr>
                <w:rFonts w:hint="eastAsia" w:asciiTheme="minorEastAsia" w:hAnsiTheme="minorEastAsia" w:eastAsiaTheme="minorEastAsia"/>
                <w:color w:val="000000"/>
              </w:rPr>
              <w:t>编号</w:t>
            </w:r>
          </w:p>
        </w:tc>
        <w:tc>
          <w:tcPr>
            <w:tcW w:w="3402" w:type="dxa"/>
            <w:shd w:val="clear" w:color="auto" w:fill="BEBEBE" w:themeFill="background1" w:themeFillShade="BF"/>
          </w:tcPr>
          <w:p>
            <w:pPr>
              <w:spacing w:line="360" w:lineRule="auto"/>
              <w:jc w:val="center"/>
              <w:rPr>
                <w:rFonts w:asciiTheme="minorEastAsia" w:hAnsiTheme="minorEastAsia" w:eastAsiaTheme="minorEastAsia"/>
                <w:color w:val="000000"/>
              </w:rPr>
            </w:pPr>
            <w:r>
              <w:rPr>
                <w:rFonts w:hint="eastAsia" w:asciiTheme="minorEastAsia" w:hAnsiTheme="minorEastAsia" w:eastAsiaTheme="minorEastAsia"/>
                <w:color w:val="000000"/>
              </w:rPr>
              <w:t>子数据清单类型</w:t>
            </w:r>
          </w:p>
        </w:tc>
        <w:tc>
          <w:tcPr>
            <w:tcW w:w="3500" w:type="dxa"/>
            <w:shd w:val="clear" w:color="auto" w:fill="BEBEBE" w:themeFill="background1" w:themeFillShade="BF"/>
          </w:tcPr>
          <w:p>
            <w:pPr>
              <w:spacing w:line="360" w:lineRule="auto"/>
              <w:jc w:val="center"/>
              <w:rPr>
                <w:rFonts w:asciiTheme="minorEastAsia" w:hAnsiTheme="minorEastAsia" w:eastAsiaTheme="minorEastAsia"/>
                <w:color w:val="000000"/>
              </w:rPr>
            </w:pPr>
            <w:r>
              <w:rPr>
                <w:rFonts w:hint="eastAsia"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8" w:type="dxa"/>
            <w:shd w:val="clear" w:color="auto" w:fill="FFFFFF"/>
          </w:tcPr>
          <w:p>
            <w:pPr>
              <w:spacing w:line="360" w:lineRule="auto"/>
              <w:jc w:val="center"/>
              <w:rPr>
                <w:rFonts w:hint="default"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00</w:t>
            </w:r>
          </w:p>
        </w:tc>
        <w:tc>
          <w:tcPr>
            <w:tcW w:w="3402" w:type="dxa"/>
            <w:shd w:val="clear" w:color="auto" w:fill="FFFFFF"/>
          </w:tcPr>
          <w:p>
            <w:pPr>
              <w:widowControl/>
              <w:spacing w:line="360" w:lineRule="auto"/>
              <w:jc w:val="center"/>
              <w:rPr>
                <w:rFonts w:hint="eastAsia" w:cs="宋体" w:asciiTheme="minorEastAsia" w:hAnsiTheme="minorEastAsia" w:eastAsiaTheme="minorEastAsia"/>
                <w:bCs/>
                <w:color w:val="000000"/>
                <w:kern w:val="0"/>
                <w:sz w:val="20"/>
                <w:szCs w:val="20"/>
                <w:lang w:eastAsia="zh-CN"/>
              </w:rPr>
            </w:pPr>
            <w:r>
              <w:rPr>
                <w:rFonts w:hint="eastAsia" w:cs="宋体" w:asciiTheme="minorEastAsia" w:hAnsiTheme="minorEastAsia" w:eastAsiaTheme="minorEastAsia"/>
                <w:bCs/>
                <w:color w:val="000000"/>
                <w:kern w:val="0"/>
                <w:sz w:val="20"/>
                <w:szCs w:val="20"/>
                <w:lang w:eastAsia="zh-CN"/>
              </w:rPr>
              <w:t>校验文件</w:t>
            </w:r>
          </w:p>
        </w:tc>
        <w:tc>
          <w:tcPr>
            <w:tcW w:w="3500" w:type="dxa"/>
            <w:shd w:val="clear" w:color="auto" w:fill="FFFFFF"/>
          </w:tcPr>
          <w:p>
            <w:pPr>
              <w:widowControl/>
              <w:spacing w:line="360" w:lineRule="auto"/>
              <w:jc w:val="center"/>
              <w:rPr>
                <w:rFonts w:hint="eastAsia" w:cs="宋体" w:asciiTheme="minorEastAsia" w:hAnsiTheme="minorEastAsia" w:eastAsiaTheme="minorEastAsia"/>
                <w:bCs/>
                <w:color w:val="000000"/>
                <w:kern w:val="0"/>
                <w:sz w:val="20"/>
                <w:szCs w:val="20"/>
                <w:lang w:eastAsia="zh-CN"/>
              </w:rPr>
            </w:pPr>
            <w:r>
              <w:rPr>
                <w:rFonts w:hint="eastAsia" w:cs="宋体" w:asciiTheme="minorEastAsia" w:hAnsiTheme="minorEastAsia" w:eastAsiaTheme="minorEastAsia"/>
                <w:bCs/>
                <w:color w:val="000000"/>
                <w:kern w:val="0"/>
                <w:sz w:val="20"/>
                <w:szCs w:val="20"/>
                <w:lang w:eastAsia="zh-CN"/>
              </w:rPr>
              <w:t>校验文件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8" w:type="dxa"/>
            <w:shd w:val="clear" w:color="auto" w:fill="FFFFFF"/>
            <w:vAlign w:val="top"/>
          </w:tcPr>
          <w:p>
            <w:pPr>
              <w:spacing w:line="360" w:lineRule="auto"/>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01</w:t>
            </w:r>
          </w:p>
        </w:tc>
        <w:tc>
          <w:tcPr>
            <w:tcW w:w="3402" w:type="dxa"/>
            <w:shd w:val="clear" w:color="auto" w:fill="FFFFFF"/>
            <w:vAlign w:val="top"/>
          </w:tcPr>
          <w:p>
            <w:pPr>
              <w:widowControl/>
              <w:spacing w:line="360" w:lineRule="auto"/>
              <w:jc w:val="center"/>
              <w:rPr>
                <w:rFonts w:hint="eastAsia" w:cs="宋体" w:asciiTheme="minorEastAsia" w:hAnsiTheme="minorEastAsia" w:eastAsiaTheme="minorEastAsia"/>
                <w:bCs/>
                <w:color w:val="000000"/>
                <w:kern w:val="0"/>
                <w:sz w:val="20"/>
                <w:szCs w:val="20"/>
              </w:rPr>
            </w:pPr>
            <w:r>
              <w:rPr>
                <w:rFonts w:hint="eastAsia" w:cs="宋体" w:asciiTheme="minorEastAsia" w:hAnsiTheme="minorEastAsia" w:eastAsiaTheme="minorEastAsia"/>
                <w:bCs/>
                <w:color w:val="000000"/>
                <w:kern w:val="0"/>
                <w:sz w:val="20"/>
                <w:szCs w:val="20"/>
              </w:rPr>
              <w:t xml:space="preserve">承保清单-保单基本信息 </w:t>
            </w:r>
          </w:p>
        </w:tc>
        <w:tc>
          <w:tcPr>
            <w:tcW w:w="3500" w:type="dxa"/>
            <w:shd w:val="clear" w:color="auto" w:fill="FFFFFF"/>
            <w:vAlign w:val="top"/>
          </w:tcPr>
          <w:p>
            <w:pPr>
              <w:widowControl/>
              <w:spacing w:line="360" w:lineRule="auto"/>
              <w:jc w:val="center"/>
              <w:rPr>
                <w:rFonts w:hint="eastAsia" w:cs="宋体" w:asciiTheme="minorEastAsia" w:hAnsiTheme="minorEastAsia" w:eastAsiaTheme="minorEastAsia"/>
                <w:bCs/>
                <w:color w:val="000000"/>
                <w:kern w:val="0"/>
                <w:sz w:val="20"/>
                <w:szCs w:val="20"/>
              </w:rPr>
            </w:pPr>
            <w:r>
              <w:rPr>
                <w:rFonts w:hint="eastAsia" w:cs="宋体" w:asciiTheme="minorEastAsia" w:hAnsiTheme="minorEastAsia" w:eastAsiaTheme="minorEastAsia"/>
                <w:bCs/>
                <w:color w:val="000000"/>
                <w:kern w:val="0"/>
                <w:sz w:val="20"/>
                <w:szCs w:val="20"/>
              </w:rPr>
              <w:t>A.2数据清单中001清单子清单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8" w:type="dxa"/>
            <w:shd w:val="clear" w:color="auto" w:fill="FFFFFF"/>
          </w:tcPr>
          <w:p>
            <w:pPr>
              <w:spacing w:line="360" w:lineRule="auto"/>
              <w:jc w:val="center"/>
              <w:rPr>
                <w:rFonts w:asciiTheme="minorEastAsia" w:hAnsiTheme="minorEastAsia" w:eastAsiaTheme="minorEastAsia"/>
                <w:color w:val="000000"/>
              </w:rPr>
            </w:pPr>
            <w:r>
              <w:rPr>
                <w:rFonts w:hint="eastAsia" w:asciiTheme="minorEastAsia" w:hAnsiTheme="minorEastAsia" w:eastAsiaTheme="minorEastAsia"/>
                <w:color w:val="000000"/>
              </w:rPr>
              <w:t>02</w:t>
            </w:r>
          </w:p>
        </w:tc>
        <w:tc>
          <w:tcPr>
            <w:tcW w:w="3402" w:type="dxa"/>
            <w:shd w:val="clear" w:color="auto" w:fill="FFFFFF"/>
          </w:tcPr>
          <w:p>
            <w:pPr>
              <w:widowControl/>
              <w:spacing w:line="360" w:lineRule="auto"/>
              <w:jc w:val="center"/>
              <w:rPr>
                <w:rFonts w:cs="宋体" w:asciiTheme="minorEastAsia" w:hAnsiTheme="minorEastAsia" w:eastAsiaTheme="minorEastAsia"/>
                <w:bCs/>
                <w:color w:val="000000"/>
                <w:kern w:val="0"/>
                <w:sz w:val="20"/>
                <w:szCs w:val="20"/>
              </w:rPr>
            </w:pPr>
            <w:r>
              <w:rPr>
                <w:rFonts w:hint="eastAsia" w:cs="宋体" w:asciiTheme="minorEastAsia" w:hAnsiTheme="minorEastAsia" w:eastAsiaTheme="minorEastAsia"/>
                <w:bCs/>
                <w:color w:val="000000"/>
                <w:kern w:val="0"/>
                <w:sz w:val="20"/>
                <w:szCs w:val="20"/>
              </w:rPr>
              <w:t>承保清单-</w:t>
            </w:r>
            <w:r>
              <w:rPr>
                <w:rFonts w:hint="eastAsia" w:cs="宋体" w:asciiTheme="minorEastAsia" w:hAnsiTheme="minorEastAsia" w:eastAsiaTheme="minorEastAsia"/>
                <w:color w:val="000000"/>
                <w:kern w:val="0"/>
                <w:sz w:val="20"/>
                <w:szCs w:val="20"/>
                <w:lang w:bidi="ar"/>
              </w:rPr>
              <w:t xml:space="preserve">险种信息 </w:t>
            </w:r>
          </w:p>
        </w:tc>
        <w:tc>
          <w:tcPr>
            <w:tcW w:w="3500" w:type="dxa"/>
            <w:shd w:val="clear" w:color="auto" w:fill="FFFFFF"/>
          </w:tcPr>
          <w:p>
            <w:pPr>
              <w:widowControl/>
              <w:spacing w:line="360" w:lineRule="auto"/>
              <w:jc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bCs/>
                <w:color w:val="000000"/>
                <w:kern w:val="0"/>
                <w:sz w:val="20"/>
                <w:szCs w:val="20"/>
              </w:rPr>
              <w:t>A.2数据清单中001清单子清单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8" w:type="dxa"/>
            <w:shd w:val="clear" w:color="auto" w:fill="FFFFFF"/>
          </w:tcPr>
          <w:p>
            <w:pPr>
              <w:spacing w:line="360" w:lineRule="auto"/>
              <w:jc w:val="center"/>
              <w:rPr>
                <w:rFonts w:asciiTheme="minorEastAsia" w:hAnsiTheme="minorEastAsia" w:eastAsiaTheme="minorEastAsia"/>
                <w:color w:val="000000"/>
              </w:rPr>
            </w:pPr>
            <w:r>
              <w:rPr>
                <w:rFonts w:hint="eastAsia" w:asciiTheme="minorEastAsia" w:hAnsiTheme="minorEastAsia" w:eastAsiaTheme="minorEastAsia"/>
                <w:color w:val="000000"/>
              </w:rPr>
              <w:t>03</w:t>
            </w:r>
          </w:p>
        </w:tc>
        <w:tc>
          <w:tcPr>
            <w:tcW w:w="3402" w:type="dxa"/>
            <w:shd w:val="clear" w:color="auto" w:fill="FFFFFF"/>
          </w:tcPr>
          <w:p>
            <w:pPr>
              <w:widowControl/>
              <w:spacing w:line="360" w:lineRule="auto"/>
              <w:jc w:val="center"/>
              <w:rPr>
                <w:rFonts w:cs="宋体" w:asciiTheme="minorEastAsia" w:hAnsiTheme="minorEastAsia" w:eastAsiaTheme="minorEastAsia"/>
                <w:bCs/>
                <w:color w:val="000000"/>
                <w:kern w:val="0"/>
                <w:sz w:val="20"/>
                <w:szCs w:val="20"/>
              </w:rPr>
            </w:pPr>
            <w:r>
              <w:rPr>
                <w:rFonts w:hint="eastAsia" w:cs="宋体" w:asciiTheme="minorEastAsia" w:hAnsiTheme="minorEastAsia" w:eastAsiaTheme="minorEastAsia"/>
                <w:bCs/>
                <w:color w:val="000000"/>
                <w:kern w:val="0"/>
                <w:sz w:val="20"/>
                <w:szCs w:val="20"/>
              </w:rPr>
              <w:t>承保清单-</w:t>
            </w:r>
            <w:r>
              <w:rPr>
                <w:rFonts w:hint="eastAsia" w:cs="宋体" w:asciiTheme="minorEastAsia" w:hAnsiTheme="minorEastAsia" w:eastAsiaTheme="minorEastAsia"/>
                <w:color w:val="000000"/>
                <w:kern w:val="0"/>
                <w:sz w:val="20"/>
                <w:szCs w:val="20"/>
                <w:lang w:bidi="ar"/>
              </w:rPr>
              <w:t xml:space="preserve">被保人信息 </w:t>
            </w:r>
          </w:p>
        </w:tc>
        <w:tc>
          <w:tcPr>
            <w:tcW w:w="3500" w:type="dxa"/>
            <w:shd w:val="clear" w:color="auto" w:fill="FFFFFF"/>
          </w:tcPr>
          <w:p>
            <w:pPr>
              <w:widowControl/>
              <w:spacing w:line="360" w:lineRule="auto"/>
              <w:jc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bCs/>
                <w:color w:val="000000"/>
                <w:kern w:val="0"/>
                <w:sz w:val="20"/>
                <w:szCs w:val="20"/>
              </w:rPr>
              <w:t>A.2数据清单中001清单子清单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8" w:type="dxa"/>
            <w:shd w:val="clear" w:color="auto" w:fill="FFFFFF"/>
          </w:tcPr>
          <w:p>
            <w:pPr>
              <w:spacing w:line="360" w:lineRule="auto"/>
              <w:jc w:val="center"/>
              <w:rPr>
                <w:rFonts w:asciiTheme="minorEastAsia" w:hAnsiTheme="minorEastAsia" w:eastAsiaTheme="minorEastAsia"/>
                <w:color w:val="000000"/>
              </w:rPr>
            </w:pPr>
            <w:r>
              <w:rPr>
                <w:rFonts w:hint="eastAsia" w:asciiTheme="minorEastAsia" w:hAnsiTheme="minorEastAsia" w:eastAsiaTheme="minorEastAsia"/>
                <w:color w:val="000000"/>
              </w:rPr>
              <w:t>04</w:t>
            </w:r>
          </w:p>
        </w:tc>
        <w:tc>
          <w:tcPr>
            <w:tcW w:w="3402" w:type="dxa"/>
            <w:shd w:val="clear" w:color="auto" w:fill="FFFFFF"/>
          </w:tcPr>
          <w:p>
            <w:pPr>
              <w:widowControl/>
              <w:spacing w:line="360" w:lineRule="auto"/>
              <w:jc w:val="center"/>
              <w:rPr>
                <w:rFonts w:cs="宋体" w:asciiTheme="minorEastAsia" w:hAnsiTheme="minorEastAsia" w:eastAsiaTheme="minorEastAsia"/>
                <w:bCs/>
                <w:color w:val="000000"/>
                <w:kern w:val="0"/>
                <w:sz w:val="20"/>
                <w:szCs w:val="20"/>
              </w:rPr>
            </w:pPr>
            <w:r>
              <w:rPr>
                <w:rFonts w:hint="eastAsia" w:cs="宋体" w:asciiTheme="minorEastAsia" w:hAnsiTheme="minorEastAsia" w:eastAsiaTheme="minorEastAsia"/>
                <w:bCs/>
                <w:color w:val="000000"/>
                <w:kern w:val="0"/>
                <w:sz w:val="20"/>
                <w:szCs w:val="20"/>
              </w:rPr>
              <w:t>承保清单-</w:t>
            </w:r>
            <w:r>
              <w:rPr>
                <w:rFonts w:hint="eastAsia" w:cs="宋体" w:asciiTheme="minorEastAsia" w:hAnsiTheme="minorEastAsia" w:eastAsiaTheme="minorEastAsia"/>
                <w:color w:val="000000"/>
                <w:kern w:val="0"/>
                <w:sz w:val="20"/>
                <w:szCs w:val="20"/>
                <w:lang w:bidi="ar"/>
              </w:rPr>
              <w:t xml:space="preserve">受益人信息 </w:t>
            </w:r>
          </w:p>
        </w:tc>
        <w:tc>
          <w:tcPr>
            <w:tcW w:w="3500" w:type="dxa"/>
            <w:shd w:val="clear" w:color="auto" w:fill="FFFFFF"/>
          </w:tcPr>
          <w:p>
            <w:pPr>
              <w:widowControl/>
              <w:spacing w:line="360" w:lineRule="auto"/>
              <w:jc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bCs/>
                <w:color w:val="000000"/>
                <w:kern w:val="0"/>
                <w:sz w:val="20"/>
                <w:szCs w:val="20"/>
              </w:rPr>
              <w:t>A.2数据清单中001清单子清单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8" w:type="dxa"/>
            <w:shd w:val="clear" w:color="auto" w:fill="FFFFFF"/>
          </w:tcPr>
          <w:p>
            <w:pPr>
              <w:spacing w:line="360" w:lineRule="auto"/>
              <w:jc w:val="center"/>
              <w:rPr>
                <w:rFonts w:asciiTheme="minorEastAsia" w:hAnsiTheme="minorEastAsia" w:eastAsiaTheme="minorEastAsia"/>
                <w:color w:val="000000"/>
              </w:rPr>
            </w:pPr>
            <w:r>
              <w:rPr>
                <w:rFonts w:hint="eastAsia" w:asciiTheme="minorEastAsia" w:hAnsiTheme="minorEastAsia" w:eastAsiaTheme="minorEastAsia"/>
                <w:color w:val="000000"/>
              </w:rPr>
              <w:t>05</w:t>
            </w:r>
          </w:p>
        </w:tc>
        <w:tc>
          <w:tcPr>
            <w:tcW w:w="3402" w:type="dxa"/>
            <w:shd w:val="clear" w:color="auto" w:fill="FFFFFF"/>
          </w:tcPr>
          <w:p>
            <w:pPr>
              <w:widowControl/>
              <w:spacing w:line="360" w:lineRule="auto"/>
              <w:jc w:val="center"/>
              <w:rPr>
                <w:rFonts w:cs="宋体" w:asciiTheme="minorEastAsia" w:hAnsiTheme="minorEastAsia" w:eastAsiaTheme="minorEastAsia"/>
                <w:bCs/>
                <w:color w:val="000000"/>
                <w:kern w:val="0"/>
                <w:sz w:val="20"/>
                <w:szCs w:val="20"/>
              </w:rPr>
            </w:pPr>
            <w:r>
              <w:rPr>
                <w:rFonts w:hint="eastAsia" w:cs="宋体" w:asciiTheme="minorEastAsia" w:hAnsiTheme="minorEastAsia" w:eastAsiaTheme="minorEastAsia"/>
                <w:bCs/>
                <w:color w:val="000000"/>
                <w:kern w:val="0"/>
                <w:sz w:val="20"/>
                <w:szCs w:val="20"/>
              </w:rPr>
              <w:t xml:space="preserve">承保清单-代理人信息 </w:t>
            </w:r>
          </w:p>
        </w:tc>
        <w:tc>
          <w:tcPr>
            <w:tcW w:w="3500" w:type="dxa"/>
            <w:shd w:val="clear" w:color="auto" w:fill="FFFFFF"/>
          </w:tcPr>
          <w:p>
            <w:pPr>
              <w:widowControl/>
              <w:spacing w:line="360" w:lineRule="auto"/>
              <w:jc w:val="center"/>
              <w:rPr>
                <w:rFonts w:cs="宋体" w:asciiTheme="minorEastAsia" w:hAnsiTheme="minorEastAsia" w:eastAsiaTheme="minorEastAsia"/>
                <w:bCs/>
                <w:color w:val="000000"/>
                <w:kern w:val="0"/>
                <w:sz w:val="20"/>
                <w:szCs w:val="20"/>
              </w:rPr>
            </w:pPr>
            <w:r>
              <w:rPr>
                <w:rFonts w:hint="eastAsia" w:cs="宋体" w:asciiTheme="minorEastAsia" w:hAnsiTheme="minorEastAsia" w:eastAsiaTheme="minorEastAsia"/>
                <w:bCs/>
                <w:color w:val="000000"/>
                <w:kern w:val="0"/>
                <w:sz w:val="20"/>
                <w:szCs w:val="20"/>
              </w:rPr>
              <w:t>A.2数据清单中001清单子清单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8" w:type="dxa"/>
            <w:shd w:val="clear" w:color="auto" w:fill="FFFFFF"/>
          </w:tcPr>
          <w:p>
            <w:pPr>
              <w:spacing w:line="360" w:lineRule="auto"/>
              <w:jc w:val="center"/>
              <w:rPr>
                <w:rFonts w:asciiTheme="minorEastAsia" w:hAnsiTheme="minorEastAsia" w:eastAsiaTheme="minorEastAsia"/>
                <w:color w:val="000000"/>
              </w:rPr>
            </w:pPr>
            <w:r>
              <w:rPr>
                <w:rFonts w:hint="eastAsia" w:asciiTheme="minorEastAsia" w:hAnsiTheme="minorEastAsia" w:eastAsiaTheme="minorEastAsia"/>
                <w:color w:val="000000"/>
              </w:rPr>
              <w:t>06</w:t>
            </w:r>
          </w:p>
        </w:tc>
        <w:tc>
          <w:tcPr>
            <w:tcW w:w="3402" w:type="dxa"/>
            <w:shd w:val="clear" w:color="auto" w:fill="FFFFFF"/>
          </w:tcPr>
          <w:p>
            <w:pPr>
              <w:widowControl/>
              <w:spacing w:line="360" w:lineRule="auto"/>
              <w:jc w:val="center"/>
              <w:rPr>
                <w:rFonts w:asciiTheme="minorEastAsia" w:hAnsiTheme="minorEastAsia" w:eastAsiaTheme="minorEastAsia"/>
                <w:color w:val="000000"/>
              </w:rPr>
            </w:pPr>
            <w:bookmarkStart w:id="59" w:name="_Toc196"/>
            <w:r>
              <w:rPr>
                <w:rFonts w:hint="eastAsia" w:cs="宋体" w:asciiTheme="minorEastAsia" w:hAnsiTheme="minorEastAsia" w:eastAsiaTheme="minorEastAsia"/>
                <w:bCs/>
                <w:color w:val="000000"/>
                <w:kern w:val="0"/>
                <w:sz w:val="20"/>
                <w:szCs w:val="20"/>
              </w:rPr>
              <w:t>回执数据清单-回执数据</w:t>
            </w:r>
            <w:bookmarkEnd w:id="59"/>
            <w:r>
              <w:rPr>
                <w:rFonts w:hint="eastAsia" w:cs="宋体" w:asciiTheme="minorEastAsia" w:hAnsiTheme="minorEastAsia" w:eastAsiaTheme="minorEastAsia"/>
                <w:bCs/>
                <w:color w:val="000000"/>
                <w:kern w:val="0"/>
                <w:sz w:val="20"/>
                <w:szCs w:val="20"/>
              </w:rPr>
              <w:t>清单</w:t>
            </w:r>
          </w:p>
        </w:tc>
        <w:tc>
          <w:tcPr>
            <w:tcW w:w="3500" w:type="dxa"/>
            <w:shd w:val="clear" w:color="auto" w:fill="FFFFFF"/>
          </w:tcPr>
          <w:p>
            <w:pPr>
              <w:widowControl/>
              <w:spacing w:line="360" w:lineRule="auto"/>
              <w:jc w:val="center"/>
              <w:rPr>
                <w:rFonts w:cs="宋体" w:asciiTheme="minorEastAsia" w:hAnsiTheme="minorEastAsia" w:eastAsiaTheme="minorEastAsia"/>
                <w:bCs/>
                <w:color w:val="000000"/>
                <w:kern w:val="0"/>
                <w:sz w:val="20"/>
                <w:szCs w:val="20"/>
              </w:rPr>
            </w:pPr>
            <w:r>
              <w:rPr>
                <w:rFonts w:hint="eastAsia" w:cs="宋体" w:asciiTheme="minorEastAsia" w:hAnsiTheme="minorEastAsia" w:eastAsiaTheme="minorEastAsia"/>
                <w:bCs/>
                <w:color w:val="000000"/>
                <w:kern w:val="0"/>
                <w:sz w:val="20"/>
                <w:szCs w:val="20"/>
              </w:rPr>
              <w:t>A.2数据清单中002清单子清单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8" w:type="dxa"/>
            <w:shd w:val="clear" w:color="auto" w:fill="FFFFFF"/>
          </w:tcPr>
          <w:p>
            <w:pPr>
              <w:spacing w:line="360" w:lineRule="auto"/>
              <w:jc w:val="center"/>
              <w:rPr>
                <w:rFonts w:asciiTheme="minorEastAsia" w:hAnsiTheme="minorEastAsia" w:eastAsiaTheme="minorEastAsia"/>
                <w:color w:val="000000"/>
              </w:rPr>
            </w:pPr>
            <w:r>
              <w:rPr>
                <w:rFonts w:hint="eastAsia" w:asciiTheme="minorEastAsia" w:hAnsiTheme="minorEastAsia" w:eastAsiaTheme="minorEastAsia"/>
                <w:color w:val="000000"/>
              </w:rPr>
              <w:t>07</w:t>
            </w:r>
          </w:p>
        </w:tc>
        <w:tc>
          <w:tcPr>
            <w:tcW w:w="3402" w:type="dxa"/>
            <w:shd w:val="clear" w:color="auto" w:fill="FFFFFF"/>
          </w:tcPr>
          <w:p>
            <w:pPr>
              <w:widowControl/>
              <w:spacing w:line="360" w:lineRule="auto"/>
              <w:jc w:val="center"/>
              <w:rPr>
                <w:rFonts w:asciiTheme="minorEastAsia" w:hAnsiTheme="minorEastAsia" w:eastAsiaTheme="minorEastAsia"/>
                <w:color w:val="000000"/>
              </w:rPr>
            </w:pPr>
            <w:r>
              <w:rPr>
                <w:rFonts w:hint="eastAsia" w:cs="宋体" w:asciiTheme="minorEastAsia" w:hAnsiTheme="minorEastAsia" w:eastAsiaTheme="minorEastAsia"/>
                <w:bCs/>
                <w:color w:val="000000"/>
                <w:kern w:val="0"/>
                <w:sz w:val="20"/>
                <w:szCs w:val="20"/>
              </w:rPr>
              <w:t>回访清单-客户回访清单</w:t>
            </w:r>
          </w:p>
        </w:tc>
        <w:tc>
          <w:tcPr>
            <w:tcW w:w="3500" w:type="dxa"/>
            <w:shd w:val="clear" w:color="auto" w:fill="FFFFFF"/>
          </w:tcPr>
          <w:p>
            <w:pPr>
              <w:widowControl/>
              <w:spacing w:line="360" w:lineRule="auto"/>
              <w:jc w:val="center"/>
              <w:rPr>
                <w:rFonts w:cs="宋体" w:asciiTheme="minorEastAsia" w:hAnsiTheme="minorEastAsia" w:eastAsiaTheme="minorEastAsia"/>
                <w:bCs/>
                <w:color w:val="000000"/>
                <w:kern w:val="0"/>
                <w:sz w:val="20"/>
                <w:szCs w:val="20"/>
              </w:rPr>
            </w:pPr>
            <w:r>
              <w:rPr>
                <w:rFonts w:hint="eastAsia" w:cs="宋体" w:asciiTheme="minorEastAsia" w:hAnsiTheme="minorEastAsia" w:eastAsiaTheme="minorEastAsia"/>
                <w:bCs/>
                <w:color w:val="000000"/>
                <w:kern w:val="0"/>
                <w:sz w:val="20"/>
                <w:szCs w:val="20"/>
              </w:rPr>
              <w:t>A.2数据清单中003清单子清单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8" w:type="dxa"/>
            <w:shd w:val="clear" w:color="auto" w:fill="FFFFFF"/>
          </w:tcPr>
          <w:p>
            <w:pPr>
              <w:spacing w:line="360" w:lineRule="auto"/>
              <w:jc w:val="center"/>
              <w:rPr>
                <w:rFonts w:asciiTheme="minorEastAsia" w:hAnsiTheme="minorEastAsia" w:eastAsiaTheme="minorEastAsia"/>
                <w:color w:val="000000"/>
              </w:rPr>
            </w:pPr>
            <w:r>
              <w:rPr>
                <w:rFonts w:hint="eastAsia" w:asciiTheme="minorEastAsia" w:hAnsiTheme="minorEastAsia" w:eastAsiaTheme="minorEastAsia"/>
                <w:color w:val="000000"/>
              </w:rPr>
              <w:t>08</w:t>
            </w:r>
          </w:p>
        </w:tc>
        <w:tc>
          <w:tcPr>
            <w:tcW w:w="3402" w:type="dxa"/>
            <w:shd w:val="clear" w:color="auto" w:fill="FFFFFF"/>
          </w:tcPr>
          <w:p>
            <w:pPr>
              <w:widowControl/>
              <w:spacing w:line="360" w:lineRule="auto"/>
              <w:jc w:val="center"/>
              <w:rPr>
                <w:rFonts w:asciiTheme="minorEastAsia" w:hAnsiTheme="minorEastAsia" w:eastAsiaTheme="minorEastAsia"/>
                <w:color w:val="000000"/>
              </w:rPr>
            </w:pPr>
            <w:r>
              <w:rPr>
                <w:rFonts w:hint="eastAsia" w:cs="宋体" w:asciiTheme="minorEastAsia" w:hAnsiTheme="minorEastAsia" w:eastAsiaTheme="minorEastAsia"/>
                <w:bCs/>
                <w:color w:val="000000"/>
                <w:kern w:val="0"/>
                <w:sz w:val="20"/>
                <w:szCs w:val="20"/>
              </w:rPr>
              <w:t>保单状态变化清单-保单信息清单</w:t>
            </w:r>
          </w:p>
        </w:tc>
        <w:tc>
          <w:tcPr>
            <w:tcW w:w="3500" w:type="dxa"/>
            <w:shd w:val="clear" w:color="auto" w:fill="FFFFFF"/>
          </w:tcPr>
          <w:p>
            <w:pPr>
              <w:widowControl/>
              <w:spacing w:line="360" w:lineRule="auto"/>
              <w:jc w:val="center"/>
              <w:rPr>
                <w:rFonts w:cs="宋体" w:asciiTheme="minorEastAsia" w:hAnsiTheme="minorEastAsia" w:eastAsiaTheme="minorEastAsia"/>
                <w:bCs/>
                <w:color w:val="000000"/>
                <w:kern w:val="0"/>
                <w:sz w:val="20"/>
                <w:szCs w:val="20"/>
              </w:rPr>
            </w:pPr>
            <w:r>
              <w:rPr>
                <w:rFonts w:hint="eastAsia" w:cs="宋体" w:asciiTheme="minorEastAsia" w:hAnsiTheme="minorEastAsia" w:eastAsiaTheme="minorEastAsia"/>
                <w:bCs/>
                <w:color w:val="000000"/>
                <w:kern w:val="0"/>
                <w:sz w:val="20"/>
                <w:szCs w:val="20"/>
              </w:rPr>
              <w:t>A.2数据清单中004清单子清单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8" w:type="dxa"/>
            <w:shd w:val="clear" w:color="auto" w:fill="FFFFFF"/>
          </w:tcPr>
          <w:p>
            <w:pPr>
              <w:spacing w:line="360" w:lineRule="auto"/>
              <w:jc w:val="center"/>
              <w:rPr>
                <w:rFonts w:asciiTheme="minorEastAsia" w:hAnsiTheme="minorEastAsia" w:eastAsiaTheme="minorEastAsia"/>
                <w:color w:val="000000"/>
              </w:rPr>
            </w:pPr>
            <w:r>
              <w:rPr>
                <w:rFonts w:hint="eastAsia" w:asciiTheme="minorEastAsia" w:hAnsiTheme="minorEastAsia" w:eastAsiaTheme="minorEastAsia"/>
                <w:color w:val="000000"/>
              </w:rPr>
              <w:t>09</w:t>
            </w:r>
          </w:p>
        </w:tc>
        <w:tc>
          <w:tcPr>
            <w:tcW w:w="3402" w:type="dxa"/>
            <w:shd w:val="clear" w:color="auto" w:fill="FFFFFF"/>
          </w:tcPr>
          <w:p>
            <w:pPr>
              <w:widowControl/>
              <w:spacing w:line="360" w:lineRule="auto"/>
              <w:jc w:val="center"/>
              <w:rPr>
                <w:rFonts w:asciiTheme="minorEastAsia" w:hAnsiTheme="minorEastAsia" w:eastAsiaTheme="minorEastAsia"/>
                <w:color w:val="000000"/>
              </w:rPr>
            </w:pPr>
            <w:r>
              <w:rPr>
                <w:rFonts w:hint="eastAsia" w:cs="宋体" w:asciiTheme="minorEastAsia" w:hAnsiTheme="minorEastAsia" w:eastAsiaTheme="minorEastAsia"/>
                <w:bCs/>
                <w:color w:val="000000"/>
                <w:kern w:val="0"/>
                <w:sz w:val="20"/>
                <w:szCs w:val="20"/>
              </w:rPr>
              <w:t>保单状态变化清单-</w:t>
            </w:r>
            <w:r>
              <w:rPr>
                <w:rFonts w:cs="宋体" w:asciiTheme="minorEastAsia" w:hAnsiTheme="minorEastAsia" w:eastAsiaTheme="minorEastAsia"/>
                <w:bCs/>
                <w:color w:val="000000"/>
                <w:kern w:val="0"/>
                <w:sz w:val="20"/>
                <w:szCs w:val="20"/>
              </w:rPr>
              <w:t>险种信息清单</w:t>
            </w:r>
          </w:p>
        </w:tc>
        <w:tc>
          <w:tcPr>
            <w:tcW w:w="3500" w:type="dxa"/>
            <w:shd w:val="clear" w:color="auto" w:fill="FFFFFF"/>
          </w:tcPr>
          <w:p>
            <w:pPr>
              <w:widowControl/>
              <w:spacing w:line="360" w:lineRule="auto"/>
              <w:jc w:val="center"/>
              <w:rPr>
                <w:rFonts w:cs="宋体" w:asciiTheme="minorEastAsia" w:hAnsiTheme="minorEastAsia" w:eastAsiaTheme="minorEastAsia"/>
                <w:bCs/>
                <w:color w:val="000000"/>
                <w:kern w:val="0"/>
                <w:sz w:val="20"/>
                <w:szCs w:val="20"/>
              </w:rPr>
            </w:pPr>
            <w:r>
              <w:rPr>
                <w:rFonts w:hint="eastAsia" w:cs="宋体" w:asciiTheme="minorEastAsia" w:hAnsiTheme="minorEastAsia" w:eastAsiaTheme="minorEastAsia"/>
                <w:bCs/>
                <w:color w:val="000000"/>
                <w:kern w:val="0"/>
                <w:sz w:val="20"/>
                <w:szCs w:val="20"/>
              </w:rPr>
              <w:t>A.2数据清单中004清单子清单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8" w:type="dxa"/>
            <w:shd w:val="clear" w:color="auto" w:fill="FFFFFF"/>
          </w:tcPr>
          <w:p>
            <w:pPr>
              <w:spacing w:line="360" w:lineRule="auto"/>
              <w:jc w:val="center"/>
              <w:rPr>
                <w:rFonts w:asciiTheme="minorEastAsia" w:hAnsiTheme="minorEastAsia" w:eastAsiaTheme="minorEastAsia"/>
                <w:color w:val="000000"/>
              </w:rPr>
            </w:pPr>
            <w:r>
              <w:rPr>
                <w:rFonts w:hint="eastAsia" w:asciiTheme="minorEastAsia" w:hAnsiTheme="minorEastAsia" w:eastAsiaTheme="minorEastAsia"/>
                <w:color w:val="000000"/>
              </w:rPr>
              <w:t>10</w:t>
            </w:r>
          </w:p>
        </w:tc>
        <w:tc>
          <w:tcPr>
            <w:tcW w:w="3402" w:type="dxa"/>
            <w:shd w:val="clear" w:color="auto" w:fill="FFFFFF"/>
          </w:tcPr>
          <w:p>
            <w:pPr>
              <w:widowControl/>
              <w:spacing w:line="360" w:lineRule="auto"/>
              <w:jc w:val="center"/>
              <w:rPr>
                <w:rFonts w:asciiTheme="minorEastAsia" w:hAnsiTheme="minorEastAsia" w:eastAsiaTheme="minorEastAsia"/>
                <w:color w:val="000000"/>
              </w:rPr>
            </w:pPr>
            <w:r>
              <w:rPr>
                <w:rFonts w:hint="eastAsia" w:cs="宋体" w:asciiTheme="minorEastAsia" w:hAnsiTheme="minorEastAsia" w:eastAsiaTheme="minorEastAsia"/>
                <w:bCs/>
                <w:color w:val="000000"/>
                <w:kern w:val="0"/>
                <w:sz w:val="20"/>
                <w:szCs w:val="20"/>
              </w:rPr>
              <w:t>实收保费清单-实收保费清单</w:t>
            </w:r>
          </w:p>
        </w:tc>
        <w:tc>
          <w:tcPr>
            <w:tcW w:w="3500" w:type="dxa"/>
            <w:shd w:val="clear" w:color="auto" w:fill="FFFFFF"/>
          </w:tcPr>
          <w:p>
            <w:pPr>
              <w:spacing w:line="360" w:lineRule="auto"/>
              <w:rPr>
                <w:rFonts w:asciiTheme="minorEastAsia" w:hAnsiTheme="minorEastAsia" w:eastAsiaTheme="minorEastAsia"/>
                <w:color w:val="000000"/>
              </w:rPr>
            </w:pPr>
            <w:r>
              <w:rPr>
                <w:rFonts w:hint="eastAsia" w:cs="宋体" w:asciiTheme="minorEastAsia" w:hAnsiTheme="minorEastAsia" w:eastAsiaTheme="minorEastAsia"/>
                <w:bCs/>
                <w:color w:val="000000"/>
                <w:kern w:val="0"/>
                <w:sz w:val="20"/>
                <w:szCs w:val="20"/>
              </w:rPr>
              <w:t>A.2数据清单中005清单子清单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8" w:type="dxa"/>
            <w:shd w:val="clear" w:color="auto" w:fill="FFFFFF"/>
          </w:tcPr>
          <w:p>
            <w:pPr>
              <w:spacing w:line="360" w:lineRule="auto"/>
              <w:jc w:val="center"/>
              <w:rPr>
                <w:rFonts w:asciiTheme="minorEastAsia" w:hAnsiTheme="minorEastAsia" w:eastAsiaTheme="minorEastAsia"/>
                <w:color w:val="000000"/>
              </w:rPr>
            </w:pPr>
            <w:r>
              <w:rPr>
                <w:rFonts w:hint="eastAsia" w:asciiTheme="minorEastAsia" w:hAnsiTheme="minorEastAsia" w:eastAsiaTheme="minorEastAsia"/>
                <w:color w:val="000000"/>
              </w:rPr>
              <w:t>11</w:t>
            </w:r>
          </w:p>
        </w:tc>
        <w:tc>
          <w:tcPr>
            <w:tcW w:w="3402" w:type="dxa"/>
            <w:shd w:val="clear" w:color="auto" w:fill="FFFFFF"/>
          </w:tcPr>
          <w:p>
            <w:pPr>
              <w:widowControl/>
              <w:spacing w:line="360" w:lineRule="auto"/>
              <w:jc w:val="center"/>
              <w:rPr>
                <w:rFonts w:cs="宋体" w:asciiTheme="minorEastAsia" w:hAnsiTheme="minorEastAsia" w:eastAsiaTheme="minorEastAsia"/>
                <w:bCs/>
                <w:color w:val="000000"/>
                <w:kern w:val="0"/>
                <w:sz w:val="20"/>
                <w:szCs w:val="20"/>
              </w:rPr>
            </w:pPr>
            <w:r>
              <w:rPr>
                <w:rFonts w:hint="eastAsia" w:cs="宋体" w:asciiTheme="minorEastAsia" w:hAnsiTheme="minorEastAsia" w:eastAsiaTheme="minorEastAsia"/>
                <w:bCs/>
                <w:color w:val="000000"/>
                <w:kern w:val="0"/>
                <w:sz w:val="20"/>
                <w:szCs w:val="20"/>
              </w:rPr>
              <w:t>现价变化清单-保单数据清单</w:t>
            </w:r>
          </w:p>
        </w:tc>
        <w:tc>
          <w:tcPr>
            <w:tcW w:w="3500" w:type="dxa"/>
            <w:shd w:val="clear" w:color="auto" w:fill="FFFFFF"/>
          </w:tcPr>
          <w:p>
            <w:pPr>
              <w:widowControl/>
              <w:spacing w:line="360" w:lineRule="auto"/>
              <w:jc w:val="center"/>
              <w:rPr>
                <w:rFonts w:cs="宋体" w:asciiTheme="minorEastAsia" w:hAnsiTheme="minorEastAsia" w:eastAsiaTheme="minorEastAsia"/>
                <w:bCs/>
                <w:color w:val="000000"/>
                <w:kern w:val="0"/>
                <w:sz w:val="20"/>
                <w:szCs w:val="20"/>
              </w:rPr>
            </w:pPr>
            <w:r>
              <w:rPr>
                <w:rFonts w:hint="eastAsia" w:cs="宋体" w:asciiTheme="minorEastAsia" w:hAnsiTheme="minorEastAsia" w:eastAsiaTheme="minorEastAsia"/>
                <w:bCs/>
                <w:color w:val="000000"/>
                <w:kern w:val="0"/>
                <w:sz w:val="20"/>
                <w:szCs w:val="20"/>
              </w:rPr>
              <w:t>A.2数据清单中006清单子清单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8" w:type="dxa"/>
            <w:shd w:val="clear" w:color="auto" w:fill="FFFFFF"/>
          </w:tcPr>
          <w:p>
            <w:pPr>
              <w:spacing w:line="360" w:lineRule="auto"/>
              <w:jc w:val="center"/>
              <w:rPr>
                <w:rFonts w:asciiTheme="minorEastAsia" w:hAnsiTheme="minorEastAsia" w:eastAsiaTheme="minorEastAsia"/>
                <w:color w:val="000000"/>
              </w:rPr>
            </w:pPr>
            <w:r>
              <w:rPr>
                <w:rFonts w:hint="eastAsia" w:asciiTheme="minorEastAsia" w:hAnsiTheme="minorEastAsia" w:eastAsiaTheme="minorEastAsia"/>
                <w:color w:val="000000"/>
              </w:rPr>
              <w:t>12</w:t>
            </w:r>
          </w:p>
        </w:tc>
        <w:tc>
          <w:tcPr>
            <w:tcW w:w="3402" w:type="dxa"/>
            <w:shd w:val="clear" w:color="auto" w:fill="FFFFFF"/>
          </w:tcPr>
          <w:p>
            <w:pPr>
              <w:widowControl/>
              <w:spacing w:line="360" w:lineRule="auto"/>
              <w:jc w:val="center"/>
              <w:rPr>
                <w:rFonts w:cs="宋体" w:asciiTheme="minorEastAsia" w:hAnsiTheme="minorEastAsia" w:eastAsiaTheme="minorEastAsia"/>
                <w:bCs/>
                <w:color w:val="000000"/>
                <w:kern w:val="0"/>
                <w:sz w:val="20"/>
                <w:szCs w:val="20"/>
              </w:rPr>
            </w:pPr>
            <w:r>
              <w:rPr>
                <w:rFonts w:hint="eastAsia" w:cs="宋体" w:asciiTheme="minorEastAsia" w:hAnsiTheme="minorEastAsia" w:eastAsiaTheme="minorEastAsia"/>
                <w:bCs/>
                <w:color w:val="000000"/>
                <w:kern w:val="0"/>
                <w:sz w:val="20"/>
                <w:szCs w:val="20"/>
              </w:rPr>
              <w:t>现价变化清单-险种数据清单</w:t>
            </w:r>
          </w:p>
        </w:tc>
        <w:tc>
          <w:tcPr>
            <w:tcW w:w="3500" w:type="dxa"/>
            <w:shd w:val="clear" w:color="auto" w:fill="FFFFFF"/>
          </w:tcPr>
          <w:p>
            <w:pPr>
              <w:widowControl/>
              <w:spacing w:line="360" w:lineRule="auto"/>
              <w:jc w:val="center"/>
              <w:rPr>
                <w:rFonts w:cs="宋体" w:asciiTheme="minorEastAsia" w:hAnsiTheme="minorEastAsia" w:eastAsiaTheme="minorEastAsia"/>
                <w:bCs/>
                <w:color w:val="000000"/>
                <w:kern w:val="0"/>
                <w:sz w:val="20"/>
                <w:szCs w:val="20"/>
              </w:rPr>
            </w:pPr>
            <w:r>
              <w:rPr>
                <w:rFonts w:hint="eastAsia" w:cs="宋体" w:asciiTheme="minorEastAsia" w:hAnsiTheme="minorEastAsia" w:eastAsiaTheme="minorEastAsia"/>
                <w:bCs/>
                <w:color w:val="000000"/>
                <w:kern w:val="0"/>
                <w:sz w:val="20"/>
                <w:szCs w:val="20"/>
              </w:rPr>
              <w:t>A.2数据清单中006清单子清单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8" w:type="dxa"/>
            <w:shd w:val="clear" w:color="auto" w:fill="FFFFFF"/>
          </w:tcPr>
          <w:p>
            <w:pPr>
              <w:spacing w:line="360" w:lineRule="auto"/>
              <w:jc w:val="center"/>
              <w:rPr>
                <w:rFonts w:asciiTheme="minorEastAsia" w:hAnsiTheme="minorEastAsia" w:eastAsiaTheme="minorEastAsia"/>
                <w:color w:val="000000"/>
              </w:rPr>
            </w:pPr>
            <w:r>
              <w:rPr>
                <w:rFonts w:hint="eastAsia" w:asciiTheme="minorEastAsia" w:hAnsiTheme="minorEastAsia" w:eastAsiaTheme="minorEastAsia"/>
                <w:color w:val="000000"/>
              </w:rPr>
              <w:t>13</w:t>
            </w:r>
          </w:p>
        </w:tc>
        <w:tc>
          <w:tcPr>
            <w:tcW w:w="3402" w:type="dxa"/>
            <w:shd w:val="clear" w:color="auto" w:fill="FFFFFF"/>
          </w:tcPr>
          <w:p>
            <w:pPr>
              <w:widowControl/>
              <w:spacing w:line="360" w:lineRule="auto"/>
              <w:jc w:val="center"/>
              <w:rPr>
                <w:rFonts w:asciiTheme="minorEastAsia" w:hAnsiTheme="minorEastAsia" w:eastAsiaTheme="minorEastAsia"/>
                <w:color w:val="000000"/>
              </w:rPr>
            </w:pPr>
            <w:r>
              <w:rPr>
                <w:rFonts w:hint="eastAsia" w:cs="宋体" w:asciiTheme="minorEastAsia" w:hAnsiTheme="minorEastAsia" w:eastAsiaTheme="minorEastAsia"/>
                <w:bCs/>
                <w:color w:val="000000"/>
                <w:kern w:val="0"/>
                <w:sz w:val="20"/>
                <w:szCs w:val="20"/>
              </w:rPr>
              <w:t>红利分配清单</w:t>
            </w:r>
          </w:p>
        </w:tc>
        <w:tc>
          <w:tcPr>
            <w:tcW w:w="3500" w:type="dxa"/>
            <w:shd w:val="clear" w:color="auto" w:fill="FFFFFF"/>
          </w:tcPr>
          <w:p>
            <w:pPr>
              <w:widowControl/>
              <w:spacing w:line="360" w:lineRule="auto"/>
              <w:jc w:val="center"/>
              <w:rPr>
                <w:rFonts w:cs="宋体" w:asciiTheme="minorEastAsia" w:hAnsiTheme="minorEastAsia" w:eastAsiaTheme="minorEastAsia"/>
                <w:bCs/>
                <w:color w:val="000000"/>
                <w:kern w:val="0"/>
                <w:sz w:val="20"/>
                <w:szCs w:val="20"/>
              </w:rPr>
            </w:pPr>
            <w:r>
              <w:rPr>
                <w:rFonts w:hint="eastAsia" w:cs="宋体" w:asciiTheme="minorEastAsia" w:hAnsiTheme="minorEastAsia" w:eastAsiaTheme="minorEastAsia"/>
                <w:bCs/>
                <w:color w:val="000000"/>
                <w:kern w:val="0"/>
                <w:sz w:val="20"/>
                <w:szCs w:val="20"/>
              </w:rPr>
              <w:t>A.2数据清单中007清单子清单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8" w:type="dxa"/>
            <w:shd w:val="clear" w:color="auto" w:fill="FFFFFF"/>
          </w:tcPr>
          <w:p>
            <w:pPr>
              <w:spacing w:line="360" w:lineRule="auto"/>
              <w:jc w:val="center"/>
              <w:rPr>
                <w:rFonts w:asciiTheme="minorEastAsia" w:hAnsiTheme="minorEastAsia" w:eastAsiaTheme="minorEastAsia"/>
                <w:color w:val="000000"/>
              </w:rPr>
            </w:pPr>
            <w:r>
              <w:rPr>
                <w:rFonts w:hint="eastAsia" w:asciiTheme="minorEastAsia" w:hAnsiTheme="minorEastAsia" w:eastAsiaTheme="minorEastAsia"/>
                <w:color w:val="000000"/>
              </w:rPr>
              <w:t>14</w:t>
            </w:r>
          </w:p>
        </w:tc>
        <w:tc>
          <w:tcPr>
            <w:tcW w:w="3402" w:type="dxa"/>
            <w:shd w:val="clear" w:color="auto" w:fill="FFFFFF"/>
          </w:tcPr>
          <w:p>
            <w:pPr>
              <w:widowControl/>
              <w:spacing w:line="360" w:lineRule="auto"/>
              <w:jc w:val="center"/>
              <w:rPr>
                <w:rFonts w:asciiTheme="minorEastAsia" w:hAnsiTheme="minorEastAsia" w:eastAsiaTheme="minorEastAsia"/>
                <w:color w:val="000000"/>
              </w:rPr>
            </w:pPr>
            <w:r>
              <w:rPr>
                <w:rFonts w:hint="eastAsia" w:cs="宋体" w:asciiTheme="minorEastAsia" w:hAnsiTheme="minorEastAsia" w:eastAsiaTheme="minorEastAsia"/>
                <w:bCs/>
                <w:color w:val="000000"/>
                <w:kern w:val="0"/>
                <w:sz w:val="20"/>
                <w:szCs w:val="20"/>
              </w:rPr>
              <w:t>保险账户变化清单</w:t>
            </w:r>
          </w:p>
        </w:tc>
        <w:tc>
          <w:tcPr>
            <w:tcW w:w="3500" w:type="dxa"/>
            <w:shd w:val="clear" w:color="auto" w:fill="FFFFFF"/>
          </w:tcPr>
          <w:p>
            <w:pPr>
              <w:widowControl/>
              <w:spacing w:line="360" w:lineRule="auto"/>
              <w:jc w:val="center"/>
              <w:rPr>
                <w:rFonts w:cs="宋体" w:asciiTheme="minorEastAsia" w:hAnsiTheme="minorEastAsia" w:eastAsiaTheme="minorEastAsia"/>
                <w:bCs/>
                <w:color w:val="000000"/>
                <w:kern w:val="0"/>
                <w:sz w:val="20"/>
                <w:szCs w:val="20"/>
              </w:rPr>
            </w:pPr>
            <w:r>
              <w:rPr>
                <w:rFonts w:hint="eastAsia" w:cs="宋体" w:asciiTheme="minorEastAsia" w:hAnsiTheme="minorEastAsia" w:eastAsiaTheme="minorEastAsia"/>
                <w:bCs/>
                <w:color w:val="000000"/>
                <w:kern w:val="0"/>
                <w:sz w:val="20"/>
                <w:szCs w:val="20"/>
              </w:rPr>
              <w:t>A.2数据清单中008清单子清单</w:t>
            </w:r>
          </w:p>
        </w:tc>
      </w:tr>
    </w:tbl>
    <w:p>
      <w:pPr>
        <w:pStyle w:val="3"/>
        <w:spacing w:before="0" w:beforeAutospacing="0" w:after="0" w:afterAutospacing="0" w:line="360" w:lineRule="auto"/>
        <w:ind w:left="111" w:leftChars="50" w:firstLine="146" w:firstLineChars="50"/>
        <w:jc w:val="both"/>
        <w:rPr>
          <w:rFonts w:eastAsia="黑体" w:cs="Arial Unicode MS"/>
          <w:lang w:val="zh-CN" w:bidi="bo-CN"/>
        </w:rPr>
      </w:pPr>
      <w:bookmarkStart w:id="60" w:name="_Toc5320"/>
      <w:r>
        <w:rPr>
          <w:rFonts w:hint="eastAsia" w:eastAsia="黑体" w:cs="Arial Unicode MS"/>
          <w:lang w:val="zh-CN" w:bidi="bo-CN"/>
        </w:rPr>
        <w:t>A.4</w:t>
      </w:r>
      <w:r>
        <w:rPr>
          <w:rFonts w:hint="eastAsia" w:eastAsia="黑体" w:cs="Arial Unicode MS"/>
          <w:lang w:bidi="bo-CN"/>
        </w:rPr>
        <w:t xml:space="preserve"> </w:t>
      </w:r>
      <w:r>
        <w:rPr>
          <w:rFonts w:hint="eastAsia" w:eastAsia="黑体" w:cs="Arial Unicode MS"/>
          <w:lang w:val="zh-CN" w:bidi="bo-CN"/>
        </w:rPr>
        <w:t>数据范围类型</w:t>
      </w:r>
      <w:bookmarkEnd w:id="60"/>
    </w:p>
    <w:p/>
    <w:tbl>
      <w:tblPr>
        <w:tblStyle w:val="40"/>
        <w:tblW w:w="5672" w:type="dxa"/>
        <w:tblInd w:w="5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7"/>
        <w:gridCol w:w="2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687" w:type="dxa"/>
            <w:shd w:val="clear" w:color="auto" w:fill="BEBEBE" w:themeFill="background1" w:themeFillShade="BF"/>
          </w:tcPr>
          <w:p>
            <w:pPr>
              <w:jc w:val="center"/>
              <w:rPr>
                <w:b/>
                <w:bCs/>
                <w:color w:val="000000" w:themeColor="text1"/>
                <w:kern w:val="0"/>
                <w:sz w:val="20"/>
                <w14:textFill>
                  <w14:solidFill>
                    <w14:schemeClr w14:val="tx1"/>
                  </w14:solidFill>
                </w14:textFill>
              </w:rPr>
            </w:pPr>
            <w:r>
              <w:rPr>
                <w:rFonts w:hint="eastAsia"/>
                <w:b/>
                <w:bCs/>
                <w:color w:val="000000" w:themeColor="text1"/>
                <w:kern w:val="0"/>
                <w:sz w:val="20"/>
                <w14:textFill>
                  <w14:solidFill>
                    <w14:schemeClr w14:val="tx1"/>
                  </w14:solidFill>
                </w14:textFill>
              </w:rPr>
              <w:t>编码</w:t>
            </w:r>
          </w:p>
        </w:tc>
        <w:tc>
          <w:tcPr>
            <w:tcW w:w="2985" w:type="dxa"/>
            <w:shd w:val="clear" w:color="auto" w:fill="BEBEBE" w:themeFill="background1" w:themeFillShade="BF"/>
          </w:tcPr>
          <w:p>
            <w:pPr>
              <w:jc w:val="center"/>
              <w:rPr>
                <w:b/>
                <w:bCs/>
                <w:color w:val="000000" w:themeColor="text1"/>
                <w:kern w:val="0"/>
                <w:sz w:val="20"/>
                <w14:textFill>
                  <w14:solidFill>
                    <w14:schemeClr w14:val="tx1"/>
                  </w14:solidFill>
                </w14:textFill>
              </w:rPr>
            </w:pPr>
            <w:r>
              <w:rPr>
                <w:rFonts w:hint="eastAsia"/>
                <w:b/>
                <w:bCs/>
                <w:color w:val="000000" w:themeColor="text1"/>
                <w:kern w:val="0"/>
                <w:sz w:val="20"/>
                <w14:textFill>
                  <w14:solidFill>
                    <w14:schemeClr w14:val="tx1"/>
                  </w14:solidFill>
                </w14:textFill>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687" w:type="dxa"/>
            <w:shd w:val="clear" w:color="auto" w:fill="FFFFFF"/>
          </w:tcPr>
          <w:p>
            <w:pPr>
              <w:rPr>
                <w:color w:val="000000"/>
                <w:kern w:val="0"/>
                <w:sz w:val="20"/>
              </w:rPr>
            </w:pPr>
            <w:r>
              <w:rPr>
                <w:rFonts w:hint="eastAsia"/>
                <w:color w:val="000000"/>
                <w:kern w:val="0"/>
                <w:sz w:val="20"/>
              </w:rPr>
              <w:t>QL</w:t>
            </w:r>
          </w:p>
        </w:tc>
        <w:tc>
          <w:tcPr>
            <w:tcW w:w="2985" w:type="dxa"/>
            <w:shd w:val="clear" w:color="auto" w:fill="FFFFFF"/>
          </w:tcPr>
          <w:p>
            <w:pPr>
              <w:rPr>
                <w:color w:val="000000"/>
                <w:kern w:val="0"/>
                <w:sz w:val="20"/>
              </w:rPr>
            </w:pPr>
            <w:r>
              <w:rPr>
                <w:rFonts w:hint="eastAsia"/>
                <w:color w:val="000000"/>
                <w:kern w:val="0"/>
                <w:sz w:val="20"/>
              </w:rPr>
              <w:t>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687" w:type="dxa"/>
            <w:shd w:val="clear" w:color="auto" w:fill="FFFFFF"/>
          </w:tcPr>
          <w:p>
            <w:pPr>
              <w:rPr>
                <w:color w:val="000000"/>
                <w:kern w:val="0"/>
                <w:sz w:val="20"/>
              </w:rPr>
            </w:pPr>
            <w:r>
              <w:rPr>
                <w:rFonts w:hint="eastAsia"/>
                <w:color w:val="000000"/>
                <w:kern w:val="0"/>
                <w:sz w:val="20"/>
              </w:rPr>
              <w:t>ZL</w:t>
            </w:r>
          </w:p>
        </w:tc>
        <w:tc>
          <w:tcPr>
            <w:tcW w:w="2985" w:type="dxa"/>
            <w:shd w:val="clear" w:color="auto" w:fill="FFFFFF"/>
          </w:tcPr>
          <w:p>
            <w:pPr>
              <w:rPr>
                <w:color w:val="000000"/>
                <w:kern w:val="0"/>
                <w:sz w:val="20"/>
              </w:rPr>
            </w:pPr>
            <w:r>
              <w:rPr>
                <w:rFonts w:hint="eastAsia"/>
                <w:color w:val="000000"/>
                <w:kern w:val="0"/>
                <w:sz w:val="20"/>
              </w:rPr>
              <w:t>增量</w:t>
            </w:r>
          </w:p>
        </w:tc>
      </w:tr>
    </w:tbl>
    <w:p>
      <w:pPr>
        <w:pStyle w:val="3"/>
        <w:ind w:left="111" w:leftChars="50" w:firstLine="146" w:firstLineChars="50"/>
        <w:rPr>
          <w:rFonts w:hint="eastAsia" w:ascii="Arial" w:hAnsi="Arial" w:eastAsia="黑体" w:cs="Arial Unicode MS"/>
          <w:b/>
          <w:lang w:val="zh-CN" w:bidi="bo-CN"/>
        </w:rPr>
      </w:pPr>
      <w:bookmarkStart w:id="61" w:name="_Toc21929"/>
      <w:r>
        <w:rPr>
          <w:rFonts w:hint="eastAsia" w:eastAsia="黑体" w:cs="Arial Unicode MS"/>
          <w:b/>
          <w:lang w:val="zh-CN" w:bidi="bo-CN"/>
        </w:rPr>
        <w:t>A.</w:t>
      </w:r>
      <w:r>
        <w:rPr>
          <w:rFonts w:hint="eastAsia" w:eastAsia="黑体" w:cs="Arial Unicode MS"/>
          <w:b/>
          <w:lang w:val="en-US" w:eastAsia="zh-CN" w:bidi="bo-CN"/>
        </w:rPr>
        <w:t>5</w:t>
      </w:r>
      <w:r>
        <w:rPr>
          <w:rFonts w:hint="eastAsia" w:eastAsia="黑体" w:cs="Arial Unicode MS"/>
          <w:b/>
          <w:lang w:val="zh-CN" w:bidi="bo-CN"/>
        </w:rPr>
        <w:t xml:space="preserve"> </w:t>
      </w:r>
      <w:r>
        <w:rPr>
          <w:rFonts w:hint="eastAsia" w:ascii="Arial" w:hAnsi="Arial" w:eastAsia="黑体" w:cs="Arial Unicode MS"/>
          <w:b/>
          <w:lang w:val="zh-CN" w:bidi="bo-CN"/>
        </w:rPr>
        <w:t>保险机构代码</w:t>
      </w:r>
      <w:bookmarkEnd w:id="61"/>
    </w:p>
    <w:tbl>
      <w:tblPr>
        <w:tblStyle w:val="39"/>
        <w:tblW w:w="8534"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0" w:type="dxa"/>
          <w:bottom w:w="0" w:type="dxa"/>
          <w:right w:w="0" w:type="dxa"/>
        </w:tblCellMar>
      </w:tblPr>
      <w:tblGrid>
        <w:gridCol w:w="2655"/>
        <w:gridCol w:w="587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0" w:type="dxa"/>
            <w:bottom w:w="0" w:type="dxa"/>
            <w:right w:w="0" w:type="dxa"/>
          </w:tblCellMar>
        </w:tblPrEx>
        <w:trPr>
          <w:trHeight w:val="500" w:hRule="atLeast"/>
        </w:trPr>
        <w:tc>
          <w:tcPr>
            <w:tcW w:w="2655" w:type="dxa"/>
            <w:tcBorders>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代码</w:t>
            </w:r>
          </w:p>
        </w:tc>
        <w:tc>
          <w:tcPr>
            <w:tcW w:w="5879" w:type="dxa"/>
            <w:tcBorders>
              <w:left w:val="single" w:color="000000" w:sz="4" w:space="0"/>
              <w:bottom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000001</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中国人民保险集团股份有限公司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000002</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中国人民财产保险股份有限公司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000003</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中国人保资产管理有限公司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000004</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中国人寿保险（集团）公司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000005</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000006</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中国人寿资产管理有限公司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000007</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中国再保险（集团）股份有限公司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000008</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中国财产再保险有限责任公司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000009</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中国人寿再保险有限责任公司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000010</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中国大地财产保险股份有限公司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000011</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中国出口信用保险公司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000012</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中华联合财产保险股份有限公司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000013</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中国太平洋保险（集团）股份有限公司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000014</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中国太平洋财产保险股份有限公司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000015</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中国太平洋人寿保险股份有限公司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000016</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中国平安保险（集团）股份有限公司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000017</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中国平安财产保险股份有限公司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000018</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中国平安人寿保险股份有限公司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000019</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新华人寿保险股份有限公司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000020</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泰康保险集团股份有限公司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000021</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华泰保险集团股份有限公司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000022</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天安财产保险股份有限公司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000023</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史带财产保险股份有限公司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000024</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华安财产保险股份有限公司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000025</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永安财产保险股份有限公司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000026</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太平财产保险有限公司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000027</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太平人寿保险有限公司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000028</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中宏人寿保险有限公司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000029</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建信人寿保险股份有限公司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000030</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中德安联人寿保险有限公司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000031</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工银安盛人寿保险有限公司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000032</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中信保诚人寿保险有限公司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000033</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交银康联人寿保险有限公司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000034</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天安人寿保险股份有限公司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000035</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中意人寿保险有限公司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000036</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光大永明人寿保险有限公司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000037</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友邦保险有限公司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000038</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亚太财产保险有限公司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000039</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美亚财产保险有限公司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000040</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东京海上日动火灾保险（中国）有限公司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000041</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安盛保险有限公司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000042</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瑞再企商保险有限公司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000043</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安达保险有限公司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000044</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三井住友海上火灾保险（中国）有限公司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000045</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三星财产保险（中国）有限公司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000046</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中银保险有限公司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000047</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北大方正人寿保险有限公司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000048</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中荷人寿保险有限公司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000049</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中英人寿保险有限公司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940" w:hRule="atLeast"/>
        </w:trPr>
        <w:tc>
          <w:tcPr>
            <w:tcW w:w="265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000050</w:t>
            </w:r>
          </w:p>
        </w:tc>
        <w:tc>
          <w:tcPr>
            <w:tcW w:w="5879" w:type="dxa"/>
            <w:tcBorders>
              <w:top w:val="nil"/>
              <w:left w:val="nil"/>
              <w:bottom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京东安联财产保险有限公司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000051</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同方全球人寿保险有限公司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000052</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民生人寿保险股份有限公司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000053</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日本财产保险（中国）有限公司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000054</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招商信诺人寿保险有限公司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000055</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长生人寿保险有限公司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000056</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恒安标准人寿保险有限公司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000057</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瑞泰人寿保险有限公司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000058</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瑞士再保险股份有限公司北京分公司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000059</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慕尼黑再保险公司北京分公司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000060</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利宝保险有限公司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000061</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富德生命人寿保险股份有限公司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000062</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中美大都会人寿保险有限公司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000063</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东方人寿保险股份有限公司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000064</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安信农业保险股份有限公司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000065</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中国太平保险集团有限责任公司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000066</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德国通用再保险股份公司上海分公司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000067</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中航安盟财产保险有限公司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000068</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永诚财产保险股份有限公司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000069</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安邦保险集团股份有限公司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000071</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中法人寿保险有限责任公司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000072</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平安养老保险股份有限公司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000074</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合众人寿保险股份有限公司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000075</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安华农业保险股份有限公司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000076</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华泰人寿保险股份有限公司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000077</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陆家嘴国泰人寿保险有限责任公司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950" w:hRule="atLeast"/>
        </w:trPr>
        <w:tc>
          <w:tcPr>
            <w:tcW w:w="265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000078</w:t>
            </w:r>
          </w:p>
        </w:tc>
        <w:tc>
          <w:tcPr>
            <w:tcW w:w="5879" w:type="dxa"/>
            <w:tcBorders>
              <w:top w:val="nil"/>
              <w:left w:val="nil"/>
              <w:bottom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安盛天平财产保险有限公司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000081</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华泰资产管理有限公司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000082</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太平养老保险股份有限公司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000083</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中美联泰大都会人寿保险有限公司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000084</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平安健康保险股份有限公司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000085</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中国人民健康保险股份有限公司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000086</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华夏人寿保险股份有限公司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000087</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中银三星人寿保险有限公司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000088</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平安资产管理有限责任公司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000089</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中再资产管理股份有限公司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000090</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君康人寿保险股份有限公司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000091</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信泰人寿保险股份有限公司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000092</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农银人寿保险股份有限公司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000093</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阳光财产保险股份有限公司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000094</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阳光农业相互保险公司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000095</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长城人寿保险股份有限公司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000096</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都邦财产保险股份有限公司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000097</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昆仑健康保险股份有限公司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000098</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渤海财产保险股份有限公司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000099</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和谐健康保险股份有限公司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000100</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中国人民人寿保险股份有限公司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000101</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华农财产保险股份有限公司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000102</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国华人寿保险股份有限公司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000103</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恒大人寿保险有限公司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000104</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苏黎世财产保险（中国）有限公司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000105</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泰康资产管理有限责任公司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000107</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中华联合保险集团股份有限公司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000108</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中国人寿财产保险股份有限公司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000109</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中国人寿养老保险股份有限公司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000110</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安诚财产保险股份有限公司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000111</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现代财产保险（中国）有限公司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000112</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长安责任保险股份有限公司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000113</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劳合社保险（中国）有限公司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000114</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太平洋资产管理有限责任公司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000115</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太平资产管理有限公司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000117</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中意财产保险有限公司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000118</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爱和谊日生同和财产保险（中国）有限公司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000119</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新华资产管理股份有限公司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000120</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长江养老保险股份有限公司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000121</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英大泰和人寿保险股份有限公司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000122</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泰康养老保险股份有限公司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000123</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阳光保险集团股份有限公司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000124</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幸福人寿保险股份有限公司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000125</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法国再保险公司北京分公司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000126</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国元农业保险股份有限公司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000127</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阳光人寿保险股份有限公司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000128</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汉诺威再保险股份公司上海分公司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000129</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鼎和财产保险股份有限公司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1000" w:hRule="atLeast"/>
        </w:trPr>
        <w:tc>
          <w:tcPr>
            <w:tcW w:w="265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000130</w:t>
            </w:r>
          </w:p>
        </w:tc>
        <w:tc>
          <w:tcPr>
            <w:tcW w:w="5879" w:type="dxa"/>
            <w:tcBorders>
              <w:top w:val="nil"/>
              <w:left w:val="nil"/>
              <w:bottom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鼎诚人寿保险有限责任公司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000131</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汇丰人寿保险有限公司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000132</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中煤财产保险股份有限公司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000133</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国泰财产保险有限责任公司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000134</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太平再保险有限公司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000135</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英大泰和财产保险股份有限公司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000136</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君龙人寿保险有限公司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000137</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紫金财产保险股份有限公司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000138</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百年人寿保险股份有限公司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000139</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日本兴亚财产保险（中国）有限责任公司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000140</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浙商财产保险股份有限公司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000141</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中邮人寿保险股份有限公司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000142</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国任财产保险股份有限公司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000143</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乐爱金财产保险（中国）有限公司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000144</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中融人寿保险股份有限公司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853"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000145</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大家人寿保险股份有限公司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000146</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富邦财产保险有限公司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000147</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信利保险（中国）有限公司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000148</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泰山财产保险股份有限公司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000149</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锦泰财产保险股份有限公司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1008"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000150</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大家资产管理有限责任公司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000151</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众诚汽车保险股份有限公司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000152</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利安人寿保险股份有限公司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000153</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生命保险资产管理有限公司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000154</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华泰财产保险有限公司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000155</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慈溪市龙山镇伏龙农村保险互助社</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000156</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长江财产保险股份有限公司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000157</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华汇人寿保险股份有限公司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000158</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诚泰财产保险股份有限公司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000159</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安邦财产保险股份有限公司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000160</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前海人寿保险股份有限公司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000161</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光大永明资产管理股份有限公司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000162</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合众资产管理股份有限公司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000163</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富德财产保险股份有限公司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000164</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东吴人寿保险股份有限公司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000165</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鑫安汽车保险股份有限公司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000166</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弘康人寿保险股份有限公司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000167</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珠江人寿保险股份有限公司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000168</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吉祥人寿保险股份有限公司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000169</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复星保德信人寿保险有限公司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000170</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民生通惠资产管理有限公司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000171</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中韩人寿保险有限公司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000172</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阳光资产管理股份有限公司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000173</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北部湾财产保险股份有限公司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000174</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中英益利资产管理股份有限公司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000175</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中意资产管理有限责任公司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000176</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德华安顾人寿保险有限公司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000177</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慈溪市龙山农村保险互助联社</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000178</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华安财保资产管理有限责任公司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000179</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众安在线财产保险股份有限公司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000180</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中石油专属财产保险股份有限公司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1055"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000181</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大家养老保险股份有限公司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000182</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RGA美国再保险公司上海分公司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000183</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华海财产保险股份有限公司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000184</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太保安联健康保险股份有限公司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000185</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燕赵财产保险股份有限公司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000186</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渤海人寿保险股份有限公司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000187</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恒邦财产保险股份有限公司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000188</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国联人寿保险股份有限公司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000189</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合众财产保险股份有限公司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000190</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000191</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长城财富资产管理股份有限公司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000192</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中路财产保险股份有限公司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000193</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英大保险资产管理有限公司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000194</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华夏久盈资产管理有限责任公司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000195</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中原农业保险股份有限公司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000196</w:t>
            </w:r>
          </w:p>
        </w:tc>
        <w:tc>
          <w:tcPr>
            <w:tcW w:w="5879" w:type="dxa"/>
            <w:tcBorders>
              <w:top w:val="nil"/>
              <w:left w:val="nil"/>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中国铁路财产保险自保有限公司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000197</w:t>
            </w:r>
          </w:p>
        </w:tc>
        <w:tc>
          <w:tcPr>
            <w:tcW w:w="5879" w:type="dxa"/>
            <w:tcBorders>
              <w:top w:val="nil"/>
              <w:left w:val="nil"/>
              <w:bottom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富德保险控股股份有限公司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000198</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瑞安市兴民农村保险互助社</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000199</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泰康在线财产保险股份有限公司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000200</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中华联合人寿保险股份有限公司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000201</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太平再保险（中国）有限公司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000202</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东海航运保险股份有限公司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000203</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安心财产保险有限责任公司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000204</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阳光信用保证保险股份有限公司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000205</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易安财产保险股份有限公司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000206</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久隆财产保险有限公司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000207</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建信保险资产管理有限公司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000208</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新疆前海联合财产保险股份有限公司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000209</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珠峰财产保险股份有限公司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000210</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海峡金桥财产保险股份有限公司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000211</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新华养老保险股份有限公司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000212</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建信财产保险有限公司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000213</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泰康人寿保险有限责任公司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000214</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百年保险资产管理有限责任公司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000215</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前海再保险股份有限公司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000216</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横琴人寿保险有限公司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000217</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复星联合健康保险股份有限公司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000218</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和泰人寿保险股份有限公司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000219</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中远海运财产保险自保有限公司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000220</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华贵人寿保险股份有限公司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000221</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众惠财产相互保险社</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000222</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人保再保险股份有限公司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000223</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信美人寿相互保险社</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000224</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爱心人寿保险股份有限公司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740" w:hRule="atLeast"/>
        </w:trPr>
        <w:tc>
          <w:tcPr>
            <w:tcW w:w="265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000225</w:t>
            </w:r>
          </w:p>
        </w:tc>
        <w:tc>
          <w:tcPr>
            <w:tcW w:w="5879"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汇友财产相互保险社</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000226</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招商局仁和人寿保险股份有限公司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000227</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永诚保险资产管理有限公司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000228</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中国人民养老保险有限责任公司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000229</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广东粤电财产保险自保有限公司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000230</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三峡人寿保险股份有限公司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000231</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黄河财产保险股份有限公司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000232</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太平科技保险股份有限公司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000233</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000234</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国宝人寿保险股份有限公司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000235</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瑞华健康保险股份有限公司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000236</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海保人寿保险股份有限公司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000237</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国富人寿保险股份有限公司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000238 </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融盛财产保险股份有限公司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000239</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工银安盛资产管理有限公司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000240</w:t>
            </w:r>
          </w:p>
        </w:tc>
        <w:tc>
          <w:tcPr>
            <w:tcW w:w="5879" w:type="dxa"/>
            <w:tcBorders>
              <w:top w:val="single" w:color="000000" w:sz="4" w:space="0"/>
              <w:left w:val="single" w:color="000000" w:sz="4" w:space="0"/>
              <w:bottom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交银康联资产管理有限公司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000241</w:t>
            </w:r>
          </w:p>
        </w:tc>
        <w:tc>
          <w:tcPr>
            <w:tcW w:w="5879"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大家保险集团有限责任公司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2655" w:type="dxa"/>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000242</w:t>
            </w:r>
          </w:p>
        </w:tc>
        <w:tc>
          <w:tcPr>
            <w:tcW w:w="5879" w:type="dxa"/>
            <w:tcBorders>
              <w:top w:val="single" w:color="000000" w:sz="4" w:space="0"/>
              <w:lef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大家财产保险有限责任公司</w:t>
            </w:r>
          </w:p>
        </w:tc>
      </w:tr>
    </w:tbl>
    <w:p>
      <w:pPr>
        <w:rPr>
          <w:rFonts w:hint="eastAsia"/>
          <w:lang w:val="zh-CN"/>
        </w:rPr>
      </w:pPr>
    </w:p>
    <w:p>
      <w:pPr>
        <w:pStyle w:val="3"/>
        <w:ind w:left="111" w:leftChars="50" w:firstLine="146" w:firstLineChars="50"/>
        <w:rPr>
          <w:rFonts w:hint="eastAsia" w:ascii="Arial" w:hAnsi="Arial" w:eastAsia="黑体" w:cs="Arial Unicode MS"/>
          <w:b/>
          <w:lang w:val="zh-CN" w:bidi="bo-CN"/>
        </w:rPr>
      </w:pPr>
      <w:bookmarkStart w:id="62" w:name="_Toc5626"/>
      <w:r>
        <w:rPr>
          <w:rFonts w:hint="eastAsia" w:eastAsia="黑体" w:cs="Arial Unicode MS"/>
          <w:b/>
          <w:lang w:val="zh-CN" w:bidi="bo-CN"/>
        </w:rPr>
        <w:t>A.</w:t>
      </w:r>
      <w:r>
        <w:rPr>
          <w:rFonts w:hint="eastAsia" w:eastAsia="黑体" w:cs="Arial Unicode MS"/>
          <w:b/>
          <w:lang w:val="en-US" w:eastAsia="zh-CN" w:bidi="bo-CN"/>
        </w:rPr>
        <w:t>6</w:t>
      </w:r>
      <w:r>
        <w:rPr>
          <w:rFonts w:hint="eastAsia" w:eastAsia="黑体" w:cs="Arial Unicode MS"/>
          <w:b/>
          <w:lang w:val="zh-CN" w:bidi="bo-CN"/>
        </w:rPr>
        <w:t xml:space="preserve"> </w:t>
      </w:r>
      <w:r>
        <w:rPr>
          <w:rFonts w:hint="eastAsia" w:ascii="Arial" w:hAnsi="Arial" w:eastAsia="黑体" w:cs="Arial Unicode MS"/>
          <w:b/>
          <w:lang w:val="zh-CN" w:bidi="bo-CN"/>
        </w:rPr>
        <w:t>保单团个性质代码</w:t>
      </w:r>
      <w:bookmarkEnd w:id="62"/>
    </w:p>
    <w:tbl>
      <w:tblPr>
        <w:tblStyle w:val="39"/>
        <w:tblW w:w="4680" w:type="dxa"/>
        <w:tblInd w:w="0" w:type="dxa"/>
        <w:shd w:val="clear" w:color="auto" w:fill="auto"/>
        <w:tblLayout w:type="fixed"/>
        <w:tblCellMar>
          <w:top w:w="0" w:type="dxa"/>
          <w:left w:w="0" w:type="dxa"/>
          <w:bottom w:w="0" w:type="dxa"/>
          <w:right w:w="0" w:type="dxa"/>
        </w:tblCellMar>
      </w:tblPr>
      <w:tblGrid>
        <w:gridCol w:w="1860"/>
        <w:gridCol w:w="2820"/>
      </w:tblGrid>
      <w:tr>
        <w:tblPrEx>
          <w:shd w:val="clear" w:color="auto" w:fill="auto"/>
          <w:tblLayout w:type="fixed"/>
          <w:tblCellMar>
            <w:top w:w="0" w:type="dxa"/>
            <w:left w:w="0" w:type="dxa"/>
            <w:bottom w:w="0" w:type="dxa"/>
            <w:right w:w="0" w:type="dxa"/>
          </w:tblCellMar>
        </w:tblPrEx>
        <w:trPr>
          <w:trHeight w:val="499" w:hRule="atLeast"/>
        </w:trPr>
        <w:tc>
          <w:tcPr>
            <w:tcW w:w="1860"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代码</w:t>
            </w:r>
          </w:p>
        </w:tc>
        <w:tc>
          <w:tcPr>
            <w:tcW w:w="2820"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名称</w:t>
            </w:r>
          </w:p>
        </w:tc>
      </w:tr>
      <w:tr>
        <w:tblPrEx>
          <w:tblLayout w:type="fixed"/>
          <w:tblCellMar>
            <w:top w:w="0" w:type="dxa"/>
            <w:left w:w="0" w:type="dxa"/>
            <w:bottom w:w="0" w:type="dxa"/>
            <w:right w:w="0" w:type="dxa"/>
          </w:tblCellMar>
        </w:tblPrEx>
        <w:trPr>
          <w:trHeight w:val="499"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w:t>
            </w:r>
          </w:p>
        </w:tc>
      </w:tr>
      <w:tr>
        <w:tblPrEx>
          <w:tblLayout w:type="fixed"/>
          <w:tblCellMar>
            <w:top w:w="0" w:type="dxa"/>
            <w:left w:w="0" w:type="dxa"/>
            <w:bottom w:w="0" w:type="dxa"/>
            <w:right w:w="0" w:type="dxa"/>
          </w:tblCellMar>
        </w:tblPrEx>
        <w:trPr>
          <w:trHeight w:val="499"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团体</w:t>
            </w:r>
          </w:p>
        </w:tc>
      </w:tr>
      <w:tr>
        <w:tblPrEx>
          <w:tblLayout w:type="fixed"/>
          <w:tblCellMar>
            <w:top w:w="0" w:type="dxa"/>
            <w:left w:w="0" w:type="dxa"/>
            <w:bottom w:w="0" w:type="dxa"/>
            <w:right w:w="0" w:type="dxa"/>
          </w:tblCellMar>
        </w:tblPrEx>
        <w:trPr>
          <w:trHeight w:val="499"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p>
        </w:tc>
      </w:tr>
    </w:tbl>
    <w:p>
      <w:pPr>
        <w:rPr>
          <w:rFonts w:hint="eastAsia"/>
          <w:lang w:val="zh-CN"/>
        </w:rPr>
      </w:pPr>
    </w:p>
    <w:p>
      <w:pPr>
        <w:pStyle w:val="3"/>
        <w:ind w:left="111" w:leftChars="50" w:firstLine="146" w:firstLineChars="50"/>
        <w:rPr>
          <w:rFonts w:hint="eastAsia" w:ascii="Arial" w:hAnsi="Arial" w:eastAsia="黑体" w:cs="Arial Unicode MS"/>
          <w:b/>
          <w:lang w:val="zh-CN" w:bidi="bo-CN"/>
        </w:rPr>
      </w:pPr>
      <w:bookmarkStart w:id="63" w:name="_Toc9884"/>
      <w:r>
        <w:rPr>
          <w:rFonts w:hint="eastAsia" w:eastAsia="黑体" w:cs="Arial Unicode MS"/>
          <w:b/>
          <w:lang w:val="zh-CN" w:bidi="bo-CN"/>
        </w:rPr>
        <w:t>A.</w:t>
      </w:r>
      <w:r>
        <w:rPr>
          <w:rFonts w:hint="eastAsia" w:eastAsia="黑体" w:cs="Arial Unicode MS"/>
          <w:b/>
          <w:lang w:val="en-US" w:eastAsia="zh-CN" w:bidi="bo-CN"/>
        </w:rPr>
        <w:t>7</w:t>
      </w:r>
      <w:r>
        <w:rPr>
          <w:rFonts w:hint="eastAsia" w:eastAsia="黑体" w:cs="Arial Unicode MS"/>
          <w:b/>
          <w:lang w:val="zh-CN" w:bidi="bo-CN"/>
        </w:rPr>
        <w:t xml:space="preserve"> </w:t>
      </w:r>
      <w:r>
        <w:rPr>
          <w:rFonts w:hint="eastAsia" w:ascii="Arial" w:hAnsi="Arial" w:eastAsia="黑体" w:cs="Arial Unicode MS"/>
          <w:b/>
          <w:lang w:val="zh-CN" w:bidi="bo-CN"/>
        </w:rPr>
        <w:t>家庭保单标记代码</w:t>
      </w:r>
      <w:bookmarkEnd w:id="63"/>
    </w:p>
    <w:tbl>
      <w:tblPr>
        <w:tblStyle w:val="39"/>
        <w:tblW w:w="3885" w:type="dxa"/>
        <w:tblInd w:w="0" w:type="dxa"/>
        <w:shd w:val="clear" w:color="auto" w:fill="auto"/>
        <w:tblLayout w:type="fixed"/>
        <w:tblCellMar>
          <w:top w:w="0" w:type="dxa"/>
          <w:left w:w="0" w:type="dxa"/>
          <w:bottom w:w="0" w:type="dxa"/>
          <w:right w:w="0" w:type="dxa"/>
        </w:tblCellMar>
      </w:tblPr>
      <w:tblGrid>
        <w:gridCol w:w="2085"/>
        <w:gridCol w:w="1800"/>
      </w:tblGrid>
      <w:tr>
        <w:tblPrEx>
          <w:tblLayout w:type="fixed"/>
          <w:tblCellMar>
            <w:top w:w="0" w:type="dxa"/>
            <w:left w:w="0" w:type="dxa"/>
            <w:bottom w:w="0" w:type="dxa"/>
            <w:right w:w="0" w:type="dxa"/>
          </w:tblCellMar>
        </w:tblPrEx>
        <w:trPr>
          <w:trHeight w:val="499" w:hRule="atLeast"/>
        </w:trPr>
        <w:tc>
          <w:tcPr>
            <w:tcW w:w="20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代码</w:t>
            </w:r>
          </w:p>
        </w:tc>
        <w:tc>
          <w:tcPr>
            <w:tcW w:w="180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名称</w:t>
            </w:r>
          </w:p>
        </w:tc>
      </w:tr>
      <w:tr>
        <w:tblPrEx>
          <w:tblLayout w:type="fixed"/>
          <w:tblCellMar>
            <w:top w:w="0" w:type="dxa"/>
            <w:left w:w="0" w:type="dxa"/>
            <w:bottom w:w="0" w:type="dxa"/>
            <w:right w:w="0" w:type="dxa"/>
          </w:tblCellMar>
        </w:tblPrEx>
        <w:trPr>
          <w:trHeight w:val="499"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Y</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家庭保单</w:t>
            </w:r>
          </w:p>
        </w:tc>
      </w:tr>
      <w:tr>
        <w:tblPrEx>
          <w:tblLayout w:type="fixed"/>
          <w:tblCellMar>
            <w:top w:w="0" w:type="dxa"/>
            <w:left w:w="0" w:type="dxa"/>
            <w:bottom w:w="0" w:type="dxa"/>
            <w:right w:w="0" w:type="dxa"/>
          </w:tblCellMar>
        </w:tblPrEx>
        <w:trPr>
          <w:trHeight w:val="499"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N</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非家庭保单</w:t>
            </w:r>
          </w:p>
        </w:tc>
      </w:tr>
    </w:tbl>
    <w:p>
      <w:pPr>
        <w:rPr>
          <w:rFonts w:hint="eastAsia"/>
          <w:lang w:val="zh-CN"/>
        </w:rPr>
      </w:pPr>
    </w:p>
    <w:p>
      <w:pPr>
        <w:pStyle w:val="3"/>
        <w:ind w:left="111" w:leftChars="50" w:firstLine="146" w:firstLineChars="50"/>
        <w:rPr>
          <w:rFonts w:hint="eastAsia" w:ascii="Arial" w:hAnsi="Arial" w:eastAsia="黑体" w:cs="Arial Unicode MS"/>
          <w:b/>
          <w:lang w:val="zh-CN" w:bidi="bo-CN"/>
        </w:rPr>
      </w:pPr>
      <w:bookmarkStart w:id="64" w:name="_Toc12455"/>
      <w:r>
        <w:rPr>
          <w:rFonts w:hint="eastAsia" w:eastAsia="黑体" w:cs="Arial Unicode MS"/>
          <w:b/>
          <w:lang w:val="zh-CN" w:bidi="bo-CN"/>
        </w:rPr>
        <w:t>A.</w:t>
      </w:r>
      <w:r>
        <w:rPr>
          <w:rFonts w:hint="eastAsia" w:eastAsia="黑体" w:cs="Arial Unicode MS"/>
          <w:b/>
          <w:lang w:val="en-US" w:eastAsia="zh-CN" w:bidi="bo-CN"/>
        </w:rPr>
        <w:t>8</w:t>
      </w:r>
      <w:r>
        <w:rPr>
          <w:rFonts w:hint="eastAsia" w:eastAsia="黑体" w:cs="Arial Unicode MS"/>
          <w:b/>
          <w:lang w:val="zh-CN" w:bidi="bo-CN"/>
        </w:rPr>
        <w:t xml:space="preserve"> </w:t>
      </w:r>
      <w:r>
        <w:rPr>
          <w:rFonts w:hint="eastAsia" w:ascii="Arial" w:hAnsi="Arial" w:eastAsia="黑体" w:cs="Arial Unicode MS"/>
          <w:b/>
          <w:lang w:val="zh-CN" w:bidi="bo-CN"/>
        </w:rPr>
        <w:t>保险分支机构代码</w:t>
      </w:r>
      <w:bookmarkEnd w:id="64"/>
    </w:p>
    <w:p>
      <w:pPr>
        <w:rPr>
          <w:rFonts w:hint="eastAsia"/>
          <w:lang w:val="zh-CN"/>
        </w:rPr>
      </w:pPr>
      <w:r>
        <w:rPr>
          <w:rFonts w:hint="eastAsia"/>
          <w:lang w:val="zh-CN"/>
        </w:rPr>
        <w:object>
          <v:shape id="_x0000_i1025" o:spt="75" type="#_x0000_t75" style="height:66pt;width:72.75pt;" o:ole="t" filled="f" o:preferrelative="t" stroked="f" coordsize="21600,21600">
            <v:path/>
            <v:fill on="f" focussize="0,0"/>
            <v:stroke on="f"/>
            <v:imagedata r:id="rId13" o:title=""/>
            <o:lock v:ext="edit" aspectratio="t"/>
            <w10:wrap type="none"/>
            <w10:anchorlock/>
          </v:shape>
          <o:OLEObject Type="Embed" ProgID="Excel.Sheet.12" ShapeID="_x0000_i1025" DrawAspect="Icon" ObjectID="_1468075725" r:id="rId12">
            <o:LockedField>false</o:LockedField>
          </o:OLEObject>
        </w:object>
      </w:r>
    </w:p>
    <w:p>
      <w:pPr>
        <w:pStyle w:val="3"/>
        <w:ind w:left="111" w:leftChars="50" w:firstLine="146" w:firstLineChars="50"/>
        <w:rPr>
          <w:rFonts w:hint="eastAsia" w:ascii="Arial" w:hAnsi="Arial" w:eastAsia="黑体" w:cs="Arial Unicode MS"/>
          <w:b/>
          <w:lang w:val="zh-CN" w:bidi="bo-CN"/>
        </w:rPr>
      </w:pPr>
      <w:bookmarkStart w:id="65" w:name="_Toc3230"/>
      <w:r>
        <w:rPr>
          <w:rFonts w:hint="eastAsia" w:eastAsia="黑体" w:cs="Arial Unicode MS"/>
          <w:b/>
          <w:lang w:val="zh-CN" w:bidi="bo-CN"/>
        </w:rPr>
        <w:t>A.</w:t>
      </w:r>
      <w:r>
        <w:rPr>
          <w:rFonts w:hint="eastAsia" w:eastAsia="黑体" w:cs="Arial Unicode MS"/>
          <w:b/>
          <w:lang w:val="en-US" w:eastAsia="zh-CN" w:bidi="bo-CN"/>
        </w:rPr>
        <w:t>9</w:t>
      </w:r>
      <w:r>
        <w:rPr>
          <w:rFonts w:hint="eastAsia" w:eastAsia="黑体" w:cs="Arial Unicode MS"/>
          <w:b/>
          <w:lang w:val="zh-CN" w:bidi="bo-CN"/>
        </w:rPr>
        <w:t xml:space="preserve"> </w:t>
      </w:r>
      <w:r>
        <w:rPr>
          <w:rFonts w:hint="eastAsia" w:ascii="Arial" w:hAnsi="Arial" w:eastAsia="黑体" w:cs="Arial Unicode MS"/>
          <w:b/>
          <w:lang w:val="zh-CN" w:bidi="bo-CN"/>
        </w:rPr>
        <w:t>县及县以上行政区划代码</w:t>
      </w:r>
      <w:bookmarkEnd w:id="65"/>
    </w:p>
    <w:tbl>
      <w:tblPr>
        <w:tblStyle w:val="39"/>
        <w:tblW w:w="8655" w:type="dxa"/>
        <w:tblInd w:w="0" w:type="dxa"/>
        <w:shd w:val="clear" w:color="auto" w:fill="auto"/>
        <w:tblLayout w:type="fixed"/>
        <w:tblCellMar>
          <w:top w:w="0" w:type="dxa"/>
          <w:left w:w="0" w:type="dxa"/>
          <w:bottom w:w="0" w:type="dxa"/>
          <w:right w:w="0" w:type="dxa"/>
        </w:tblCellMar>
      </w:tblPr>
      <w:tblGrid>
        <w:gridCol w:w="864"/>
        <w:gridCol w:w="1742"/>
        <w:gridCol w:w="2383"/>
        <w:gridCol w:w="3666"/>
      </w:tblGrid>
      <w:tr>
        <w:tblPrEx>
          <w:shd w:val="clear" w:color="auto" w:fill="auto"/>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nil"/>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代码</w:t>
            </w:r>
          </w:p>
        </w:tc>
        <w:tc>
          <w:tcPr>
            <w:tcW w:w="7791" w:type="dxa"/>
            <w:gridSpan w:val="3"/>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北京市</w:t>
            </w: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110101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东城区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西城区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110105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朝阳区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110106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丰台区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110107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石景山区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110108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海淀区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110109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门头沟区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110111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110112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通州区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110113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顺义区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110114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昌平区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110115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大兴区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110116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怀柔区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110117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平谷区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110118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密云区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110119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延庆区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天津市</w:t>
            </w: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120101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和平区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河东区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120103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河西区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120104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南开区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120105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河北区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120106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红桥区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120110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东丽区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120111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西青区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120112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120113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北辰区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120114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武清区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120115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宝坻区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120116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滨海新区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120117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宁河区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120118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静海区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120119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蓟州区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河北省</w:t>
            </w: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石家庄市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长安区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130104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桥西区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130105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130107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井陉矿区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130108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裕华区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130109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藁城区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130110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鹿泉区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130111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栾城区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130121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井陉县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130123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正定县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130125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130126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灵寿县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130127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高邑县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130128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深泽县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130129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赞皇县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130130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130131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平山县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130132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元氏县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130133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赵县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130181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辛集市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130183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晋州市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130184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新乐市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唐山市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130202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路南区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130203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路北区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130204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古冶区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130205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开平区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130207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丰南区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130208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丰润区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130209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曹妃甸区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130223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滦县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130224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滦南县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130225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乐亭县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130227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迁西县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130229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玉田县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130281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遵化市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130283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迁安市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秦皇岛市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130302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海港区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130303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山海关区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130304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北戴河区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130306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抚宁区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130321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青龙满族自治县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130322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昌黎县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130324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卢龙县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邯郸市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邯山区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丛台区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复兴区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峰峰矿区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130407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肥乡区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130408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永年区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临漳县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成安县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大名县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130431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鸡泽县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130432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广平县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130433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馆陶县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130434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魏县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130435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曲周县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武安市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130500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邢台市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130502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桥东区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130503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桥西区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130521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邢台县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130522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临城县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130523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内丘县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130524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柏乡县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130525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隆尧县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130526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130527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南和县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130528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宁晋县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130529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巨鹿县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130530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130531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广宗县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130532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平乡县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130533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130534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清河县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130535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临西县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130581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南宫市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130582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沙河市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130600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保定市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130602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竞秀区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130606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莲池区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130607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满城区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130608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清苑区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130609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徐水区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130623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涞水县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130624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阜平县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130626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定兴县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130627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130628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高阳县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130629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容城县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130630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涞源县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130631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望都县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130632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130633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易县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130634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曲阳县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130635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蠡县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130636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顺平县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130637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博野县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130638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雄县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130681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涿州市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130682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定州市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130683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安国市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130684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高碑店市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130700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张家口市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130702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桥东区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130703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桥西区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130705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宣化区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130706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下花园区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130708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万全区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130709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崇礼区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130722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张北县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130723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康保县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130724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沽源县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130725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尚义县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130726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蔚县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130727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阳原县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130728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怀安县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130730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怀来县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130731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涿鹿县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130732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赤城县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130800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承德市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130802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双桥区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130803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双滦区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130804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鹰手营子矿区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130821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承德县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130822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兴隆县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FABF8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FF0000"/>
                <w:kern w:val="0"/>
                <w:sz w:val="20"/>
                <w:szCs w:val="20"/>
                <w:u w:val="none"/>
                <w:lang w:val="en-US" w:eastAsia="zh-CN" w:bidi="ar"/>
              </w:rPr>
              <w:t>130881</w:t>
            </w:r>
          </w:p>
        </w:tc>
        <w:tc>
          <w:tcPr>
            <w:tcW w:w="1742" w:type="dxa"/>
            <w:tcBorders>
              <w:top w:val="single" w:color="000000" w:sz="4" w:space="0"/>
              <w:left w:val="single" w:color="000000" w:sz="4" w:space="0"/>
              <w:bottom w:val="single" w:color="000000" w:sz="4" w:space="0"/>
              <w:right w:val="single" w:color="000000" w:sz="4" w:space="0"/>
            </w:tcBorders>
            <w:shd w:val="clear" w:color="auto" w:fill="FABF8F"/>
            <w:tcMar>
              <w:top w:w="15" w:type="dxa"/>
              <w:left w:w="15" w:type="dxa"/>
              <w:right w:w="15" w:type="dxa"/>
            </w:tcMar>
            <w:vAlign w:val="center"/>
          </w:tcPr>
          <w:p>
            <w:pPr>
              <w:rPr>
                <w:rFonts w:hint="eastAsia" w:ascii="宋体" w:hAnsi="宋体" w:eastAsia="宋体" w:cs="宋体"/>
                <w:i w:val="0"/>
                <w:color w:val="FF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FABF8F"/>
            <w:tcMar>
              <w:top w:w="15" w:type="dxa"/>
              <w:left w:w="15" w:type="dxa"/>
              <w:right w:w="15" w:type="dxa"/>
            </w:tcMar>
            <w:vAlign w:val="center"/>
          </w:tcPr>
          <w:p>
            <w:pPr>
              <w:rPr>
                <w:rFonts w:hint="eastAsia" w:ascii="宋体" w:hAnsi="宋体" w:eastAsia="宋体" w:cs="宋体"/>
                <w:i w:val="0"/>
                <w:color w:val="FF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FABF8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FF0000"/>
                <w:kern w:val="0"/>
                <w:sz w:val="20"/>
                <w:szCs w:val="20"/>
                <w:u w:val="none"/>
                <w:lang w:val="en-US" w:eastAsia="zh-CN" w:bidi="ar"/>
              </w:rPr>
              <w:t xml:space="preserve">    平泉市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130824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滦平县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130825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隆化县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130826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丰宁满族自治县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130827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宽城满族自治县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130828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围场满族蒙古族自治县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130900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沧州市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130902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130903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运河区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130921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沧县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130922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青县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130923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东光县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130924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海兴县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130925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盐山县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130926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肃宁县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130927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南皮县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130928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吴桥县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130929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献县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130930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孟村回族自治县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130981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泊头市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130982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任丘市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130983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黄骅市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130984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河间市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廊坊市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131002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安次区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131003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广阳区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131022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固安县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131023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永清县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131024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香河县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131025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131026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131028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大厂回族自治县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131081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霸州市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131082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三河市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衡水市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桃城区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131103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冀州区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131121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枣强县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131122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武邑县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131123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武强县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131124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饶阳县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131125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131126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故城县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131127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景县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131128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阜城县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131182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深州市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山西省</w:t>
            </w: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太原市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140105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小店区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140106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迎泽区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140107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杏花岭区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140108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尖草坪区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140109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万柏林区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140110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晋源区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140121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清徐县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140122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阳曲县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140123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娄烦县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140181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古交市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大同市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140202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140203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矿区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140211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南郊区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140212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新荣区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140221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阳高县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140222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天镇县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140223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广灵县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140224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灵丘县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140225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浑源县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140226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左云县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140227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大同县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阳泉市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140302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140303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矿区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140311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郊区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140321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平定县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140322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盂县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140400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长治市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140402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140411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郊区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140421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长治县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140423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襄垣县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140424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屯留县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140425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平顺县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140426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黎城县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140427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壶关县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140428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长子县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140429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武乡县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140430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140431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沁源县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140481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潞城市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140500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晋城市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140502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140521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沁水县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140522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阳城县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140524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陵川县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140525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泽州县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140581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高平市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140600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朔州市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140602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朔城区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140603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平鲁区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140621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山阴县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140622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应县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140623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右玉县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140624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怀仁县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140700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晋中市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140702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榆次区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140721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榆社县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140722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左权县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140723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和顺县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140724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昔阳县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140725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寿阳县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140726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太谷县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140727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140728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平遥县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140729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灵石县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140781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介休市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140800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运城市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140802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盐湖区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140821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临猗县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140822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万荣县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140823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闻喜县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140824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稷山县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140825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新绛县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140826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绛县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140827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垣曲县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140828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夏县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140829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平陆县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140830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芮城县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140881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永济市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140882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河津市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140900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忻州市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140902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忻府区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140921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定襄县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140922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五台县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140923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代县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140924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繁峙县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140925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宁武县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140926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静乐县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140927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神池县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140928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五寨县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140929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岢岚县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140930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河曲县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140931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保德县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140932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偏关县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140981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原平市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临汾市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141002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尧都区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141021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曲沃县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141022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翼城县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141023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襄汾县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141024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洪洞县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141025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古县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141026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安泽县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141027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浮山县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141028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141029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141030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141031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141032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永和县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141033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蒲县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141034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汾西县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141081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侯马市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141082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霍州市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吕梁市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141121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141122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交城县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141123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141124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141125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柳林县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141126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石楼县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141127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岚县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141128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方山县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141129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141130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交口县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141181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孝义市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141182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汾阳市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内蒙古自治区</w:t>
            </w: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呼和浩特市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150103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回民区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150104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玉泉区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150105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赛罕区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150121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土默特左旗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150122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托克托县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150123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和林格尔县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150124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清水河县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150125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武川县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包头市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150202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东河区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150203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昆都仑区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150204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青山区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150205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石拐区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150206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白云鄂博矿区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150207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九原区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150221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土默特右旗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150222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固阳县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150223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达尔罕茂明安联合旗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乌海市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150302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海勃湾区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150303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海南区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150304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乌达区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150400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赤峰市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150402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红山区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150403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元宝山区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150404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松山区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150421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阿鲁科尔沁旗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150422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巴林左旗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150423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巴林右旗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150424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林西县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150425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克什克腾旗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150426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翁牛特旗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150428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喀喇沁旗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150429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宁城县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150430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敖汉旗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150500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通辽市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150502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科尔沁区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150521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科尔沁左翼中旗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150522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科尔沁左翼后旗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150523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开鲁县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150524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库伦旗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150525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奈曼旗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150526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扎鲁特旗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150581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霍林郭勒市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150600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鄂尔多斯市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150602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东胜区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150603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康巴什区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150621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达拉特旗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150622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准格尔旗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150623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鄂托克前旗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150624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鄂托克旗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150625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杭锦旗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150626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乌审旗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150627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伊金霍洛旗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150700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呼伦贝尔市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150702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海拉尔区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150703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扎赉诺尔区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150721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阿荣旗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150722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莫力达瓦达斡尔族自治旗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150723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鄂伦春自治旗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150724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鄂温克族自治旗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150725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陈巴尔虎旗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150726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新巴尔虎左旗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150727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新巴尔虎右旗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150781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满洲里市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150782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牙克石市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150783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扎兰屯市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150784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额尔古纳市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150785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根河市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150800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巴彦淖尔市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150802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临河区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150821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五原县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150822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磴口县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150823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乌拉特前旗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150824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乌拉特中旗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150825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乌拉特后旗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150826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杭锦后旗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150900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乌兰察布市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150902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集宁区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150921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卓资县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150922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化德县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150923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商都县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150924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兴和县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150925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凉城县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150926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察哈尔右翼前旗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150927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察哈尔右翼中旗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150928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察哈尔右翼后旗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150929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四子王旗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150981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丰镇市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兴安盟</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152201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乌兰浩特市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152202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阿尔山市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152221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科尔沁右翼前旗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152222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科尔沁右翼中旗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152223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扎赉特旗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152224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突泉县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152500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锡林郭勒盟</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152501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二连浩特市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152502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锡林浩特市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152522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阿巴嘎旗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152523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苏尼特左旗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152524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苏尼特右旗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152525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东乌珠穆沁旗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152526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西乌珠穆沁旗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152527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太仆寺旗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152528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镶黄旗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152529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正镶白旗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152530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正蓝旗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152531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多伦县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152900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阿拉善盟</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152921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阿拉善左旗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152922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阿拉善右旗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152923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额济纳旗</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辽宁省</w:t>
            </w: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沈阳市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和平区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沈河区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大东区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皇姑区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铁西区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苏家屯区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浑南区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沈北新区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于洪区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辽中区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康平县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法库县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新民市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210202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210203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西岗区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210204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沙河口区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210211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甘井子区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210212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旅顺口区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210213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210224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长海县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210281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瓦房店市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210214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普兰店区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210283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庄河市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鞍山市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210302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铁东区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210303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铁西区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210304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立山区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210311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千山区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210321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台安县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210323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岫岩满族自治县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210381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海城市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210400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抚顺市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210402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新抚区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210403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东洲区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210404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望花区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210411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顺城区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210421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抚顺县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210422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新宾满族自治县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210423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清原满族自治县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210500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本溪市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210502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平山区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210503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溪湖区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210504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明山区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210505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南芬区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210521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本溪满族自治县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210522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桓仁满族自治县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210600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丹东市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210602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元宝区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210603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振兴区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210604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振安区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210624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宽甸满族自治县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210681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东港市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210682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凤城市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210700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锦州市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210702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古塔区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210703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凌河区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210711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太和区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210726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黑山县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210727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210781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凌海市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210782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北镇市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210800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营口市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210802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站前区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210803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西市区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210804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鲅鱼圈区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210811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老边区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210881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盖州市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210882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大石桥市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阜新市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海州区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太平区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清河门区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细河区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阜新蒙古族自治县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彰武县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辽阳市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211002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白塔区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211003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文圣区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211004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宏伟区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211005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弓长岭区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211011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太子河区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211021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辽阳县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211081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灯塔市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盘锦市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双台子区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211103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兴隆台区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211104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大洼区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211122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盘山县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铁岭市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211202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银州区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211204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清河区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211221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铁岭县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211223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西丰县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211224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昌图县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211281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调兵山市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211282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开原市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朝阳市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211302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双塔区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211303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龙城区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211321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朝阳县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211322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建平县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211324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喀喇沁左翼蒙古族自治县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211381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北票市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211382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凌源市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211400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葫芦岛市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211402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连山区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211403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龙港区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211404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南票区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211421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绥中县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211422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建昌县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211481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兴城市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吉林省</w:t>
            </w: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长春市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220103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宽城区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220104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朝阳区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220105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二道区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220106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绿园区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220112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双阳区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220113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九台区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220122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220182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榆树市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220183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德惠市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220202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昌邑区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220203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龙潭区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220204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船营区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220211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丰满区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220221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永吉县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220281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蛟河市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220282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桦甸市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220283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舒兰市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220284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磐石市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220302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铁西区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220303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铁东区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220322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梨树县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220323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伊通满族自治县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220381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公主岭市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220382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双辽市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220400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辽源市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220402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龙山区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220403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西安区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220421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东丰县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220422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东辽县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220500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通化市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220502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东昌区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220503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二道江区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220521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通化县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220523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辉南县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220524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柳河县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220581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梅河口市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220582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集安市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220600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白山市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220602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浑江区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220605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江源区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220621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抚松县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220622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靖宇县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220623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长白朝鲜族自治县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220681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临江市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220700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松原市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220702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宁江区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220721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前郭尔罗斯蒙古族自治县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220722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长岭县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220723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乾安县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220781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扶余市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220800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白城市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220802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洮北区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220821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镇赉县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220822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通榆县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220881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洮南市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220882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大安市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222400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延边朝鲜族自治州</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222401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延吉市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222402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图们市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222403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敦化市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222404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珲春市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222405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龙井市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222406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和龙市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222424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汪清县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222426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安图县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黑龙江省</w:t>
            </w: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哈尔滨市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道里区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230103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230104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道外区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230108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平房区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230109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松北区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230110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香坊区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230111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呼兰区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230112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阿城区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230113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双城区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230123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依兰县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230124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方正县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230125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宾县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230126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巴彦县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230127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木兰县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230128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通河县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230129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延寿县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230183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尚志市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230184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五常市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齐齐哈尔市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230202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龙沙区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230203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建华区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230204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铁锋区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230205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昂昂溪区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230206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富拉尔基区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230207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碾子山区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230208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梅里斯达斡尔族区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230221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龙江县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230223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依安县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230224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泰来县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230225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甘南县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230227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富裕县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230229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克山县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230230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克东县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230231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拜泉县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230281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讷河市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鸡西市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230302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鸡冠区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230303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恒山区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230304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滴道区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230305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梨树区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230306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城子河区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230307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麻山区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230321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鸡东县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230381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虎林市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230382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密山市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230400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鹤岗市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230402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向阳区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230403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工农区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230404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230405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兴安区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230406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东山区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230407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兴山区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230421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萝北县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230422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绥滨县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230500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双鸭山市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230502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尖山区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230503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岭东区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230505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四方台区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230506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宝山区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230521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集贤县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230522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友谊县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230523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宝清县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230524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饶河县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230600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大庆市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230602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萨尔图区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230603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龙凤区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230604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让胡路区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230605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红岗区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230606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大同区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230621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肇州县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230622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肇源县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230623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林甸县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230624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杜尔伯特蒙古族自治县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230700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伊春市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230702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伊春区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230703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南岔区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230704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友好区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230705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西林区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230706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翠峦区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230707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新青区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230708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美溪区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230709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金山屯区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230710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五营区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230711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乌马河区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230712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汤旺河区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230713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带岭区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230714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乌伊岭区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230715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红星区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230716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上甘岭区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230722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嘉荫县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230781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铁力市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230800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佳木斯市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230803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向阳区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230804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前进区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230805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东风区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230811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郊区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230822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桦南县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230826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桦川县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230828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汤原县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230881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同江市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230882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富锦市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230883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抚远市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230900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七台河市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230902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新兴区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230903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桃山区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230904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茄子河区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230921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勃利县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牡丹江市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231002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东安区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231003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阳明区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231004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爱民区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231005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西安区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231025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林口县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231081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绥芬河市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231083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海林市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231084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宁安市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231085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穆棱市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231086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东宁市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黑河市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爱辉区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231121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嫩江县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231123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逊克县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231124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孙吴县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231181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北安市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231182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五大连池市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绥化市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231202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北林区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231221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望奎县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231222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兰西县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231223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青冈县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231224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庆安县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231225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明水县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231226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绥棱县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231281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安达市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231282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肇东市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231283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海伦市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232700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大兴安岭地区</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232721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呼玛县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232722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塔河县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232723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漠河县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上海市</w:t>
            </w: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黄浦区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徐汇区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长宁区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静安区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普陀区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虹口区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杨浦区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闵行区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宝山区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嘉定区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浦东新区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松江区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青浦区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奉贤区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310151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崇明区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江苏省</w:t>
            </w: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南京市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玄武区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320104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秦淮区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320105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建邺区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320106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鼓楼区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320111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浦口区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320113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栖霞区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320114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雨花台区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320115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江宁区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320116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六合区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320117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溧水区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320118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高淳区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无锡市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320205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锡山区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320206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惠山区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320211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滨湖区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320213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梁溪区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320214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新吴区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320281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江阴市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320282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宜兴市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320302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鼓楼区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320303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云龙区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320305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贾汪区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320311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泉山区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320312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铜山区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320321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320322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沛县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320324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睢宁县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320381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新沂市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320382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邳州市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320400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常州市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320402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天宁区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320404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钟楼区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320411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320412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武进区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320413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金坛区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320481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溧阳市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320500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苏州市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320505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虎丘区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320506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吴中区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320507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相城区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320508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姑苏区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320509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吴江区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320581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常熟市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320582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张家港市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320583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昆山市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320585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太仓市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320600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南通市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320602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崇川区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320611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港闸区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320612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通州区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320621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海安县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320623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如东县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320681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启东市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320682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如皋市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320684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海门市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320700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连云港市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320703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连云区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320706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海州区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320707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赣榆区  </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320722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东海县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320723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灌云县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320724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灌南县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320800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淮安市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320803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淮安区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320804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淮阴区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320812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清江浦区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320813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洪泽区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320826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涟水县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320830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盱眙县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320831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金湖县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320900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盐城市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320902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亭湖区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320903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盐都区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320904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大丰区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320921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响水县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320922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滨海县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320923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阜宁县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320924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射阳县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320925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建湖县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320981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东台市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扬州市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321002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广陵区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321003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邗江区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321012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江都区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321023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宝应县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321081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仪征市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321084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高邮市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镇江市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京口区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321111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润州区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321112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丹徒区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321181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丹阳市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321182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扬中市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321183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句容市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泰州市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321202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海陵区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321203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高港区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321204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姜堰区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321281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兴化市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321282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靖江市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321283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泰兴市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宿迁市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321302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宿城区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321311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宿豫区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321322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沭阳县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321323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泗阳县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321324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泗洪县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浙江省</w:t>
            </w: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杭州市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上城区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330103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下城区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330104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江干区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330105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拱墅区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330106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西湖区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330108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滨江区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330109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萧山区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330110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余杭区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330111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富阳区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330122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桐庐县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330127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淳安县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330182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建德市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330185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临安市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宁波市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330203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海曙区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330205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江北区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330206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北仑区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330211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镇海区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330212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鄞州区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330213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奉化区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330225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象山县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330226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宁海县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330281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余姚市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330282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慈溪市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330302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鹿城区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330303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龙湾区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330304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瓯海区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330305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洞头区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330324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永嘉县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330326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平阳县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330327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苍南县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330328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330329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泰顺县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330381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瑞安市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330382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乐清市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330400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嘉兴市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330402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南湖区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330411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秀洲区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330421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嘉善县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330424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海盐县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330481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海宁市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330482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平湖市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330483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桐乡市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330500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330502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吴兴区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330503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南浔区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330521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德清县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330522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长兴县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330523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330600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绍兴市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330602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越城区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330603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柯桥区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330604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上虞区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330624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新昌县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330681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诸暨市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330683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嵊州市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330700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金华市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330702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婺城区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330703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金东区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330723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武义县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330726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浦江县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330727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磐安县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330781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兰溪市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330782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义乌市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330783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东阳市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330784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永康市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330800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衢州市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330802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柯城区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330803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衢江区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330822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常山县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330824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开化县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330825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龙游县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330881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江山市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330900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舟山市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330902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定海区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330903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普陀区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330921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岱山县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330922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嵊泗县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331002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椒江区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331003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黄岩区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331004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路桥区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331021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玉环县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331022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三门县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331023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天台县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331024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仙居县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331081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温岭市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331082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临海市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丽水市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莲都区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331121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青田县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331122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缙云县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331123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遂昌县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331124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松阳县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331125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云和县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331126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庆元县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331127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景宁畲族自治县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331181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龙泉市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安徽省</w:t>
            </w: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合肥市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瑶海区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340103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庐阳区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340104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蜀山区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340111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包河区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340121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长丰县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340122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肥东县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340123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肥西县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340124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庐江县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340181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巢湖市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芜湖市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340202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镜湖区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340203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弋江区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340207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鸠江区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340208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三山区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340221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芜湖县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340222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繁昌县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340223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南陵县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340225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无为县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蚌埠市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340302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龙子湖区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340303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蚌山区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340304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禹会区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340311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淮上区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340321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怀远县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340322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五河县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340323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固镇县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340400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淮南市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340402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大通区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340403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田家庵区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340404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谢家集区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340405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八公山区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340406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潘集区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340421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凤台县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340422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寿县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340500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马鞍山市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340503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花山区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340504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雨山区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340506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博望区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340521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当涂县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340522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含山县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340523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和县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340600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淮北市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340602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杜集区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340603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相山区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340604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烈山区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340621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濉溪县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340700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铜陵市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340705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铜官区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340706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义安区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340711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郊区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340722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枞阳县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340800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安庆市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340802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迎江区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340803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大观区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340811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宜秀区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340822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怀宁县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340824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潜山县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340825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太湖县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340826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宿松县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340827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望江县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340828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岳西县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340881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桐城市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黄山市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341002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屯溪区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341003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黄山区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341004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徽州区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341021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歙县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341022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休宁县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341023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341024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祁门县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滁州市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琅琊区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341103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南谯区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341122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来安县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341124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全椒县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341125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定远县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341126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凤阳县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341181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天长市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341182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明光市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阜阳市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341202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颍州区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341203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颍东区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341204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颍泉区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341221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临泉县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341222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太和县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341225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阜南县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341226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颍上县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341282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界首市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宿州市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341302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埇桥区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341321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砀山县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341322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萧县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341323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灵璧县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341324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341500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六安市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341502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金安区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341503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裕安区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341504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叶集区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341522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霍邱县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341523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舒城县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341524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金寨县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341525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霍山县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341600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亳州市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341602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谯城区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341621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涡阳县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341622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蒙城县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341623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利辛县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341700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池州市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341702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贵池区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341721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东至县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341722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石台县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341723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青阳县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341800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宣城市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341802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宣州区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341821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郎溪县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341822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广德县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341823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泾县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341824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绩溪县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341825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旌德县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341881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宁国市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福建省</w:t>
            </w: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鼓楼区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350103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台江区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350104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仓山区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350105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马尾区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350111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晋安区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350121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闽侯县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350122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连江县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350123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罗源县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350124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闽清县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350125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永泰县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350128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平潭县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350181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福清市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350182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长乐市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350203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思明区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350205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海沧区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350206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湖里区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350211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集美区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350212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同安区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350213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翔安区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莆田市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350302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城厢区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350303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涵江区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350304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荔城区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350305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秀屿区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350322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仙游县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350400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三明市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350402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梅列区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350403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三元区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350421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明溪县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350423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清流县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350424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宁化县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350425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350426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尤溪县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350427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沙县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350428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将乐县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350429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泰宁县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350430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建宁县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350481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永安市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350500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泉州市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350502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鲤城区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350503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丰泽区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350504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洛江区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350505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泉港区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350521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惠安县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350524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安溪县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350525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永春县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350526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德化县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350527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金门县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350581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石狮市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350582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晋江市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350583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南安市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350600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漳州市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350602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芗城区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350603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龙文区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350622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云霄县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350623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漳浦县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350624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诏安县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350625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长泰县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350626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东山县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350627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南靖县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350628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平和县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350629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华安县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350681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龙海市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350700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南平市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350702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延平区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350703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建阳区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350721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顺昌县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350722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浦城县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350723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光泽县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350724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松溪县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350725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政和县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350781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邵武市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350782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武夷山市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350783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建瓯市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350800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龙岩市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350802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350803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永定区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350821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长汀县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350823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上杭县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350824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武平县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350825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连城县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350881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漳平市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350900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宁德市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350902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蕉城区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350921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霞浦县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350922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古田县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350923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屏南县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350924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寿宁县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350925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周宁县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350926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柘荣县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350981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福安市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350982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福鼎市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江西省</w:t>
            </w: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南昌市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东湖区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360103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西湖区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360104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青云谱区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360105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湾里区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360111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青山湖区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360112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新建区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360121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南昌县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360123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360124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进贤县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景德镇市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360202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昌江区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360203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珠山区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360222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浮梁县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360281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乐平市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萍乡市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360302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安源区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360313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湘东区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360321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莲花县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360322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上栗县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360323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芦溪县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360400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九江市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FABF8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360402</w:t>
            </w:r>
          </w:p>
        </w:tc>
        <w:tc>
          <w:tcPr>
            <w:tcW w:w="1742" w:type="dxa"/>
            <w:tcBorders>
              <w:top w:val="single" w:color="000000" w:sz="4" w:space="0"/>
              <w:left w:val="single" w:color="000000" w:sz="4" w:space="0"/>
              <w:bottom w:val="single" w:color="000000" w:sz="4" w:space="0"/>
              <w:right w:val="single" w:color="000000" w:sz="4" w:space="0"/>
            </w:tcBorders>
            <w:shd w:val="clear" w:color="auto" w:fill="FABF8F"/>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FABF8F"/>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FABF8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濂溪区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360403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浔阳区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360421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九江县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360423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武宁县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360424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修水县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360425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永修县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360426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德安县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360483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庐山市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360428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都昌县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360429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湖口县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360430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彭泽县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360481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瑞昌市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360482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共青城市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360500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新余市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360502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渝水区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360521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分宜县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360600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鹰潭市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360602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月湖区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360622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余江县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360681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贵溪市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360700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赣州市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360702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章贡区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360703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南康区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FABF8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FF0000"/>
                <w:kern w:val="0"/>
                <w:sz w:val="20"/>
                <w:szCs w:val="20"/>
                <w:u w:val="none"/>
                <w:lang w:val="en-US" w:eastAsia="zh-CN" w:bidi="ar"/>
              </w:rPr>
              <w:t>360704</w:t>
            </w:r>
          </w:p>
        </w:tc>
        <w:tc>
          <w:tcPr>
            <w:tcW w:w="1742" w:type="dxa"/>
            <w:tcBorders>
              <w:top w:val="single" w:color="000000" w:sz="4" w:space="0"/>
              <w:left w:val="single" w:color="000000" w:sz="4" w:space="0"/>
              <w:bottom w:val="single" w:color="000000" w:sz="4" w:space="0"/>
              <w:right w:val="single" w:color="000000" w:sz="4" w:space="0"/>
            </w:tcBorders>
            <w:shd w:val="clear" w:color="auto" w:fill="FABF8F"/>
            <w:tcMar>
              <w:top w:w="15" w:type="dxa"/>
              <w:left w:w="15" w:type="dxa"/>
              <w:right w:w="15" w:type="dxa"/>
            </w:tcMar>
            <w:vAlign w:val="center"/>
          </w:tcPr>
          <w:p>
            <w:pPr>
              <w:rPr>
                <w:rFonts w:hint="eastAsia" w:ascii="宋体" w:hAnsi="宋体" w:eastAsia="宋体" w:cs="宋体"/>
                <w:i w:val="0"/>
                <w:color w:val="FF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FABF8F"/>
            <w:tcMar>
              <w:top w:w="15" w:type="dxa"/>
              <w:left w:w="15" w:type="dxa"/>
              <w:right w:w="15" w:type="dxa"/>
            </w:tcMar>
            <w:vAlign w:val="center"/>
          </w:tcPr>
          <w:p>
            <w:pPr>
              <w:rPr>
                <w:rFonts w:hint="eastAsia" w:ascii="宋体" w:hAnsi="宋体" w:eastAsia="宋体" w:cs="宋体"/>
                <w:i w:val="0"/>
                <w:color w:val="FF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FABF8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FF0000"/>
                <w:kern w:val="0"/>
                <w:sz w:val="20"/>
                <w:szCs w:val="20"/>
                <w:u w:val="none"/>
                <w:lang w:val="en-US" w:eastAsia="zh-CN" w:bidi="ar"/>
              </w:rPr>
              <w:t xml:space="preserve">    赣县区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360722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360723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大余县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360724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上犹县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360725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崇义县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360726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安远县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360727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龙南县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360728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定南县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360729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全南县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360730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宁都县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360731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于都县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360732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兴国县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360733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会昌县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360734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寻乌县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360735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石城县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360781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瑞金市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360800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吉安市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360802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吉州区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360803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青原区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360821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吉安县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360822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吉水县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360823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峡江县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360824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新干县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360825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永丰县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360826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泰和县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360827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遂川县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360828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万安县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360829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安福县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360830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永新县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360881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井冈山市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360900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宜春市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360902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袁州区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360921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奉新县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360922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万载县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360923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上高县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360924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宜丰县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360925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靖安县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360926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铜鼓县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360981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丰城市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360982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樟树市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360983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高安市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抚州市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361002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临川区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361021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361022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黎川县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361023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361024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崇仁县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361025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乐安县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361026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宜黄县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361027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金溪县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361028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资溪县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361029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东乡区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361030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广昌县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上饶市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361121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上饶县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361103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广丰区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361123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玉山县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361124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铅山县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361125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横峰县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361126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弋阳县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361127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余干县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361128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鄱阳县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361129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万年县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361130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婺源县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361181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德兴市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山东省</w:t>
            </w: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济南市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历下区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370103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市中区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370104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槐荫区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370105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天桥区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370112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历城区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370113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长清区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370124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平阴县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370125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济阳县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370126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商河县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370114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章丘区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青岛市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370202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市南区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370203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市北区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370211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黄岛区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370212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崂山区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370213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李沧区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370214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370281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胶州市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370282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即墨市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370283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平度市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370285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莱西市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淄博市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370302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淄川区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370303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张店区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370304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博山区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370305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临淄区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370306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周村区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370321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桓台县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370322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高青县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370323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沂源县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370400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枣庄市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370402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市中区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370403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薛城区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370404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峄城区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370405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台儿庄区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370406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山亭区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370481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滕州市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370500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东营市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370502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东营区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370503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河口区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370505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垦利区 </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370522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利津县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370523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广饶县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370600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烟台市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370602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芝罘区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370611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370612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牟平区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370613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莱山区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370634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长岛县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370681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龙口市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370682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莱阳市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370683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莱州市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370684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蓬莱市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370685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招远市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370686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栖霞市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370687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海阳市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370700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潍坊市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370702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潍城区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370703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寒亭区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370704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坊子区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370705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奎文区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370724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临朐县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370725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昌乐县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370781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青州市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370782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诸城市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370783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寿光市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370784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安丘市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370785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高密市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370786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昌邑市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370800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济宁市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370811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任城区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370812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兖州区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370826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微山县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370827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鱼台县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370828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金乡县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370829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嘉祥县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370830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汶上县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370831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泗水县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370832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梁山县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370881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曲阜市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370883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邹城市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370900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泰安市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370902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泰山区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370911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岱岳区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370921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宁阳县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370923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东平县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370982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新泰市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370983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肥城市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威海市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371002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环翠区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371003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文登区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371082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荣成市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371083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乳山市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日照市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东港区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371103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岚山区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371121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五莲县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371122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莒县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莱芜市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371202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莱城区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371203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钢城区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临沂市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371302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兰山区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371311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罗庄区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371312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河东区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371321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沂南县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371322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郯城县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371323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沂水县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371324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兰陵县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371325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费县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371326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平邑县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371327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莒南县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371328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蒙阴县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371329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临沭县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371400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371402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德城区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371403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陵城区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371422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宁津县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371423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庆云县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371424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临邑县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371425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齐河县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371426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平原县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371427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夏津县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371428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武城县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371481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乐陵市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371482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禹城市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371500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聊城市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371502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东昌府区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371521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阳谷县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371522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莘县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371523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茌平县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371524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东阿县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371525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冠县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371526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高唐县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371581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临清市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371600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滨州市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371602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滨城区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371603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沾化区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371621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惠民县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371622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阳信县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371623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无棣县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371625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博兴县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371626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邹平县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371700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菏泽市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371702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牡丹区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371703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定陶区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371721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曹县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371722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单县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371723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成武县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371724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巨野县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371725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郓城县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371726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鄄城县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371728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东明县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w:t>
            </w: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410103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二七区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410104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管城回族区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410105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金水区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410106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上街区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410108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惠济区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410122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410181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巩义市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410182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荥阳市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410183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新密市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410184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新郑市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410185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登封市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开封市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410202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龙亭区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410203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顺河回族区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410204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鼓楼区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410205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禹王台区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410212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祥符区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410221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杞县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410222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通许县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410223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尉氏县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410225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兰考县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洛阳市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410302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老城区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410303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西工区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410304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瀍河回族区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410305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涧西区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410306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吉利区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410311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洛龙区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410322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孟津县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410323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410324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栾川县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410325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嵩县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410326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汝阳县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410327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宜阳县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410328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洛宁县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410329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伊川县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410381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偃师市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410400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平顶山市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410402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410403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卫东区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410404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石龙区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410411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湛河区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410421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宝丰县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410422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叶县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410423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鲁山县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410425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郏县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410481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舞钢市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410482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汝州市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410500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410502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文峰区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410503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北关区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410505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殷都区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410506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龙安区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410522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410523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汤阴县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410526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滑县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410527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内黄县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410581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林州市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410600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鹤壁市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410602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鹤山区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410603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山城区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410611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淇滨区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410621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浚县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410622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淇县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410700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新乡市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410702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红旗区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410703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卫滨区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410704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凤泉区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410711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牧野区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410721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新乡县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410724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获嘉县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410725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原阳县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410726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延津县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410727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封丘县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410728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长垣县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410781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卫辉市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410782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辉县市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410800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焦作市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410802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解放区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410803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中站区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410804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马村区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410811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山阳区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410821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修武县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410822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博爱县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410823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武陟县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410825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温县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410882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沁阳市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410883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孟州市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410900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濮阳市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410902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华龙区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410922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清丰县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410923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410926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范县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410927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台前县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410928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濮阳县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许昌市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411002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魏都区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411003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建安区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411024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鄢陵县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411025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襄城县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411081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禹州市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411082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长葛市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漯河市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源汇区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411103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郾城区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411104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召陵区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411121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舞阳县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411122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临颍县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三门峡市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411202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湖滨区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411203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陕州区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411221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渑池县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411224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卢氏县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411281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义马市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411282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灵宝市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南阳市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411302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宛城区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411303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卧龙区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411321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南召县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411322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方城县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411323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西峡县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411324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镇平县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411325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内乡县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411326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淅川县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411327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社旗县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411328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唐河县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411329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411330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桐柏县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411381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邓州市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411400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商丘市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411402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梁园区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411403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睢阳区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411421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民权县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411422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睢县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411423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宁陵县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411424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柘城县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411425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虞城县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411426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夏邑县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411481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永城市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411500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信阳市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411502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浉河区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411503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平桥区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411521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罗山县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411522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光山县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411523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411524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商城县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411525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固始县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411526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潢川县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411527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淮滨县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411528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息县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411600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周口市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411602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川汇区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411621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扶沟县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411622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西华县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411623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商水县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411624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沈丘县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411625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郸城县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411626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淮阳县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411627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太康县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411628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鹿邑县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411681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项城市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411700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驻马店市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411702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驿城区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411721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西平县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411722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上蔡县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411723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平舆县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411724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正阳县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411725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确山县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411726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泌阳县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411727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汝南县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411728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遂平县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411729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新蔡县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419001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济源市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w:t>
            </w: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武汉市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江岸区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420103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江汉区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420104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硚口区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420105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汉阳区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420106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武昌区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420107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青山区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420111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洪山区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420112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东西湖区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420113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汉南区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420114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蔡甸区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420115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江夏区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420116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黄陂区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420117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新洲区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黄石市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420202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黄石港区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420203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西塞山区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420204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下陆区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420205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铁山区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420222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阳新县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420281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大冶市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十堰市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420302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茅箭区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420303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张湾区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420304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郧阳区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420322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郧西县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420323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竹山县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420324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竹溪县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420325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420381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丹江口市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420500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宜昌市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420502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西陵区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420503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伍家岗区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420504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点军区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420505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猇亭区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420506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夷陵区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420525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远安县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420526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兴山县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420527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秭归县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420528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长阳土家族自治县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420529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五峰土家族自治县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420581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宜都市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420582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当阳市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420583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枝江市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420600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襄阳市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420602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襄城区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420606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樊城区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420607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襄州区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420624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420625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谷城县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420626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保康县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420682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老河口市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420683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枣阳市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420684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宜城市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420700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鄂州市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420702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梁子湖区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420703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华容区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420704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鄂城区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420800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荆门市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420802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东宝区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420804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掇刀区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420821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京山县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420822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沙洋县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420881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钟祥市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420900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孝感市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420902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孝南区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420921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孝昌县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420922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420923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云梦县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420981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应城市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420982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安陆市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420984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汉川市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荆州市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421002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沙市区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421003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荆州区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421022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421023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监利县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421024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江陵县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421081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石首市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421083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洪湖市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421087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松滋市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黄冈市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黄州区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421121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团风县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421122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红安县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421123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罗田县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421124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英山县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421125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浠水县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421126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蕲春县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421127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黄梅县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421181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麻城市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421182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武穴市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咸宁市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421202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咸安区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421221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嘉鱼县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421222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通城县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421223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崇阳县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421224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通山县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421281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赤壁市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随州市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421303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曾都区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421321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随县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421381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广水市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422800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恩施土家族苗族自治州</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422801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恩施市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422802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利川市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422822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建始县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422823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巴东县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422825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宣恩县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422826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咸丰县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422827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来凤县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422828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鹤峰县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429004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仙桃市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429005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潜江市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429006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天门市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429021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神农架林区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湖南省</w:t>
            </w: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长沙市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芙蓉区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430103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天心区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430104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岳麓区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430105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开福区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430111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雨花区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430112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望城区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430121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长沙县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430124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宁乡县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430181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浏阳市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株洲市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430202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荷塘区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430203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芦淞区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430204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石峰区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430211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天元区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430221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株洲县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430223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攸县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430224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茶陵县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430225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炎陵县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430281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醴陵市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湘潭市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430302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雨湖区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430304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岳塘区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430321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湘潭县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430381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湘乡市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430382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韶山市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430400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衡阳市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430405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珠晖区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430406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雁峰区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430407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石鼓区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430408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蒸湘区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430412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430421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衡阳县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430422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衡南县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430423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衡山县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430424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衡东县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430426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祁东县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430481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耒阳市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430482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常宁市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430500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邵阳市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430502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双清区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430503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大祥区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430511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北塔区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430521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邵东县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430522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新邵县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430523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邵阳县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430524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隆回县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430525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洞口县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430527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绥宁县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430528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430529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城步苗族自治县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430581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武冈市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430600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岳阳市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430602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岳阳楼区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430603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云溪区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430611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君山区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430621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岳阳县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430623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华容县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430624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湘阴县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430626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平江县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430681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汨罗市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430682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临湘市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430700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常德市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430702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武陵区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430703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鼎城区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430721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安乡县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430722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汉寿县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430723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澧县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430724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临澧县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430725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桃源县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430726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石门县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430781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津市市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430800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张家界市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430802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永定区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430811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武陵源区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430821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慈利县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430822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桑植县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430900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益阳市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430902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430903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赫山区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430921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430922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桃江县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430923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安化县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430981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沅江市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郴州市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431002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北湖区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431003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苏仙区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431021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桂阳县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431022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宜章县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431023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永兴县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431024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嘉禾县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431025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临武县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431026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汝城县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431027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桂东县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431028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431081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资兴市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零陵区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431103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冷水滩区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431121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祁阳县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431122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东安县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431123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双牌县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431124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道县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431125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江永县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431126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宁远县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431127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蓝山县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431128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431129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江华瑶族自治县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怀化市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431202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鹤城区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431221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中方县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431222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沅陵县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431223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辰溪县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431224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溆浦县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431225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会同县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431226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麻阳苗族自治县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431227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新晃侗族自治县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431228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芷江侗族自治县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431229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靖州苗族侗族自治县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431230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通道侗族自治县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431281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洪江市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娄底市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431302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娄星区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431321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双峰县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431322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新化县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431381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冷水江市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431382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涟源市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433100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湘西土家族苗族自治州</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433101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吉首市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433122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泸溪县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433123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凤凰县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433124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花垣县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433125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保靖县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433126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古丈县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433127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永顺县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433130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龙山县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广东省</w:t>
            </w: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440103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荔湾区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440104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越秀区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440105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海珠区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440106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天河区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440111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白云区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440112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黄埔区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440113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番禺区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440114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花都区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440115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南沙区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440117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从化区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440118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增城区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韶关市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440203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武江区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440204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浈江区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440205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曲江区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440222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始兴县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440224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仁化县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440229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翁源县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440232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乳源瑶族自治县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440233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440281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乐昌市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440282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南雄市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深圳市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440303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罗湖区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440304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福田区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440305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440306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宝安区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440307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龙岗区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440308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盐田区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440309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龙华区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440310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坪山区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440400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440402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香洲区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440403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斗门区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440404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金湾区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440500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汕头市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440507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龙湖区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440511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440512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濠江区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440513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潮阳区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440514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潮南区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440515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澄海区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440523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440600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440604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禅城区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440605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南海区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440606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顺德区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440607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三水区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440608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高明区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440700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江门市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440703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蓬江区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440704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江海区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440705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新会区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440781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台山市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440783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开平市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440784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鹤山市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440785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恩平市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440800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440802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赤坎区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440803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霞山区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440804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坡头区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440811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麻章区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440823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遂溪县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440825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徐闻县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440881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廉江市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440882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雷州市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440883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吴川市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440900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茂名市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440902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茂南区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440904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电白区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440981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高州市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440982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化州市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440983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信宜市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肇庆市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441202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端州区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441203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鼎湖区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441204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高要区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441223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广宁县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441224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怀集县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441225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封开县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441226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德庆县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441284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四会市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惠州市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441302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惠城区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441303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惠阳区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441322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博罗县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441323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惠东县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441324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龙门县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441400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梅州市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441402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梅江区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441403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梅县区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441422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大埔县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441423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丰顺县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441424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五华县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441426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平远县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441427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蕉岭县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441481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兴宁市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441500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汕尾市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441502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441521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海丰县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441523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陆河县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441581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陆丰市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441600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河源市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441602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源城区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441621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紫金县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441622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龙川县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441623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连平县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441624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和平县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441625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东源县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441700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阳江市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441702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江城区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441704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阳东区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441721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阳西县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441781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阳春市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441800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清远市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441802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清城区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441803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清新区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441821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佛冈县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441823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阳山县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441825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连山壮族瑶族自治县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441826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连南瑶族自治县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441881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英德市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441882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连州市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441900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442000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中山市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潮州市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湘桥区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445103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潮安区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445122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饶平县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揭阳市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445202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榕城区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445203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揭东区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445222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揭西县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445224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惠来县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445281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普宁市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云浮市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445302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云城区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445303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云安区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445321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445322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郁南县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445381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罗定市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广西壮族自治区</w:t>
            </w: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南宁市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兴宁区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450103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青秀区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450105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江南区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450107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西乡塘区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450108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良庆区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450109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邕宁区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450110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武鸣区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450123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隆安县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450124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马山县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450125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上林县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450126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宾阳县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450127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横县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450202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城中区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450203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鱼峰区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450204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柳南区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450205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柳北区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450206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柳江区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450222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柳城县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450223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鹿寨县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450224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融安县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450225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融水苗族自治县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450226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三江侗族自治县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桂林市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450302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秀峰区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450303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叠彩区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450304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象山区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450305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七星区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450311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雁山区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450312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临桂区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450321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阳朔县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450323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灵川县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450324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全州县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450325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兴安县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450326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永福县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450327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灌阳县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450328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龙胜各族自治县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450329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450330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平乐县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450331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荔浦县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450332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恭城瑶族自治县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450400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梧州市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450403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万秀区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450405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长洲区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450406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龙圩区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450421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苍梧县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450422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藤县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450423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蒙山县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450481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岑溪市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450500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北海市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450502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海城区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450503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银海区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450512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铁山港区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450521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合浦县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450600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防城港市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450602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港口区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450603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防城区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450621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上思县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450681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东兴市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450700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钦州市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450702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钦南区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450703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钦北区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450721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灵山县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450722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浦北县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450800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贵港市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450802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港北区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450803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港南区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450804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覃塘区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450821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平南县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450881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桂平市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450900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玉林市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450902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玉州区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450903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福绵区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450921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容县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450922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陆川县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450923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博白县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450924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兴业县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450981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北流市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百色市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451002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右江区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451021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田阳县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451022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田东县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451023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平果县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451024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德保县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451026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那坡县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451027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凌云县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451028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乐业县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451029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田林县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451030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西林县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451031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隆林各族自治县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451081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靖西市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贺州市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八步区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451103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平桂区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451121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昭平县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451122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钟山县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451123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富川瑶族自治县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河池市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451202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金城江区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451221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南丹县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451222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天峨县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451223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凤山县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451224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东兰县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451225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罗城仫佬族自治县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451226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环江毛南族自治县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451227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巴马瑶族自治县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451228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都安瑶族自治县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451229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大化瑶族自治县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451203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宜州区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来宾市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451302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兴宾区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451321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忻城县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451322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象州县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451323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武宣县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451324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金秀瑶族自治县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451381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合山市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451400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崇左市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451402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江州区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451421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扶绥县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451422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宁明县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451423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龙州县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451424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451425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天等县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451481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凭祥市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海南省</w:t>
            </w: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海口市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460105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秀英区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460106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龙华区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460107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琼山区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460108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美兰区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三亚市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460202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海棠区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460203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吉阳区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460204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天涯区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460205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崖州区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三沙市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460400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儋州市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469001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五指山市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469002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琼海市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469005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文昌市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469006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万宁市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469007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东方市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469021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定安县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469022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屯昌县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469023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澄迈县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469024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临高县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469025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白沙黎族自治县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469026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昌江黎族自治县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469027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乐东黎族自治县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469028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陵水黎族自治县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469029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保亭黎族苗族自治县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469030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琼中黎族苗族自治县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重庆市</w:t>
            </w: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500101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万州区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涪陵区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500103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渝中区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500104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大渡口区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500105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江北区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500106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沙坪坝区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500107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九龙坡区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500108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南岸区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500109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北碚区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500110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綦江区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500111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500112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渝北区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500113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巴南区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500114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黔江区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500115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长寿区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500116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江津区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500117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合川区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500118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永川区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500119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南川区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500120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璧山区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500151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铜梁区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500152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潼南区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500153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荣昌区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500154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开州区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500155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梁平区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500229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城口县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500230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丰都县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500231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垫江县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500156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武隆区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500233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忠县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500235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云阳县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500236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奉节县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500237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巫山县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500238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巫溪县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500240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石柱土家族自治县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500241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秀山土家族苗族自治县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500242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酉阳土家族苗族自治县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500243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彭水苗族土家族自治县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四川省</w:t>
            </w: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成都市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510104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锦江区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510105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青羊区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510106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金牛区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510107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武侯区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510108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成华区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510112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龙泉驿区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510113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青白江区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510114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新都区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510115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温江区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510116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双流区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510121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金堂县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510117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郫都区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510129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大邑县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510131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蒲江县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510132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新津县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510181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都江堰市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510182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彭州市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510183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邛崃市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510184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崇州市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510185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简阳市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自贡市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510302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自流井区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510303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贡井区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510304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大安区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510311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沿滩区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510321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荣县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510322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富顺县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510400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攀枝花市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510402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东区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510403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西区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510411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仁和区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510421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米易县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510422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盐边县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510500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泸州市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510502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江阳区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510503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纳溪区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510504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龙马潭区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510521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泸县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510522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合江县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510524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叙永县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510525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古蔺县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510600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德阳市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510603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旌阳区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510623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510626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罗江县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510681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广汉市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510682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什邡市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510683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绵竹市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510700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绵阳市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510703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涪城区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510704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游仙区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510705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510722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三台县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510723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盐亭县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510725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梓潼县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510726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北川羌族自治县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510727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平武县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510781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江油市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510800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广元市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510802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利州区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510811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昭化区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510812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朝天区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510821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旺苍县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510822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青川县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510823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剑阁县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510824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苍溪县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510900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510903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船山区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510904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安居区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510921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蓬溪县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510922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射洪县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510923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内江市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511002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市中区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511011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东兴区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511024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威远县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511025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资中县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FABF8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511083</w:t>
            </w:r>
          </w:p>
        </w:tc>
        <w:tc>
          <w:tcPr>
            <w:tcW w:w="1742" w:type="dxa"/>
            <w:tcBorders>
              <w:top w:val="single" w:color="000000" w:sz="4" w:space="0"/>
              <w:left w:val="single" w:color="000000" w:sz="4" w:space="0"/>
              <w:bottom w:val="single" w:color="000000" w:sz="4" w:space="0"/>
              <w:right w:val="single" w:color="000000" w:sz="4" w:space="0"/>
            </w:tcBorders>
            <w:shd w:val="clear" w:color="auto" w:fill="FABF8F"/>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FABF8F"/>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FABF8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隆昌市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乐山市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市中区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511111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沙湾区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511112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五通桥区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511113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金口河区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511123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犍为县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511124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井研县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511126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夹江县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511129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沐川县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511132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峨边彝族自治县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511133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马边彝族自治县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511181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峨眉山市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南充市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511302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顺庆区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511303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高坪区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511304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嘉陵区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511321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南部县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511322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营山县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511323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蓬安县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511324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仪陇县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511325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西充县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511381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阆中市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511400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眉山市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511402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东坡区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511403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彭山区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511421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仁寿县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511423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洪雅县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511424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丹棱县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511425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青神县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511500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宜宾市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511502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翠屏区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511503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南溪区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511521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宜宾县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511523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江安县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511524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长宁县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511525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高县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511526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珙县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511527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筠连县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511528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兴文县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511529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屏山县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511600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广安市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511602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广安区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511603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前锋区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511621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岳池县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511622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武胜县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511623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邻水县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511681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华蓥市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511700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511702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通川区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511703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达川区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511722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宣汉县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511723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开江县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511724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大竹县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511725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渠县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511781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万源市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511800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雅安市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511802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雨城区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511803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名山区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511822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荥经县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511823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汉源县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511824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石棉县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511825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天全县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511826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芦山县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511827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宝兴县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511900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巴中市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511902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巴州区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511903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恩阳区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511921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通江县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511922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511923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平昌县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512000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资阳市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512002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雁江区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512021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512022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乐至县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阿坝藏族羌族自治州</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513201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马尔康市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513221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汶川县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513222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理县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513223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茂县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513224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松潘县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513225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九寨沟县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513226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金川县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513227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小金县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513228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黑水县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513230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壤塘县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513231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阿坝县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513232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若尔盖县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513233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红原县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甘孜藏族自治州</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513301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康定市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513322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泸定县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513323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丹巴县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513324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九龙县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513325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雅江县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513326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道孚县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513327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炉霍县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513328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甘孜县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513329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新龙县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513330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德格县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513331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白玉县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513332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石渠县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513333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色达县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513334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理塘县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513335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巴塘县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513336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513337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稻城县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513338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得荣县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513400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凉山彝族自治州</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513401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西昌市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513422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木里藏族自治县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513423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盐源县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513424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德昌县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513425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会理县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513426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会东县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513427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宁南县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513428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普格县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513429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布拖县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513430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513431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昭觉县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513432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喜德县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513433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冕宁县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513434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越西县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513435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甘洛县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513436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美姑县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513437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雷波县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贵州省</w:t>
            </w: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贵阳市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520103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云岩区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520111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花溪区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520112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乌当区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520113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白云区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520115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观山湖区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520121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开阳县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520122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息烽县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520123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修文县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520181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清镇市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六盘水市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520201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钟山区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520203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六枝特区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520221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FABF8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520281</w:t>
            </w:r>
          </w:p>
        </w:tc>
        <w:tc>
          <w:tcPr>
            <w:tcW w:w="1742" w:type="dxa"/>
            <w:tcBorders>
              <w:top w:val="single" w:color="000000" w:sz="4" w:space="0"/>
              <w:left w:val="single" w:color="000000" w:sz="4" w:space="0"/>
              <w:bottom w:val="single" w:color="000000" w:sz="4" w:space="0"/>
              <w:right w:val="single" w:color="000000" w:sz="4" w:space="0"/>
            </w:tcBorders>
            <w:shd w:val="clear" w:color="auto" w:fill="FABF8F"/>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FABF8F"/>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FABF8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盘州市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遵义市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520302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红花岗区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520303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汇川区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520304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播州区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520322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桐梓县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520323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绥阳县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520324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正安县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520325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道真仡佬族苗族自治县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520326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务川仡佬族苗族自治县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520327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凤冈县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520328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湄潭县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520329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余庆县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520330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习水县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520381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赤水市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520382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仁怀市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520400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安顺市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520402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西秀区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520403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平坝区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520422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普定县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520423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镇宁布依族苗族自治县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520424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关岭布依族苗族自治县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520425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紫云苗族布依族自治县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520500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毕节市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520502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七星关区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520521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大方县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520522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黔西县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520523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金沙县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520524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织金县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520525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纳雍县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520526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威宁彝族回族苗族自治县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520527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赫章县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520600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铜仁市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520602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碧江区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520603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万山区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520621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江口县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520622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玉屏侗族自治县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520623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石阡县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520624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思南县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520625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印江土家族苗族自治县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520626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德江县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520627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沿河土家族自治县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520628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松桃苗族自治县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黔西南布依族苗族自治州</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522301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兴义市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522322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兴仁县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522323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普安县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522324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晴隆县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522325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贞丰县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522326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望谟县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522327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册亨县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522328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安龙县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522600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黔东南苗族侗族自治州</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522601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凯里市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522622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黄平县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522623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施秉县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522624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三穗县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522625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镇远县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522626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岑巩县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522627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天柱县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522628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锦屏县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522629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剑河县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522630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台江县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522631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黎平县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522632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榕江县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522633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从江县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522634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雷山县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522635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麻江县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522636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丹寨县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522700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黔南布依族苗族自治州</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522701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都匀市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522702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福泉市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522722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荔波县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522723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贵定县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522725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瓮安县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522726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独山县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522727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平塘县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522728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罗甸县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522729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长顺县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522730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龙里县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522731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惠水县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522732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三都水族自治县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w:t>
            </w: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昆明市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五华区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530103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盘龙区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530111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官渡区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530112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西山区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530113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东川区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530114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呈贡区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530115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晋宁区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530124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富民县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530125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宜良县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530126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石林彝族自治县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530127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嵩明县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530128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禄劝彝族苗族自治县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530129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寻甸回族彝族自治县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530181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安宁市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530302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麒麟区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530303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沾益区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530321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马龙县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530322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陆良县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530323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师宗县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530324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罗平县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530325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富源县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530326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会泽县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530381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宣威市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530400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玉溪市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530402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红塔区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530403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江川区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530422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澄江县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530423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通海县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530424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华宁县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530425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易门县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530426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峨山彝族自治县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530427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新平彝族傣族自治县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530428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元江哈尼族彝族傣族自治县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530500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保山市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530502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隆阳区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530521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施甸县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530581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腾冲市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530523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龙陵县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530524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昌宁县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530600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昭通市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530602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昭阳区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530621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鲁甸县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530622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巧家县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530623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盐津县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530624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530625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永善县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530626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绥江县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530627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镇雄县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530628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彝良县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530629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威信县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530630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水富县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530700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丽江市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530702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古城区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530721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玉龙纳西族自治县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530722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永胜县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530723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华坪县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530724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宁蒗彝族自治县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530800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普洱市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530802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思茅区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530821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宁洱哈尼族彝族自治县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530822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墨江哈尼族自治县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530823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景东彝族自治县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530824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景谷傣族彝族自治县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530825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镇沅彝族哈尼族拉祜族自治县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530826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江城哈尼族彝族自治县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530827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孟连傣族拉祜族佤族自治县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530828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澜沧拉祜族自治县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530829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西盟佤族自治县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530900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临沧市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530902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临翔区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530921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凤庆县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530922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云县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530923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永德县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530924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镇康县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530925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双江拉祜族佤族布朗族傣族自治县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530926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耿马傣族佤族自治县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530927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沧源佤族自治县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楚雄彝族自治州</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532301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楚雄市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532322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双柏县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532323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牟定县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532324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532325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姚安县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532326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大姚县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532327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永仁县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532328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元谋县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532329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武定县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532331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禄丰县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532500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红河哈尼族彝族自治州</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532501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个旧市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532502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开远市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532503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蒙自市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532504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弥勒市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532523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屏边苗族自治县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532524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建水县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532525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石屏县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532527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泸西县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532528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元阳县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532529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红河县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532530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金平苗族瑶族傣族自治县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532531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绿春县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532532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河口瑶族自治县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532600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文山壮族苗族自治州</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532601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文山市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532622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砚山县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532623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西畴县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532624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麻栗坡县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532625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马关县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532626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丘北县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532627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广南县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532628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富宁县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532800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西双版纳傣族自治州</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532801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景洪市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532822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勐海县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532823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勐腊县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532900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大理白族自治州</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532901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大理市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532922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漾濞彝族自治县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532923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祥云县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532924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宾川县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532925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弥渡县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532926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南涧彝族自治县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532927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巍山彝族回族自治县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532928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永平县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532929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云龙县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532930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洱源县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532931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剑川县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532932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鹤庆县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533100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德宏傣族景颇族自治州</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533102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瑞丽市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533103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芒市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533122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梁河县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533123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盈江县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533124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陇川县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533300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怒江傈僳族自治州</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533301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泸水市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533323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福贡县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533324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贡山独龙族怒族自治县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533325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兰坪白族普米族自治县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533400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迪庆藏族自治州</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533401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香格里拉市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533422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德钦县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533423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维西傈僳族自治县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西藏自治区</w:t>
            </w: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拉萨市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540103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堆龙德庆区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540121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林周县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540122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当雄县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540123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尼木县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540124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曲水县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540126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达孜县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540127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墨竹工卡县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日喀则市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540202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桑珠孜区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540221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南木林县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540222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江孜县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540223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定日县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540224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萨迦县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540225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拉孜县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540226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昂仁县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540227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谢通门县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540228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白朗县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540229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仁布县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540230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康马县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540231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定结县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540232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仲巴县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540233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亚东县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540234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吉隆县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540235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聂拉木县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540236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萨嘎县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540237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岗巴县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昌都市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540302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卡若区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540321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江达县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540322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贡觉县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540323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类乌齐县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540324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丁青县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540325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察雅县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540326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八宿县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540327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左贡县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540328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芒康县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540329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洛隆县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540330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边坝县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540400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林芝市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540402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巴宜区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540421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工布江达县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540422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米林县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540423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墨脱县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540424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波密县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540425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察隅县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540426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540500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山南市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540502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乃东区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540521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扎囊县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540522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贡嘎县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540523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桑日县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540524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琼结县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540525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曲松县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540526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措美县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540527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洛扎县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540528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加查县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540529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隆子县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540530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错那县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540531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浪卡子县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542400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那曲地区</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542421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那曲县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542422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嘉黎县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542423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比如县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542424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聂荣县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542425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安多县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542426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申扎县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542427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索县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542428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班戈县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542429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巴青县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542430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尼玛县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542431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双湖县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542500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阿里地区</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542521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普兰县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542522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札达县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542523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噶尔县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542524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日土县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542525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革吉县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542526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改则县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542527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措勤县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陕西省</w:t>
            </w: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610103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碑林区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610104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莲湖区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610111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灞桥区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610112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未央区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610113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雁塔区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610114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阎良区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610115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临潼区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610116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长安区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610117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高陵区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610122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蓝田县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610124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周至县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610118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鄠邑区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铜川市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610202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王益区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610203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印台区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610204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耀州区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610222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宜君县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宝鸡市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610302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渭滨区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610303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金台区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610304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陈仓区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610322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凤翔县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610323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岐山县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610324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扶风县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610326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610327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陇县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610328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千阳县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610329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麟游县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610330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凤县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610331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太白县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610400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咸阳市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610402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秦都区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610403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杨陵区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610404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渭城区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610422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三原县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610423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泾阳县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610424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乾县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610425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礼泉县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610426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永寿县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610427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彬县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610428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长武县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610429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旬邑县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610430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淳化县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610431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武功县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610481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兴平市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610500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渭南市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610502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临渭区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610503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华州区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610522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潼关县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610523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大荔县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610524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合阳县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610525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澄城县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610526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蒲城县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610527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白水县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610528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富平县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610581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韩城市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610582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华阴市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610600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延安市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610602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宝塔区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610603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610621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延长县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610622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延川县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610623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子长县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610625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志丹县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610626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吴起县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610627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甘泉县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610628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富县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610629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洛川县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610630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宜川县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610631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黄龙县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610632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黄陵县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610700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汉中市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610702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汉台区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610721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南郑县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610722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城固县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610723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洋县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610724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西乡县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610725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610726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宁强县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610727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略阳县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610728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镇巴县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610729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留坝县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610730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佛坪县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610800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榆林市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610802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榆阳区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610803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横山区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FABF8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FF0000"/>
                <w:kern w:val="0"/>
                <w:sz w:val="20"/>
                <w:szCs w:val="20"/>
                <w:u w:val="none"/>
                <w:lang w:val="en-US" w:eastAsia="zh-CN" w:bidi="ar"/>
              </w:rPr>
              <w:t>610881</w:t>
            </w:r>
          </w:p>
        </w:tc>
        <w:tc>
          <w:tcPr>
            <w:tcW w:w="1742" w:type="dxa"/>
            <w:tcBorders>
              <w:top w:val="single" w:color="000000" w:sz="4" w:space="0"/>
              <w:left w:val="single" w:color="000000" w:sz="4" w:space="0"/>
              <w:bottom w:val="single" w:color="000000" w:sz="4" w:space="0"/>
              <w:right w:val="single" w:color="000000" w:sz="4" w:space="0"/>
            </w:tcBorders>
            <w:shd w:val="clear" w:color="auto" w:fill="FABF8F"/>
            <w:tcMar>
              <w:top w:w="15" w:type="dxa"/>
              <w:left w:w="15" w:type="dxa"/>
              <w:right w:w="15" w:type="dxa"/>
            </w:tcMar>
            <w:vAlign w:val="center"/>
          </w:tcPr>
          <w:p>
            <w:pPr>
              <w:rPr>
                <w:rFonts w:hint="eastAsia" w:ascii="宋体" w:hAnsi="宋体" w:eastAsia="宋体" w:cs="宋体"/>
                <w:i w:val="0"/>
                <w:color w:val="FF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FABF8F"/>
            <w:tcMar>
              <w:top w:w="15" w:type="dxa"/>
              <w:left w:w="15" w:type="dxa"/>
              <w:right w:w="15" w:type="dxa"/>
            </w:tcMar>
            <w:vAlign w:val="center"/>
          </w:tcPr>
          <w:p>
            <w:pPr>
              <w:rPr>
                <w:rFonts w:hint="eastAsia" w:ascii="宋体" w:hAnsi="宋体" w:eastAsia="宋体" w:cs="宋体"/>
                <w:i w:val="0"/>
                <w:color w:val="FF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FABF8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FF0000"/>
                <w:kern w:val="0"/>
                <w:sz w:val="20"/>
                <w:szCs w:val="20"/>
                <w:u w:val="none"/>
                <w:lang w:val="en-US" w:eastAsia="zh-CN" w:bidi="ar"/>
              </w:rPr>
              <w:t xml:space="preserve">    神木市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610822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府谷县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610824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靖边县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610825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定边县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610826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绥德县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610827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米脂县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610828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610829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吴堡县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610830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清涧县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610831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子洲县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610900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安康市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610902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汉滨区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610921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汉阴县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610922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石泉县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610923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宁陕县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610924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紫阳县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610925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岚皋县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610926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平利县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610927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镇坪县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610928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旬阳县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610929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白河县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611000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商洛市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611002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商州区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611021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洛南县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611022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丹凤县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611023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商南县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611024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山阳县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611025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镇安县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611026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柞水县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甘肃省</w:t>
            </w: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兰州市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620103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七里河区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620104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西固区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620105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安宁区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620111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红古区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620121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永登县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620122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皋兰县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620123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榆中县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嘉峪关市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金昌市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620302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金川区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620321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永昌县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620400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白银市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620402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白银区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620403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平川区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620421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靖远县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620422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620423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景泰县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620500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天水市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620502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秦州区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620503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麦积区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620521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清水县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620522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秦安县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620523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甘谷县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620524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武山县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620525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张家川回族自治县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620600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武威市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620602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凉州区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620621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民勤县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620622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古浪县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620623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天祝藏族自治县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620700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张掖市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620702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甘州区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620721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肃南裕固族自治县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620722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民乐县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620723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临泽县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620724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高台县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620725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山丹县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620800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平凉市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620802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崆峒区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620821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泾川县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620822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灵台县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620823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崇信县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620824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华亭县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620825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庄浪县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620826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静宁县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620900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酒泉市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620902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肃州区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620921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金塔县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620922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瓜州县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620923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肃北蒙古族自治县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620924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阿克塞哈萨克族自治县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620981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玉门市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620982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敦煌市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621000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庆阳市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621002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西峰区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621021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庆城县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621022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环县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621023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华池县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621024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合水县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621025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正宁县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621026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621027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镇原县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621100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定西市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621102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安定区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621121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通渭县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621122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陇西县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621123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渭源县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621124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临洮县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621125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621126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岷县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621200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陇南市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621202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武都区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621221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621222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621223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宕昌县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621224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康县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621225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西和县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621226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礼县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621227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徽县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621228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两当县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622900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临夏回族自治州</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622901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临夏市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622921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临夏县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622922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康乐县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622923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永靖县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622924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广河县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622925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和政县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622926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东乡族自治县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622927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积石山保安族东乡族撒拉族自治县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623000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甘南藏族自治州</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623001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合作市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623021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临潭县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623022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卓尼县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623023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舟曲县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623024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迭部县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623025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玛曲县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623026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碌曲县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623027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夏河县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630000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青海省</w:t>
            </w: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630100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西宁市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630102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城东区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630103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城中区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630104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城西区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630105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城北区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630121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大通回族土族自治县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630122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湟中县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630123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湟源县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630200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海东市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630202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乐都区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630203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平安区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630222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民和回族土族自治县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630223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互助土族自治县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630224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化隆回族自治县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630225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循化撒拉族自治县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海北藏族自治州</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632221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门源回族自治县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632222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祁连县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632223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海晏县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632224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刚察县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黄南藏族自治州</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632321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同仁县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632322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尖扎县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632323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泽库县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632324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河南蒙古族自治县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632500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海南藏族自治州</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632521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共和县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632522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同德县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632523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贵德县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632524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兴海县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632525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贵南县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632600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果洛藏族自治州</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632621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玛沁县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632622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班玛县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632623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甘德县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632624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达日县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632625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久治县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632626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玛多县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632700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玉树藏族自治州</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632701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玉树市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632722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杂多县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632723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称多县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632724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治多县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632725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囊谦县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632726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曲麻莱县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632800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海西蒙古族藏族自治州</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632801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格尔木市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632802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德令哈市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632821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乌兰县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632822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都兰县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632823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天峻县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640000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宁夏回族自治区</w:t>
            </w: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640100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银川市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640104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兴庆区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640105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西夏区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640106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金凤区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640121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永宁县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640122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贺兰县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640181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灵武市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640200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石嘴山市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640202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大武口区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640205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惠农区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640221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平罗县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640300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吴忠市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640302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利通区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640303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红寺堡区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640323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盐池县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640324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同心县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640381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青铜峡市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640400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固原市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640402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原州区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640422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西吉县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640423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隆德县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640424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泾源县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640425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彭阳县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640500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中卫市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640502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沙坡头区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640521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640522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海原县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新疆维吾尔自治区</w:t>
            </w: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乌鲁木齐市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天山区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650103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沙依巴克区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650104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新市区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650105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水磨沟区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650106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头屯河区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650107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达坂城区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650109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米东区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650121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乌鲁木齐县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克拉玛依市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650202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独山子区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650203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克拉玛依区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650204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白碱滩区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650205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乌尔禾区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650400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吐鲁番市</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650402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高昌区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650421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鄯善县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650422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托克逊县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650500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哈密市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650502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伊州区</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650521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巴里坤哈萨克自治县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650522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伊吾县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652300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昌吉回族自治州</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652301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昌吉市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652302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阜康市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652323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呼图壁县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652324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玛纳斯县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652325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奇台县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652327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吉木萨尔县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652328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木垒哈萨克自治县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652700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博尔塔拉蒙古自治州</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652701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博乐市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652702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阿拉山口市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652722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精河县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652723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温泉县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652800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巴音郭楞蒙古自治州</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652801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库尔勒市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652822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轮台县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652823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尉犁县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652824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若羌县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652825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且末县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652826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焉耆回族自治县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652827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和静县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652828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和硕县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652829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博湖县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652900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阿克苏地区</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652901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阿克苏市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652922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温宿县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652923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库车县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652924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沙雅县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652925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新和县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652926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拜城县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652927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乌什县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652928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阿瓦提县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652929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柯坪县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653000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克孜勒苏柯尔克孜自治州</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653001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阿图什市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653022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阿克陶县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653023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阿合奇县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653024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乌恰县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653100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喀什地区</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653101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喀什市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653121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疏附县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653122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疏勒县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653123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英吉沙县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653124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泽普县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653125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莎车县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653126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叶城县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653127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麦盖提县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653128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岳普湖县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653129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伽师县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653130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巴楚县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653131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塔什库尔干塔吉克自治县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653200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和田地区</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653201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和田市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653221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和田县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653222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墨玉县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653223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皮山县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653224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洛浦县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653225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策勒县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653226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于田县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653227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民丰县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654000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伊犁哈萨克自治州</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654002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伊宁市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654003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奎屯市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654004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霍尔果斯市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654021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伊宁县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654022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察布查尔锡伯自治县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654023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霍城县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654024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巩留县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654025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新源县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654026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昭苏县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654027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特克斯县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654028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尼勒克县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654200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塔城地区</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654201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塔城市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654202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乌苏市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654221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额敏县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654223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沙湾县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654224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托里县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654225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裕民县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654226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和布克赛尔蒙古自治县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654300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阿勒泰地区</w:t>
            </w: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654301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阿勒泰市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654321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布尔津县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654322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富蕴县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654323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福海县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654324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哈巴河县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654325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青河县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654326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吉木乃县</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659001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石河子市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659002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阿拉尔市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659003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图木舒克市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659004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五家渠市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659005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北屯市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659006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铁门关市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659007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双河市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659008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可克达拉市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659009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昆玉市</w:t>
            </w: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710000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台湾省</w:t>
            </w: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810000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香港特别行政区</w:t>
            </w: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820000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澳门特别行政区</w:t>
            </w: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990000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未知</w:t>
            </w: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bl>
    <w:p>
      <w:pPr>
        <w:rPr>
          <w:rFonts w:hint="eastAsia"/>
          <w:lang w:val="zh-CN"/>
        </w:rPr>
      </w:pPr>
    </w:p>
    <w:p>
      <w:pPr>
        <w:pStyle w:val="3"/>
        <w:ind w:left="111" w:leftChars="50" w:firstLine="146" w:firstLineChars="50"/>
        <w:rPr>
          <w:rFonts w:hint="eastAsia" w:ascii="Arial" w:hAnsi="Arial" w:eastAsia="黑体" w:cs="Arial Unicode MS"/>
          <w:b/>
          <w:lang w:val="zh-CN" w:bidi="bo-CN"/>
        </w:rPr>
      </w:pPr>
      <w:bookmarkStart w:id="66" w:name="_Toc16547"/>
      <w:r>
        <w:rPr>
          <w:rFonts w:hint="eastAsia" w:eastAsia="黑体" w:cs="Arial Unicode MS"/>
          <w:b/>
          <w:lang w:val="zh-CN" w:bidi="bo-CN"/>
        </w:rPr>
        <w:t>A.</w:t>
      </w:r>
      <w:r>
        <w:rPr>
          <w:rFonts w:hint="eastAsia" w:eastAsia="黑体" w:cs="Arial Unicode MS"/>
          <w:b/>
          <w:lang w:val="en-US" w:eastAsia="zh-CN" w:bidi="bo-CN"/>
        </w:rPr>
        <w:t>10</w:t>
      </w:r>
      <w:r>
        <w:rPr>
          <w:rFonts w:hint="eastAsia" w:eastAsia="黑体" w:cs="Arial Unicode MS"/>
          <w:b/>
          <w:lang w:val="zh-CN" w:bidi="bo-CN"/>
        </w:rPr>
        <w:t xml:space="preserve"> </w:t>
      </w:r>
      <w:r>
        <w:rPr>
          <w:rFonts w:hint="eastAsia" w:ascii="Arial" w:hAnsi="Arial" w:eastAsia="黑体" w:cs="Arial Unicode MS"/>
          <w:b/>
          <w:lang w:val="zh-CN" w:bidi="bo-CN"/>
        </w:rPr>
        <w:t>性别代码</w:t>
      </w:r>
      <w:bookmarkEnd w:id="66"/>
    </w:p>
    <w:tbl>
      <w:tblPr>
        <w:tblStyle w:val="39"/>
        <w:tblW w:w="4951" w:type="dxa"/>
        <w:tblInd w:w="0" w:type="dxa"/>
        <w:shd w:val="clear" w:color="auto" w:fill="auto"/>
        <w:tblLayout w:type="fixed"/>
        <w:tblCellMar>
          <w:top w:w="0" w:type="dxa"/>
          <w:left w:w="0" w:type="dxa"/>
          <w:bottom w:w="0" w:type="dxa"/>
          <w:right w:w="0" w:type="dxa"/>
        </w:tblCellMar>
      </w:tblPr>
      <w:tblGrid>
        <w:gridCol w:w="2475"/>
        <w:gridCol w:w="1"/>
        <w:gridCol w:w="2474"/>
        <w:gridCol w:w="1"/>
      </w:tblGrid>
      <w:tr>
        <w:tblPrEx>
          <w:tblLayout w:type="fixed"/>
          <w:tblCellMar>
            <w:top w:w="0" w:type="dxa"/>
            <w:left w:w="0" w:type="dxa"/>
            <w:bottom w:w="0" w:type="dxa"/>
            <w:right w:w="0" w:type="dxa"/>
          </w:tblCellMar>
        </w:tblPrEx>
        <w:trPr>
          <w:gridAfter w:val="1"/>
          <w:wAfter w:w="1" w:type="dxa"/>
          <w:trHeight w:val="499" w:hRule="atLeast"/>
        </w:trPr>
        <w:tc>
          <w:tcPr>
            <w:tcW w:w="247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代码</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名称</w:t>
            </w:r>
          </w:p>
        </w:tc>
      </w:tr>
      <w:tr>
        <w:tblPrEx>
          <w:tblLayout w:type="fixed"/>
          <w:tblCellMar>
            <w:top w:w="0" w:type="dxa"/>
            <w:left w:w="0" w:type="dxa"/>
            <w:bottom w:w="0" w:type="dxa"/>
            <w:right w:w="0" w:type="dxa"/>
          </w:tblCellMar>
        </w:tblPrEx>
        <w:trPr>
          <w:trHeight w:val="499" w:hRule="atLeast"/>
        </w:trPr>
        <w:tc>
          <w:tcPr>
            <w:tcW w:w="24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未知的性别</w:t>
            </w:r>
          </w:p>
        </w:tc>
      </w:tr>
      <w:tr>
        <w:tblPrEx>
          <w:tblLayout w:type="fixed"/>
          <w:tblCellMar>
            <w:top w:w="0" w:type="dxa"/>
            <w:left w:w="0" w:type="dxa"/>
            <w:bottom w:w="0" w:type="dxa"/>
            <w:right w:w="0" w:type="dxa"/>
          </w:tblCellMar>
        </w:tblPrEx>
        <w:trPr>
          <w:trHeight w:val="499" w:hRule="atLeast"/>
        </w:trPr>
        <w:tc>
          <w:tcPr>
            <w:tcW w:w="24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男性</w:t>
            </w:r>
          </w:p>
        </w:tc>
      </w:tr>
      <w:tr>
        <w:tblPrEx>
          <w:tblLayout w:type="fixed"/>
          <w:tblCellMar>
            <w:top w:w="0" w:type="dxa"/>
            <w:left w:w="0" w:type="dxa"/>
            <w:bottom w:w="0" w:type="dxa"/>
            <w:right w:w="0" w:type="dxa"/>
          </w:tblCellMar>
        </w:tblPrEx>
        <w:trPr>
          <w:trHeight w:val="499" w:hRule="atLeast"/>
        </w:trPr>
        <w:tc>
          <w:tcPr>
            <w:tcW w:w="24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女性</w:t>
            </w:r>
          </w:p>
        </w:tc>
      </w:tr>
      <w:tr>
        <w:tblPrEx>
          <w:tblLayout w:type="fixed"/>
          <w:tblCellMar>
            <w:top w:w="0" w:type="dxa"/>
            <w:left w:w="0" w:type="dxa"/>
            <w:bottom w:w="0" w:type="dxa"/>
            <w:right w:w="0" w:type="dxa"/>
          </w:tblCellMar>
        </w:tblPrEx>
        <w:trPr>
          <w:trHeight w:val="499" w:hRule="atLeast"/>
        </w:trPr>
        <w:tc>
          <w:tcPr>
            <w:tcW w:w="24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未说明的性别</w:t>
            </w:r>
          </w:p>
        </w:tc>
      </w:tr>
    </w:tbl>
    <w:p>
      <w:pPr>
        <w:rPr>
          <w:rFonts w:hint="eastAsia"/>
          <w:lang w:val="zh-CN"/>
        </w:rPr>
      </w:pPr>
    </w:p>
    <w:p>
      <w:pPr>
        <w:pStyle w:val="3"/>
        <w:ind w:left="111" w:leftChars="50" w:firstLine="146" w:firstLineChars="50"/>
        <w:rPr>
          <w:rFonts w:hint="eastAsia" w:ascii="Arial" w:hAnsi="Arial" w:eastAsia="黑体" w:cs="Arial Unicode MS"/>
          <w:b/>
          <w:lang w:val="zh-CN" w:bidi="bo-CN"/>
        </w:rPr>
      </w:pPr>
      <w:bookmarkStart w:id="67" w:name="_Toc27208"/>
      <w:r>
        <w:rPr>
          <w:rFonts w:hint="eastAsia" w:eastAsia="黑体" w:cs="Arial Unicode MS"/>
          <w:b/>
          <w:lang w:val="zh-CN" w:bidi="bo-CN"/>
        </w:rPr>
        <w:t>A.</w:t>
      </w:r>
      <w:r>
        <w:rPr>
          <w:rFonts w:hint="eastAsia" w:eastAsia="黑体" w:cs="Arial Unicode MS"/>
          <w:b/>
          <w:lang w:val="en-US" w:eastAsia="zh-CN" w:bidi="bo-CN"/>
        </w:rPr>
        <w:t>11</w:t>
      </w:r>
      <w:r>
        <w:rPr>
          <w:rFonts w:hint="eastAsia" w:eastAsia="黑体" w:cs="Arial Unicode MS"/>
          <w:b/>
          <w:lang w:val="zh-CN" w:bidi="bo-CN"/>
        </w:rPr>
        <w:t xml:space="preserve"> </w:t>
      </w:r>
      <w:r>
        <w:rPr>
          <w:rFonts w:hint="eastAsia" w:ascii="Arial" w:hAnsi="Arial" w:eastAsia="黑体" w:cs="Arial Unicode MS"/>
          <w:b/>
          <w:lang w:val="zh-CN" w:bidi="bo-CN"/>
        </w:rPr>
        <w:t>个人身份证件类型代码</w:t>
      </w:r>
      <w:bookmarkEnd w:id="67"/>
    </w:p>
    <w:tbl>
      <w:tblPr>
        <w:tblStyle w:val="39"/>
        <w:tblW w:w="8610" w:type="dxa"/>
        <w:tblInd w:w="0" w:type="dxa"/>
        <w:shd w:val="clear" w:color="auto" w:fill="auto"/>
        <w:tblLayout w:type="fixed"/>
        <w:tblCellMar>
          <w:top w:w="0" w:type="dxa"/>
          <w:left w:w="0" w:type="dxa"/>
          <w:bottom w:w="0" w:type="dxa"/>
          <w:right w:w="0" w:type="dxa"/>
        </w:tblCellMar>
      </w:tblPr>
      <w:tblGrid>
        <w:gridCol w:w="2235"/>
        <w:gridCol w:w="4065"/>
        <w:gridCol w:w="2310"/>
      </w:tblGrid>
      <w:tr>
        <w:tblPrEx>
          <w:shd w:val="clear" w:color="auto" w:fill="auto"/>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i w:val="0"/>
                <w:color w:val="000000"/>
                <w:kern w:val="0"/>
                <w:sz w:val="20"/>
                <w:szCs w:val="20"/>
                <w:u w:val="none"/>
                <w:lang w:val="en-US" w:eastAsia="zh-CN" w:bidi="ar"/>
              </w:rPr>
              <w:t>代码</w:t>
            </w:r>
          </w:p>
        </w:tc>
        <w:tc>
          <w:tcPr>
            <w:tcW w:w="40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i w:val="0"/>
                <w:color w:val="000000"/>
                <w:kern w:val="0"/>
                <w:sz w:val="20"/>
                <w:szCs w:val="20"/>
                <w:u w:val="none"/>
                <w:lang w:val="en-US" w:eastAsia="zh-CN" w:bidi="ar"/>
              </w:rPr>
              <w:t>名称</w:t>
            </w:r>
          </w:p>
        </w:tc>
        <w:tc>
          <w:tcPr>
            <w:tcW w:w="231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0"/>
                <w:szCs w:val="20"/>
                <w:u w:val="none"/>
                <w:lang w:val="en-US" w:eastAsia="zh-CN" w:bidi="ar"/>
              </w:rPr>
              <w:t>说明</w:t>
            </w: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居民身份证</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临时居民身份证</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户口簿</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中国人民解放军军官证</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包含军官证、士兵证</w:t>
            </w: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中国人民武装警察部队警官证</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出生医学证明</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法官证</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警官证</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检察官证</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律师证</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记者证</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工作证</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学生证</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离休证</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老年证</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残疾证</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结婚证</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离婚证</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独生子女证</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毕业证书</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肄业证</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结业证</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231</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学位证</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335</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机动车驾驶证</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外交护照</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公务护照</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413</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因公普通护照</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414</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普通护照</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417</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外国人出入境证</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418</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外国人旅行证</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419</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海员证</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香港特别行政区护照</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421</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澳门特别行政区护照</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423</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澳门特别行政区旅行证</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511</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台湾居民来往大陆通行证</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513</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往来港澳通行证</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前往港澳通行证</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516</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港澳同胞回乡证（通行卡）</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517</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大陆居民往来台湾通行证</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518</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因公往来香港澳门特别行政区通行证</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551</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华侨回归定居证</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台湾居民定居证</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553</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外国人永久居留身份证</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554</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外国人居留证</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555</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外国人临时居留证</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556</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入籍证书</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557</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出籍证书</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558</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复籍证书</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990</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bl>
    <w:p>
      <w:pPr>
        <w:rPr>
          <w:rFonts w:hint="eastAsia"/>
          <w:lang w:val="zh-CN"/>
        </w:rPr>
      </w:pPr>
    </w:p>
    <w:p>
      <w:pPr>
        <w:pStyle w:val="3"/>
        <w:ind w:left="111" w:leftChars="50" w:firstLine="146" w:firstLineChars="50"/>
        <w:rPr>
          <w:rFonts w:hint="eastAsia" w:ascii="Arial" w:hAnsi="Arial" w:eastAsia="黑体" w:cs="Arial Unicode MS"/>
          <w:b/>
          <w:lang w:val="zh-CN" w:bidi="bo-CN"/>
        </w:rPr>
      </w:pPr>
      <w:bookmarkStart w:id="68" w:name="_Toc999"/>
      <w:r>
        <w:rPr>
          <w:rFonts w:hint="eastAsia" w:eastAsia="黑体" w:cs="Arial Unicode MS"/>
          <w:b/>
          <w:lang w:val="zh-CN" w:bidi="bo-CN"/>
        </w:rPr>
        <w:t>A.</w:t>
      </w:r>
      <w:r>
        <w:rPr>
          <w:rFonts w:hint="eastAsia" w:eastAsia="黑体" w:cs="Arial Unicode MS"/>
          <w:b/>
          <w:lang w:val="en-US" w:eastAsia="zh-CN" w:bidi="bo-CN"/>
        </w:rPr>
        <w:t>12</w:t>
      </w:r>
      <w:r>
        <w:rPr>
          <w:rFonts w:hint="eastAsia" w:eastAsia="黑体" w:cs="Arial Unicode MS"/>
          <w:b/>
          <w:lang w:val="zh-CN" w:bidi="bo-CN"/>
        </w:rPr>
        <w:t xml:space="preserve"> </w:t>
      </w:r>
      <w:r>
        <w:rPr>
          <w:rFonts w:hint="eastAsia" w:ascii="Arial" w:hAnsi="Arial" w:eastAsia="黑体" w:cs="Arial Unicode MS"/>
          <w:b/>
          <w:lang w:val="zh-CN" w:bidi="bo-CN"/>
        </w:rPr>
        <w:t>职业代码</w:t>
      </w:r>
      <w:bookmarkEnd w:id="68"/>
    </w:p>
    <w:tbl>
      <w:tblPr>
        <w:tblStyle w:val="39"/>
        <w:tblW w:w="9174" w:type="dxa"/>
        <w:tblInd w:w="0" w:type="dxa"/>
        <w:shd w:val="clear" w:color="auto" w:fill="auto"/>
        <w:tblLayout w:type="fixed"/>
        <w:tblCellMar>
          <w:top w:w="0" w:type="dxa"/>
          <w:left w:w="0" w:type="dxa"/>
          <w:bottom w:w="0" w:type="dxa"/>
          <w:right w:w="0" w:type="dxa"/>
        </w:tblCellMar>
      </w:tblPr>
      <w:tblGrid>
        <w:gridCol w:w="1323"/>
        <w:gridCol w:w="1584"/>
        <w:gridCol w:w="1752"/>
        <w:gridCol w:w="4515"/>
      </w:tblGrid>
      <w:tr>
        <w:tblPrEx>
          <w:shd w:val="clear" w:color="auto" w:fill="auto"/>
          <w:tblLayout w:type="fixed"/>
          <w:tblCellMar>
            <w:top w:w="0" w:type="dxa"/>
            <w:left w:w="0" w:type="dxa"/>
            <w:bottom w:w="0" w:type="dxa"/>
            <w:right w:w="0" w:type="dxa"/>
          </w:tblCellMar>
        </w:tblPrEx>
        <w:trPr>
          <w:trHeight w:val="499" w:hRule="atLeast"/>
        </w:trPr>
        <w:tc>
          <w:tcPr>
            <w:tcW w:w="2907" w:type="dxa"/>
            <w:gridSpan w:val="2"/>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行业</w:t>
            </w:r>
          </w:p>
        </w:tc>
        <w:tc>
          <w:tcPr>
            <w:tcW w:w="1752"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工种代码</w:t>
            </w:r>
          </w:p>
        </w:tc>
        <w:tc>
          <w:tcPr>
            <w:tcW w:w="451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工种名称</w:t>
            </w:r>
          </w:p>
        </w:tc>
      </w:tr>
      <w:tr>
        <w:tblPrEx>
          <w:tblLayout w:type="fixed"/>
          <w:tblCellMar>
            <w:top w:w="0" w:type="dxa"/>
            <w:left w:w="0" w:type="dxa"/>
            <w:bottom w:w="0" w:type="dxa"/>
            <w:right w:w="0" w:type="dxa"/>
          </w:tblCellMar>
        </w:tblPrEx>
        <w:trPr>
          <w:trHeight w:val="499"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机关团体公司行号</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内勤人员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外勤人员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企\事业单位负责人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私营企业主(不亲自作业)</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企\事业单位部门经理\主管(不亲自作业)</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村委会、居委会人员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0001007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工商\税务\城管人员</w:t>
            </w:r>
          </w:p>
        </w:tc>
      </w:tr>
      <w:tr>
        <w:tblPrEx>
          <w:tblLayout w:type="fixed"/>
          <w:tblCellMar>
            <w:top w:w="0" w:type="dxa"/>
            <w:left w:w="0" w:type="dxa"/>
            <w:bottom w:w="0" w:type="dxa"/>
            <w:right w:w="0" w:type="dxa"/>
          </w:tblCellMar>
        </w:tblPrEx>
        <w:trPr>
          <w:trHeight w:val="499"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农\副\牧\渔业</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农副业</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0101001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农场经营者(不亲自作业)</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0101002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农夫</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0101003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长短工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0101004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果农</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0101005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苗圃栽培人员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0101006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花圃栽培人员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0101007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饲养家禽家畜人员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0101008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农业技术人员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0101009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农业机械操作\修理人员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0101010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农具商</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0101011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农业试验人员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0101012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天然橡胶\剑麻种植人员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0101013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割胶工人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0101014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采茶工人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0101015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茶叶\蔬菜加工人员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0101016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竹\藤\麻\棕\草制品原料加工人员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0101017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特种植物原料加工人员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0101018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棉花加工人员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0101019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特种养殖(蜂\蛇\鳄鱼)人员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0101020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山核桃采摘人员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0101021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沼气生产管理人员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0101022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沼气工程施工人员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0101023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沼气设备安装\调试\检修人员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0101024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农用太阳能设施人员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牧业</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0102001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畜牧场经营者(不亲自作业)</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0102002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畜牧工作人员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0102003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实验动物饲养人员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0102004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兽医</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0102005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动物检疫\检验\化验人员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0102006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牧草培育\加工人员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内陆渔业</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0201001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渔场经营者(不亲自作业)</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0201002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渔场经营者(亲自作业)</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0201003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养殖工人(内陆)</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0201004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养殖工人(沿海)</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0201005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水族馆经营者</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0201006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捕鱼人(内陆)</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0201008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水产实验人员(室内)</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0201013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水产实验人员(室外)</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0201009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沿海作业渔民</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0201010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水（海）产品加工人员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0201011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水生动植物采集人员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0201012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渔网具装配人员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海上渔业</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0202001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远洋渔船船员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0202002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近海渔船船员</w:t>
            </w:r>
          </w:p>
        </w:tc>
      </w:tr>
      <w:tr>
        <w:tblPrEx>
          <w:tblLayout w:type="fixed"/>
          <w:tblCellMar>
            <w:top w:w="0" w:type="dxa"/>
            <w:left w:w="0" w:type="dxa"/>
            <w:bottom w:w="0" w:type="dxa"/>
            <w:right w:w="0" w:type="dxa"/>
          </w:tblCellMar>
        </w:tblPrEx>
        <w:trPr>
          <w:trHeight w:val="499"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森林木材业</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森林砍伐业</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0301001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领班</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0301002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0301003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伐木工人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0301004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锯木工人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0301005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运材人员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0301006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起重机之操作人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0301007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装运工人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木材加工</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0302001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木材工厂现场之职员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0302002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领班</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0302003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分级员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0302004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0302005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标记员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0302006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磅秤员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0302007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锯木工人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0302008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防腐剂工人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0302009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木材储藏槽工人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0302010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木材搬运工人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0302011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吊车操作人员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0302018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木材干燥工人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0302019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木材供应站管理人员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0302020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木材供应站营业人员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0302021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仓库管理员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人造板生产</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0302012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胶合板制造工人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0302013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纤维板制造工人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0302014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刨花板制造工人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0302015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人造板制胶工人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0302016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装饰层压板工人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0302017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人造板饰面工人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木材制品\家俱制作</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0812001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0812002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领班，监工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0812004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木制家俱制造工人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0812005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木制家俱制造修理工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0812006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金属家俱制造工人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0812007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金属家俱修理工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0812008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手工木工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0812009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机械木工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0812010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精细木工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造林业</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0303001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领班</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0303002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山地造林工人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0303003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山林管理人员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0303004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森林防火人员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0303005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树木育苗人员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0303006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实验室育苗栽培人员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0303007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森林病虫害防治人员</w:t>
            </w:r>
          </w:p>
        </w:tc>
      </w:tr>
      <w:tr>
        <w:tblPrEx>
          <w:tblLayout w:type="fixed"/>
          <w:tblCellMar>
            <w:top w:w="0" w:type="dxa"/>
            <w:left w:w="0" w:type="dxa"/>
            <w:bottom w:w="0" w:type="dxa"/>
            <w:right w:w="0" w:type="dxa"/>
          </w:tblCellMar>
        </w:tblPrEx>
        <w:trPr>
          <w:trHeight w:val="499"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地质矿产</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地质勘测</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0706001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地质探测员(山区，海上)</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0706002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地质探测员(平地)</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0706011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0706012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钻探工人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0706013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坑探工人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0706014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物探工人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0706015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地震物探爆炸工人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0706016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采样工人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0706017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海洋地质取样工人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0706018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海洋土质实验工人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0706019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固体岩矿碎样工人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0706020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岩矿\古生物样品磨片工人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0706021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重沙样品淘洗工人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0706022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劈岩\保管工人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地质测量</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0706023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大地\工程测量人员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0706024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摄影测量人员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0706025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地图制图人员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0706026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地籍测绘人员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0706027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海洋测绘人员(非海上作业)</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0706028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海洋测绘人员(海上作业)</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矿物开采</w:t>
            </w:r>
          </w:p>
        </w:tc>
        <w:tc>
          <w:tcPr>
            <w:tcW w:w="17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0402001</w:t>
            </w:r>
          </w:p>
        </w:tc>
        <w:tc>
          <w:tcPr>
            <w:tcW w:w="4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经营者(不到现场者)</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0402007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经营者(现场监督者)</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0402003</w:t>
            </w:r>
          </w:p>
        </w:tc>
        <w:tc>
          <w:tcPr>
            <w:tcW w:w="4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经理人员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0402004</w:t>
            </w:r>
          </w:p>
        </w:tc>
        <w:tc>
          <w:tcPr>
            <w:tcW w:w="4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矿业工程师\技师\领班</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0402005</w:t>
            </w:r>
          </w:p>
        </w:tc>
        <w:tc>
          <w:tcPr>
            <w:tcW w:w="4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地面采矿工人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0402006</w:t>
            </w:r>
          </w:p>
        </w:tc>
        <w:tc>
          <w:tcPr>
            <w:tcW w:w="4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工矿安全人员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井下采矿工人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支护工人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矿物采掘爆破工人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矿井开掘工人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露天采矿挖掘机司机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钻孔机司机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井筒冻结工人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矿山提升机\架空索道\绞车等操作工人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矿井机车运输工人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矿井通风工人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矿山检查验收人员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矿工头灯充电人员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0401013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矿灯\自救器管理人员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0401014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火药\雷管管理工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0401015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矿山井下抢险\救灾人员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矿物处理</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0401016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筛选破碎工人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0401017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重力选矿工人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0401018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浮选工人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0401019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磁选工人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0401020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选矿脱水工人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0401021</w:t>
            </w:r>
          </w:p>
        </w:tc>
        <w:tc>
          <w:tcPr>
            <w:tcW w:w="4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尾矿处理工人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0401022</w:t>
            </w:r>
          </w:p>
        </w:tc>
        <w:tc>
          <w:tcPr>
            <w:tcW w:w="4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磨矿工人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0401023</w:t>
            </w:r>
          </w:p>
        </w:tc>
        <w:tc>
          <w:tcPr>
            <w:tcW w:w="4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水煤浆制备工人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0401024</w:t>
            </w:r>
          </w:p>
        </w:tc>
        <w:tc>
          <w:tcPr>
            <w:tcW w:w="4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动力配煤工人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0401025</w:t>
            </w:r>
          </w:p>
        </w:tc>
        <w:tc>
          <w:tcPr>
            <w:tcW w:w="4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工业型煤加工人员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盐业生产</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0401026</w:t>
            </w:r>
          </w:p>
        </w:tc>
        <w:tc>
          <w:tcPr>
            <w:tcW w:w="4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海盐晒制工人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0401027</w:t>
            </w:r>
          </w:p>
        </w:tc>
        <w:tc>
          <w:tcPr>
            <w:tcW w:w="4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海盐采收工人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0401028</w:t>
            </w:r>
          </w:p>
        </w:tc>
        <w:tc>
          <w:tcPr>
            <w:tcW w:w="4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湖盐采掘船工人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0401029</w:t>
            </w:r>
          </w:p>
        </w:tc>
        <w:tc>
          <w:tcPr>
            <w:tcW w:w="4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湖盐采掘爆破工人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0401030</w:t>
            </w:r>
          </w:p>
        </w:tc>
        <w:tc>
          <w:tcPr>
            <w:tcW w:w="4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湖盐脱水工人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0401031</w:t>
            </w:r>
          </w:p>
        </w:tc>
        <w:tc>
          <w:tcPr>
            <w:tcW w:w="4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驳筑\集拆坨盐工人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0401032</w:t>
            </w:r>
          </w:p>
        </w:tc>
        <w:tc>
          <w:tcPr>
            <w:tcW w:w="4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井矿盐采卤工人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0401033</w:t>
            </w:r>
          </w:p>
        </w:tc>
        <w:tc>
          <w:tcPr>
            <w:tcW w:w="4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井矿盐卤水净化工人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0401034</w:t>
            </w:r>
          </w:p>
        </w:tc>
        <w:tc>
          <w:tcPr>
            <w:tcW w:w="4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真空制盐工人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0401035</w:t>
            </w:r>
          </w:p>
        </w:tc>
        <w:tc>
          <w:tcPr>
            <w:tcW w:w="4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冷冻提硝工人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0401036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苦卤综合利用工人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0401037</w:t>
            </w:r>
          </w:p>
        </w:tc>
        <w:tc>
          <w:tcPr>
            <w:tcW w:w="4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精制盐工人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海上采矿\采油作业</w:t>
            </w:r>
          </w:p>
        </w:tc>
        <w:tc>
          <w:tcPr>
            <w:tcW w:w="17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0403001</w:t>
            </w:r>
          </w:p>
        </w:tc>
        <w:tc>
          <w:tcPr>
            <w:tcW w:w="4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所有作业人员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陆上油矿开采业</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0405001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0405002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0405003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0405004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油气井清洁保养修护工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0405005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钻勘设备装修保养工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0405006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钻油井工人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0405007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钻井设备\井架安装工人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0405008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油气井测试工人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0405009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采油\气工人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0405010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井下作业工人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0405011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天然气净化工人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0405012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油气输送工人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0405013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油气管道保护工人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0405014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采油化验工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0405015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综合录井工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0405016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气测工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0405017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注水员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采砂石业</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0404001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采石业工人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0404005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采石业工人(从事凿眼、放炮、破料等)</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0404002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采砂业工人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0404003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采砂\石厂管理人员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0404004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淘金工人</w:t>
            </w:r>
          </w:p>
        </w:tc>
      </w:tr>
      <w:tr>
        <w:tblPrEx>
          <w:tblLayout w:type="fixed"/>
          <w:tblCellMar>
            <w:top w:w="0" w:type="dxa"/>
            <w:left w:w="0" w:type="dxa"/>
            <w:bottom w:w="0" w:type="dxa"/>
            <w:right w:w="0" w:type="dxa"/>
          </w:tblCellMar>
        </w:tblPrEx>
        <w:trPr>
          <w:trHeight w:val="499"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运输业</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公路运输及设备操作</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0501001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计程，货运行业负责人(不驾驶)</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0501002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外务员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0501003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内勤工作人员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0501004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自用小客车司机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0501005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自用大客车司机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0501006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计程车司机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0501007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游览车司机及服务员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0501008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客运车司机及服务员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0501009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小型客货两用车司机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0501010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自用货车司机，随车工人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0501011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人力三轮车夫</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0501012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拖拉机驾驶人员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0501013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机动三轮车人员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0501014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柜台售票员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0501015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客运车稽核人员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0501016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营业用货车司机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0501017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营业用货车随车工人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0501018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搬运工人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0501019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砂石车司机，随车工人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0501020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工程卡车人员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0501021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液化气\油罐车司机,随车人员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0501022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货柜车司机，随车工人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0501023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缆车操作员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0501024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执摩托车驾照者</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0501025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营业用摩托车驾驶员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0501026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公交车司机及售票员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0501027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路桥收费站收费员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0501028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路桥收费站执勤员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0501029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汽车运输调度员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0501030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汽车货运站务员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铁路运输及设备操作</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0502001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站长</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0502002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票房工作人员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0502003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播音员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0502004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一般内勤人员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0502005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车站剪票员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0502006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服务台人员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0502007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月台工作人员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0502008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行李搬运工人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0502009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车站清洁工人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0502010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随车人员(技术人员除外)</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0502011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机车贺驶员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0502012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机车燃料填充员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0502013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0502014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0502015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修设厂厂长</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0502016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修设厂一般内勤</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0502017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修设厂工程师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0502018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修设厂技工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0502019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修路工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0502020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铁路维护工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0502021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铁路平交道看守人员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0502022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铁路货运领班</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0502023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铁路货运搬运工人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0502024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发电车乘务员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0502025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铁路信号工人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0502026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铁路通讯工人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0502027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乘警</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0502028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仓库管理员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水上运输及设备操作</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客货轮船长</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客货轮机长和高级船员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客货轮大副</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客货轮二副</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客货轮三副</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客货轮大管轮</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客货轮二管轮</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客货轮三管轮</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客货轮报务员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客货轮事务长</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客货轮医务人员及一般船员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客货轮水手长</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0503013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客货轮水手</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0503014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客货轮铜匠</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0503015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客货轮木匠</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0503016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客货轮泵匠</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0503017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客货轮电机师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0503018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客货轮厨师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0503019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客货轮服务生</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0503020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客货轮实习生</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0503021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游览船工作人员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0503022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小汽艇工作人员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0503023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码头工人及领班</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0503024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推高机操作员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0503025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港口仓库管理人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0503026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港口作业领航员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0503027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港口作业引水人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0503028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港口作业业务人员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0503029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港口作业稽查人员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0503030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港口作业缉私人员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0503031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拖船驾驶及工作人员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0503032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渡轮驾驶及工作人员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0503033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救难船员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0503034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港口门吊操作人员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0503035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潜水员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0503036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船舶机工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0503037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船舶轮机员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0503038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船舶加油</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0503039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无线电航标操作工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0503040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视觉航标工(灯塔\航标维护保养)</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0503041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港口维护工(码头维修\水面防污)</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0503042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航道航务施工工人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空中运输及设备操作</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0504001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航空站站长</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0504002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航空站播音员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0504003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航空站服务室人员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0504004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航空站一般内勤</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0504005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航空站塔室工作人员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0504006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航空站业务人员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0504007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航空站检查人员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0504008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航空站运务人员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0504009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航空站缉私人员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0504010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航空站内清洁工人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0504011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机场内交通车司机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0504012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航空行李货运搬运员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0504014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飞机洗刷人员(外)</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0504013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加添燃料员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0504015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航空清洁工(内)</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0504016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航空跑道维护工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0504017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航空站机械员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0504018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民用航空器修理维护人员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0504019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航空公司办事处人员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0504020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航空公司票务人员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0504021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机场柜台人员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0504022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航空公司清仓员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0504023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航空货运一般内勤</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0504024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航空货运外务人员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0504025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航空货运报关人员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0504026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航空货运理货员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0504027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民航机飞行员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0504028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机上服务员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0504029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直升机飞行员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0504030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航空通信雷达导航员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0504031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航空通信雷达设备维护人员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0504032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航空摄影人员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0504033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航空器材员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0504034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航空气象员</w:t>
            </w:r>
          </w:p>
        </w:tc>
      </w:tr>
      <w:tr>
        <w:tblPrEx>
          <w:tblLayout w:type="fixed"/>
          <w:tblCellMar>
            <w:top w:w="0" w:type="dxa"/>
            <w:left w:w="0" w:type="dxa"/>
            <w:bottom w:w="0" w:type="dxa"/>
            <w:right w:w="0" w:type="dxa"/>
          </w:tblCellMar>
        </w:tblPrEx>
        <w:trPr>
          <w:trHeight w:val="499"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工程施工</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建筑公司</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制图员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内勤工作人员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测量员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业务员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引导员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建筑工人领班(不参与工作)</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0701022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承包商(不亲自作业,偶尔去现场巡视,若亲自作业请参照具体工种)</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0701033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短工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施工架搭设</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0701018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鹰架架设工人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土石方施工</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0701035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凿岩工人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0701036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爆破工人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0701037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土石方机械操作工人(推土机\铲运机\挖掘机\打桩机驾驶操作人员)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砌筑</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0701038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砌筑工人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泥水匠</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0701023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磨石工人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0701024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洗石工人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混凝土配制及制品加工</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0701039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混凝土工人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0701040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混凝土制品模具工人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0701041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钢筋工人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0701013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混凝土混合机操作员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工程防水\排水</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0701042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防渗墙工人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0701027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排水工程人员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0701028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防水工程员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装饰装修</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0705001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设计制图人员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0705002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地毯之装设人员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0705003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室内装璜人员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0705004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室外装璜人员(高空)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0705005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承包商，监工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0705006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装饰装修工人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0705007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室内成套设备装饰工人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木匠(室内)</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0701029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木匠(室外及高空)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0701014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建筑油漆工(室内)</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0701030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建筑油漆工(室外及高空)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0701015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建筑水电工(室内)</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0701031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建筑水电工(地下)</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0701019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建筑焊工(室内)</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0701034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建筑焊工(室外及高空)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0701026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铝\铁门窗装修工人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0701025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安装工人(室外及高空)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0701043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石棉瓦\浪板安装工人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0701044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玻璃幕墙安装工人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0701045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水暧工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古建筑修建</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0701046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古建筑结构施工工人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0701047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古建筑装饰工人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筑路\养护\维修</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0702001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0702002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领班，监工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0702004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道路工程机械操作员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0702005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道路工程车辆驾驶员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0702006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山地铺设工人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0702007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平地铺设工人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0702008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0702009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电线架设及维护工人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0702010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管道铺设及维护工人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0702011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高速公路工程人员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0702012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线桥专用机械操作工人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0702013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铁路舟桥工人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0702014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道岔制修工人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0702015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枕木处理工人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0706006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桥梁工程人员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0706007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隧道工程人员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工程机械设备安装</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0704001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电梯\升降机安装工人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0704002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电梯\升降机修理及维护工人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0704003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电梯操作员(不包括矿场使用者)</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0704004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机械设备安装工人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0704005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电气设备安装工人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0704006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0704007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防火系统\报警器安装人员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起重装卸机械操作</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0704008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起重装卸机操作工人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0704009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起重工人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0704010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输送机操作工人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0704011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闸门运行工人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0704012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索道运输机械操作工人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其他工程施工</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0701020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建筑工程车辆驾驶员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0701021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建筑工程车辆机械操作员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0706003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工地看守员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0706004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海湾港口工程人员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0706008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潜水工作人员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0706009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爆破工作人员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0706010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挖泥船工人</w:t>
            </w:r>
          </w:p>
        </w:tc>
      </w:tr>
      <w:tr>
        <w:tblPrEx>
          <w:tblLayout w:type="fixed"/>
          <w:tblCellMar>
            <w:top w:w="0" w:type="dxa"/>
            <w:left w:w="0" w:type="dxa"/>
            <w:bottom w:w="0" w:type="dxa"/>
            <w:right w:w="0" w:type="dxa"/>
          </w:tblCellMar>
        </w:tblPrEx>
        <w:trPr>
          <w:trHeight w:val="499"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建筑材料</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水泥(含石灰\石膏)</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0806001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0806002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0806003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领班</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0806004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0806006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采掘工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0806007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水泥生产制造工人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0806008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水泥制品工人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0806009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石灰石焙烧工人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墙体屋面材料生产</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0806010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砖\瓦生产工人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0806011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加气混凝土制造工人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0806012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纸面石膏板生产工人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0806013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石膏浮雕板工人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0806014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监工(不参与制造过程)</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0806015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装饰石材生产工人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防水\保温\吸音材料生产</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0806016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油毡生产工人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0806017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高分子防水卷材生工人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0806018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保温材料生产工人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0806019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吸音材料生产工人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0806020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珍珠岩制造工人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耐火材料生产</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0806021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耐火材料技师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0806022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耐火原材料加工工人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0806023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耐火材料成型工人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0806024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耐火材料烧成工人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0806025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耐火制品浸油工人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0806026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耐火纤维制品工人</w:t>
            </w:r>
          </w:p>
        </w:tc>
      </w:tr>
      <w:tr>
        <w:tblPrEx>
          <w:tblLayout w:type="fixed"/>
          <w:tblCellMar>
            <w:top w:w="0" w:type="dxa"/>
            <w:left w:w="0" w:type="dxa"/>
            <w:bottom w:w="0" w:type="dxa"/>
            <w:right w:w="0" w:type="dxa"/>
          </w:tblCellMar>
        </w:tblPrEx>
        <w:trPr>
          <w:trHeight w:val="499"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钢铁业</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钢铁业</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领班，监工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炼铁</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冶炼风机工人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烧结球团原料工人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烧结工人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球团焙烧工人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绕结成品工人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高炉原料工人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高炉炉前工人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高炉运转工人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炼钢</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0801013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炼钢原料工人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0801014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平炉炼钢工人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0801015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转炉炼钢工人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0801016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电炉炼钢工人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0801017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炼钢浇铸工人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0801018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炼钢准备工人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0801019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整脱模工人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铁合金冶炼</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0801020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铁合金原料工人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0801021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铁合金电炉治炼工人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0801022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铁合金焙烧工人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0801023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铁合金湿法治工人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0801024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铁合金炉外法治炼工人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重有色金属冶炼</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0801025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重冶备料工人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0801026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焙烧工人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0801027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火法冶炼工人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0801028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湿法冶炼钢工人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0801029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电解精炼工人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0801030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烟气制酸工人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0801031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氧化铝制取工人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0801032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铝电解工人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0801033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镁冶炼工人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0801034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硅冶炼工人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稀贵金属冶炼</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0801035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钨\钽\钛等稀贵金属冶炼工人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0801036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半导体材料制造人员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金属轧制</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0801037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轧制原料工人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0801038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金属轧制工人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0801039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酸洗工人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0801040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金属材料涂层工人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0801041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金属材料热处理工人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0801042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焊管工人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0801043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精整工人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0801044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金属材料丝拉拔工人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0801045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金属挤压工人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0801046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铸轧工人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0801047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钢丝绳制造工人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铸铁管生产</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0801048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铸管备品工人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0801049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铸管工人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0801050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铸管精修工人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硬质合金生产</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0801051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硬质合金混合料制备工人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0801052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硬质合金成型工人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0801053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硬质合金烧结工人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0801054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硬质合金精加工工人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碳素制品生产</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0801055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碳素制品生产人员</w:t>
            </w:r>
          </w:p>
        </w:tc>
      </w:tr>
      <w:tr>
        <w:tblPrEx>
          <w:tblLayout w:type="fixed"/>
          <w:tblCellMar>
            <w:top w:w="0" w:type="dxa"/>
            <w:left w:w="0" w:type="dxa"/>
            <w:bottom w:w="0" w:type="dxa"/>
            <w:right w:w="0" w:type="dxa"/>
          </w:tblCellMar>
        </w:tblPrEx>
        <w:trPr>
          <w:trHeight w:val="499"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机械制造加工业</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机械制造\加工</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领班</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钣金工人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质量检验人员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0802019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焊接工人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车床工人(全自动)</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车床工人(其他)</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铸造工人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锅炉工人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水电工人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0802013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铁工厂工人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铅字铸造工人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0802014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机械厂工人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0802015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电镀工人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0802016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铣床工人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0802017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剪床工人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0802018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冲床工人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拉床工人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0802020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锯床工人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0802021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钻床工人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0802022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刨工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0802023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磨工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0802024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镗工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0802025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制齿工人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0802026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组合机床操作工人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0802027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加工中心操作工人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0802028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螺丝纹挤形工人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0802029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刃具扭制工人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0802030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弹性元件制造工人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0802031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抛磨光工人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0802032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锻造工人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0802033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金属热处理工人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0802034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粉末冶金制造工人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0802035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电切削工人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0802036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磨料制造工人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0802037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磨具制造工人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0802038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电焊条制造工人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0802039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仪器仪表元件制造工人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0802040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真空干燥处理工人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0802041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人造宝石制造工人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0802042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行车司机及指挥人员</w:t>
            </w:r>
          </w:p>
        </w:tc>
      </w:tr>
      <w:tr>
        <w:tblPrEx>
          <w:tblLayout w:type="fixed"/>
          <w:tblCellMar>
            <w:top w:w="0" w:type="dxa"/>
            <w:left w:w="0" w:type="dxa"/>
            <w:bottom w:w="0" w:type="dxa"/>
            <w:right w:w="0" w:type="dxa"/>
          </w:tblCellMar>
        </w:tblPrEx>
        <w:trPr>
          <w:trHeight w:val="499"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电子业</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电子业</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工程师(负责人)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领班，监工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装配工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包装工人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质量检验人员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电子元器件制造</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真空电子器件化学零件制造工人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真空电子器件金属零件制造工人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真空电子器件装配\调试工人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0803013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电极丝制造工人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0803014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电子真空镀膜工人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0803015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液晶显视器件制造工人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0803016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单晶片加工工人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0803017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半导体芯片制造工人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0803018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半导体分立器件\集成电路装调工人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0803019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电子用水制备工人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0803020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电阻器制造工人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0803021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电容器制造工人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0803022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微波铁氧体元器件制造工人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0803023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石英晶体生长设备操作工人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0803024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压电石英晶片加工工人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0803025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石英晶体元器件制造工人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0803026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电声器件制造工人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0803027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水声换能器制造工人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0803028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专用继电器制造工人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0803029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高频电感器件制造工人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0803030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接插件制造工人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0803031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磁头制造工人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0803032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电子产品制版工人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0803033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印制电路制作工人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0803034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薄膜加热器制造工人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电池制造</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电池制造(技师)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0803035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铅酸电池制造工人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0803036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碱性电池制造工人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0803037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原电池制造工人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0803038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热电池制造工人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0803039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太阳电池制造工人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电子设备装配\调试\修理</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0803040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无线电设备机械装校工人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0803041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电子设备装配工人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0803042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无线电调试工人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0803043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雷达装配工人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0803044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雷达调试工人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0803045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电子精密机械装调工人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0803046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电子计算机调试工人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0803047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有线通信传输设备调试工人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0803048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通讯交换设备调试工人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0803049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电源调试工人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0803050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激光机装调工人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0803051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激光全息工人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0803052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铁路通信组调工人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0803053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铁路信号组调工人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0803054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铁路电控组调工人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电子产品维修</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0803055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电子计算机维修工人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0803056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家电用品维修人员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0803006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修理工</w:t>
            </w:r>
          </w:p>
        </w:tc>
      </w:tr>
      <w:tr>
        <w:tblPrEx>
          <w:tblLayout w:type="fixed"/>
          <w:tblCellMar>
            <w:top w:w="0" w:type="dxa"/>
            <w:left w:w="0" w:type="dxa"/>
            <w:bottom w:w="0" w:type="dxa"/>
            <w:right w:w="0" w:type="dxa"/>
          </w:tblCellMar>
        </w:tblPrEx>
        <w:trPr>
          <w:trHeight w:val="499"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机电产品制造与装配</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机电产品装配</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0804001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0804002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0804003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领班，监工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0804004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质量检验人员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0804006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有关高压电之工作人员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0804009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仓库管理人员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0804010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基础件\部件装配工人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机械设备装配</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0804011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装配钳工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0804012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工具钳工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0804013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汽轮机装配工人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0804014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内燃机装配工人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0804015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电机装配工人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电器设备装配</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0804016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铁心叠装工人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0804017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绝缘制品件装配工人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0804018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线圈绕制工人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0804019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绝缘处理浸渍工人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0804020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变压器\互感器装配工人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0804021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高\低压电器装配工人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0804022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电焊机装配工人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0804023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电炉装配工人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0804024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电子专用设备装调工人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0804025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真空测试工人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仪表仪器</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0804026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仪表仪器元件安装工人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0804027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仪表仪器装调工人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0804028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仪表仪器装配工人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0804029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仪表仪器修理工人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运输工具制造\装配\修理</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0809001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0809002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0809003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汽车\拖拉机装配工人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0809004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自行车\助动车装配工人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0809005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汽车\拖拉机修理工人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0809006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自行车\助动车修理工人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0809007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领班，监工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0809008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试车人员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0809009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铁路机车\车辆机械制修工人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0809010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铁路机车\车辆电气装修工人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0809011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铁路机车车辆制动修造工人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0809012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电机车装配工人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0809013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摩托车装配工人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船舶舶制造\装配\修理</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0703001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0703002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领班，监工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0703003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船体制造工人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0703004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拆船工人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0703005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船舶轮机装配工人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0703006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船舶电气装配工人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0703007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船舶附件制造工人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0703008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船舶木塑帆缆工人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0703009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船模制造试验工人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0703010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船舶修理工人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日用机电制造\装配\修理</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装配工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包装工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0804005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空调装修人员(高空)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0804007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冷冻修理工及室内空调装修员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0804008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空调器装配工人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电冰箱装配工人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0816013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小型家用电器装配工人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0816014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洗衣机装配工人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0816015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缝纫机制造装配工人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0816016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办公小机械制造装配工人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五金制品</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0816017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工具五金制作工人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0816018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建筑五金制作工人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0816019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制锁工人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0816020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铝制品制作工人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0816021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日用五金制品制作工人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航空制造\装配\试验</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0816022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飞机装配\调试工人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0816023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航空发动机装配工人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0816024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飞机螺旋桨装配工人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0816025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飞机军械安装配调试工人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0816026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航空电气安装调试工人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0816027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飞机发动机附件装配工人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0816028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航空\飞行仪表装配工人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0816029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航空装配平衡工人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0816030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飞机无线电设备装调试工人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0816031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飞机雷达安装调试工人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0816032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飞机特种设备检测修理工人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0816033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飞机透明件制造胶接装配工人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0816034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飞机外场调试与维护工人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0816035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飞机试验工人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0816036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机载导弹例行试验工人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0816037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航空发动机试车工人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0816038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飞机螺旋桨试验工人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0816039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飞机\发动机附件试验工人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0816040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航空环控救生装备试验工人(地面试验)</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0816041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航空环控救生装备试验工人(空中试验)</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0816042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航空仪表试验工人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0816043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航空电机电器试验设备调试工人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0816044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航天器环境试验工人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0816045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航天器结构强度环境试验工人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0816046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航天器结构高低温环境试验工人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0816047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火箭发动机介质试验工人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0816048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航天器系统试验工人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0816049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空间环境模拟光学装测工人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0816050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空间环境模拟温度试验工人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0816051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空间环境模拟真空试验工人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导弹\卫星装配测试</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0816052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惯性器件装配工人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0816053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伺服机构装配调试工人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0816054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导弹部段装配工人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0816055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航天器引信装配工人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0816056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弹头装配工人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0816057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导弹总体装配工人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0816058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卫星总体装配 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火箭发动机装配试验</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0816059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液体为箭发动机装配试验工人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0816060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固体火箭发动机装配试验工人</w:t>
            </w:r>
          </w:p>
        </w:tc>
      </w:tr>
      <w:tr>
        <w:tblPrEx>
          <w:tblLayout w:type="fixed"/>
          <w:tblCellMar>
            <w:top w:w="0" w:type="dxa"/>
            <w:left w:w="0" w:type="dxa"/>
            <w:bottom w:w="0" w:type="dxa"/>
            <w:right w:w="0" w:type="dxa"/>
          </w:tblCellMar>
        </w:tblPrEx>
        <w:trPr>
          <w:trHeight w:val="499"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塑胶\橡胶业</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塑胶、橡胶生产</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0805001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0805002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0805003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领班，监工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0805005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塑胶生产</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0805006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塑胶射出成型工人(自动)</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0805007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塑胶射出成型工人(其他)</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0805008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塑料制品配料工人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0805009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橡胶制品配料工人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0805010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橡胶炼胶工人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0805011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橡胶成型工人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0805012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橡胶硫化工人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0805013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废胶再生工人</w:t>
            </w:r>
          </w:p>
        </w:tc>
      </w:tr>
      <w:tr>
        <w:tblPrEx>
          <w:tblLayout w:type="fixed"/>
          <w:tblCellMar>
            <w:top w:w="0" w:type="dxa"/>
            <w:left w:w="0" w:type="dxa"/>
            <w:bottom w:w="0" w:type="dxa"/>
            <w:right w:w="0" w:type="dxa"/>
          </w:tblCellMar>
        </w:tblPrEx>
        <w:trPr>
          <w:trHeight w:val="499"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化学工业</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无机化工生产</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硫酸，盐酸，硝酸等制造工人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纯碱\烧碱等制造工人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氟化盐生产工人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缩聚磷酸盐生产工人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无机化学反应工人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高频等离子工人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0807013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气体深冷分离工人\制氧工人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液化气体制造工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0807014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炭黑制造工人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0807015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二硫化碳制造工人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化工生产通用</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0807016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化工原料准备工人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0807017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压缩机工人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0807018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气体净化工人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0807019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过滤工人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0807020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油加热工人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0807021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制冷工人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0807022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蒸发工人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0807023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蒸馏工人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0807024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萃取工人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0807025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吸收工人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0807026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吸附工人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0807027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干燥工人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0807028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结晶工人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0807029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造粒工人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0807030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防腐工人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0807031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化工工艺试验工人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0807032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样品检验员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0807033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仪表监控员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0807034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化工总控工人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石油炼制</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0807035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燃料油生产工人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0807036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润滑油\脂生产工人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0807037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石油产品精制工人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0807038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油制气工人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煤化工生产</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0807039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备煤筛焦工人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0807040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焦炉调温工人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0807041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炼焦工\焦炉机车司机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0807042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煤制气工人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0807043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煤气储运工人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化肥生产</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0807044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合成氨生产工人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0807045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尿素生产工人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0807046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硝酸铵生产工人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0807047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碳酸氢铵生产工人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0807048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硫酸铵生产工人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0807049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过磷酸钙生产工人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0807050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复合磷肥科长 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0807051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钙镁磷肥生产工人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0807052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氯化钾生产工人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0807053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微量元素混肥生产工人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基本有机化工产品生产</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0807054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脂肪烃生产工人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0807055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环烃生产工人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0807056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烃类衍生物生产工人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合成树脂生产</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0807057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合成树脂生产工人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合成橡胶生产</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0807058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合成橡胶生产工人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绝缘材料生产</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0807059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电子绝缘材料制造工人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化学纤维生产</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0807060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化纤聚合工人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0807061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湿纺原液制工人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0807062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纺丝工人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0807063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化纤后处理工人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0807064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纺丝凝固浴液配制工人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0807065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无纺布制造成工人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0807066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化纤纺丝精密组件工人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合成革生产</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0807067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合成革制造工人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精细化工生产</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0807068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有机合成工人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0807069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染料标准工人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0807070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染料应用试验工人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0807071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染料拼混工人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0807072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研磨分散工人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0807073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催化剂制造工人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0807074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催化剂试验工人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0807075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涂料合成树脂工人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0807076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制漆配色调制工人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0807077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溶剂制造工人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0807078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化学试剂制造工人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0807079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化工添加剂制造工人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信息记录材料生产</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0807080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片基制造工人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0807081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感光材料制造工人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0807082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感光材料试验工人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0807083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暗盒制造工人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0807084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废片\白银回收工人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0807085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磁粉制造工人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0807086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磁记录材料制造工人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0807087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磁记录材料试验工人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0807088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感光鼓涂敷工人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复合材料加工</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0807089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树脂基复合材料工人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0807090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橡胶基复合材料工人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0807091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碳基复合材料工人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0807092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陶瓷基复合材料工人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0807093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复合固体推进剂成型工人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0807094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复合固体发动机装药工人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0807095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飞机复合材料制品工人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日用化学品生产</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0807096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制皂工人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0807097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甘油工人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0807098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脂肪酸工人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0807099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洗衣粉成型工人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0807100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合成洗涤剂制造工人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0807101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香料制造工人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0807102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香精制造工人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0807103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化妆品制造工人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0807104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牙膏制造工人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0807105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油墨制造工人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0807106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制胶工人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0807107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火柴制造工人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0807108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蜡烛制造工人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非金属矿及其制品生产</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0807109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云母制品加工工人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0807110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石棉制品生产工人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0807111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高岭土制造工人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0807112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金刚石制造工人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0807113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人工合成晶体生产工人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火\炸药制造</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0808001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爆竹\烟花制造及处理工人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0808002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火\炸药制造工人</w:t>
            </w:r>
          </w:p>
        </w:tc>
      </w:tr>
      <w:tr>
        <w:tblPrEx>
          <w:tblLayout w:type="fixed"/>
          <w:tblCellMar>
            <w:top w:w="0" w:type="dxa"/>
            <w:left w:w="0" w:type="dxa"/>
            <w:bottom w:w="0" w:type="dxa"/>
            <w:right w:w="0" w:type="dxa"/>
          </w:tblCellMar>
        </w:tblPrEx>
        <w:trPr>
          <w:trHeight w:val="499"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纺织\成衣\鞋帽\皮革业</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纺织及成衣业</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设计师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质量检验人员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纤维预处理</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纤维验配工人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开清棉工人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纤维染色工人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加湿软麻工人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选剥煮茧工人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纤维梳理工人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0810013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并条工人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0810014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粗纱工人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0810015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绢纺精炼工人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纺纱</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0810016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细纱工人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0810017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简并摇工人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0810018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捻线工人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0810019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制线工人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0810020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缫丝工人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织造</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0810021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整经工人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0810022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浆纱工人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0810023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穿经工人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0810024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织布工人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0810025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织物验修工人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0810026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意匠纹版工人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针织</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0810027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纬编工人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0810028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经编工人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0810029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横机工人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0810030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织袜工人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0810031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铸\钳针工人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印染</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0810032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坯布检查处理工人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0810033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印染烧毛工人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0810034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煮炼漂工人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0810035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印染洗涤工人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0810036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印染烘干工人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0810037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印染丝光工人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0810038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印染定型工人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0810039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纺织针织染色工人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0810040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印花工人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0810041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印染雕刻制版工人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0810042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印染后整理工人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0810043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印染成品定等装潢工人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0810044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印染染化料配制工人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0810045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工艺染织制作工人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裁剪缝纫</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0810046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裁剪工人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0810047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缝纫工人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0810048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缝纫整型工人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0810049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裁缝</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0810050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剧装工人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鞋帽制作</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0810051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制鞋工人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0810052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制帽工人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皮革毛皮加工</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0810053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皮革加工工人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0810054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毛皮加工工人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缝纫制品再加工</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0810055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缝纫制品充填处理工人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0810056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胶制服装上胶工人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0810057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服装水洗工人</w:t>
            </w:r>
          </w:p>
        </w:tc>
      </w:tr>
      <w:tr>
        <w:tblPrEx>
          <w:tblLayout w:type="fixed"/>
          <w:tblCellMar>
            <w:top w:w="0" w:type="dxa"/>
            <w:left w:w="0" w:type="dxa"/>
            <w:bottom w:w="0" w:type="dxa"/>
            <w:right w:w="0" w:type="dxa"/>
          </w:tblCellMar>
        </w:tblPrEx>
        <w:trPr>
          <w:trHeight w:val="499"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造纸\纸产品</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造纸工业</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0811001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0811002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领班，监工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0811006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制浆备料工人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0811004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制浆设备操作工人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0811007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制浆废液回收利用工人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0811003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造纸厂工人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0811008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纸张整饰工人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0811009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宣纸书画纸制作工人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0811005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纸箱制造工人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0811010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纸盒制作工人</w:t>
            </w:r>
          </w:p>
        </w:tc>
      </w:tr>
      <w:tr>
        <w:tblPrEx>
          <w:tblLayout w:type="fixed"/>
          <w:tblCellMar>
            <w:top w:w="0" w:type="dxa"/>
            <w:left w:w="0" w:type="dxa"/>
            <w:bottom w:w="0" w:type="dxa"/>
            <w:right w:w="0" w:type="dxa"/>
          </w:tblCellMar>
        </w:tblPrEx>
        <w:trPr>
          <w:trHeight w:val="499"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电线电缆业</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电线电缆业</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0814001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0814002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工人</w:t>
            </w:r>
          </w:p>
        </w:tc>
      </w:tr>
      <w:tr>
        <w:tblPrEx>
          <w:tblLayout w:type="fixed"/>
          <w:tblCellMar>
            <w:top w:w="0" w:type="dxa"/>
            <w:left w:w="0" w:type="dxa"/>
            <w:bottom w:w="0" w:type="dxa"/>
            <w:right w:w="0" w:type="dxa"/>
          </w:tblCellMar>
        </w:tblPrEx>
        <w:trPr>
          <w:trHeight w:val="499"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食品饮料制造业</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食品饮料制造业</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冰块制造</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粮油生产加工</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制米工人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制粉工人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制油工人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粮油食品制作</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糕点\面包烘焙工人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糕点装饰工人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米面主食制作工人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油脂制品工人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植物蛋白制作工人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豆制品制作工人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糖制品</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0815013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食糖制造工人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0815014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糖果制造工人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0815015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巧克力制造工人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乳品\冷食\罐头\饮料制作</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0815016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乳品预处理工人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0815017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乳品加工工人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0815018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冷食品制作工人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0815019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速冻食品制作工人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0815020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食品罐头加工工人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0815021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饮料制作工人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酿酒</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0815022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酒品酿造工人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0815023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酒精制造工人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0815024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酒品标签粘贴、包装工人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食品添加剂\调味品制作</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0815025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酶制剂制造工人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0815026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柠檬酸制造工人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0815027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酱油\酱类制作工人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0815028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食醋制作工人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0815029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酱腌菜制作工人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0815030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食用调料制作工人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0815031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味精制作工人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屠宰加工</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0815032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猪\牛\羊屠宰加工工人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0815033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肠衣加工工人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0815034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禽类屠宰加工工人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肉\蛋食品加工</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0815035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熟肉制品加工工人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0815036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蛋品及再制蛋品加工工人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饲料生产加工</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0815037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饲料原料清理上料工人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0815038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饲料粉碎工人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0815039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饲料配料混合工人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0815040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饲料制料工人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0815041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饲料添加剂预混工人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0815042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饲料厂中控室操作人员</w:t>
            </w:r>
          </w:p>
        </w:tc>
      </w:tr>
      <w:tr>
        <w:tblPrEx>
          <w:tblLayout w:type="fixed"/>
          <w:tblCellMar>
            <w:top w:w="0" w:type="dxa"/>
            <w:left w:w="0" w:type="dxa"/>
            <w:bottom w:w="0" w:type="dxa"/>
            <w:right w:w="0" w:type="dxa"/>
          </w:tblCellMar>
        </w:tblPrEx>
        <w:trPr>
          <w:trHeight w:val="499"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玻璃\陶瓷\搪瓷制品制造业</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玻璃制品</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0817001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玻璃配料工人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0817002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玻璃熔化工人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0817003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玻璃制板及玻璃成型工人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0817004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玻璃加工工人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0817005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玻璃制品装饰加工工人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0817006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0817007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0817008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玻璃纤维制品工人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0817009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玻璃钢制品工人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0817010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石英玻璃制品加工工人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陶瓷制品</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0817011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陶瓷原料准备工人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0817012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陶瓷成型工人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0817013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陶瓷烧成工人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0817014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陶瓷装饰工人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0817015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匣钵\模型制作工人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0817016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古建琉璃工人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搪瓷制品</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0817017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搪瓷釉浆熔制工人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0817018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搪瓷坯体制作工人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0817019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搪瓷涂搪烧成工人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0817020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搪瓷花版饰花工人</w:t>
            </w:r>
          </w:p>
        </w:tc>
      </w:tr>
      <w:tr>
        <w:tblPrEx>
          <w:tblLayout w:type="fixed"/>
          <w:tblCellMar>
            <w:top w:w="0" w:type="dxa"/>
            <w:left w:w="0" w:type="dxa"/>
            <w:bottom w:w="0" w:type="dxa"/>
            <w:right w:w="0" w:type="dxa"/>
          </w:tblCellMar>
        </w:tblPrEx>
        <w:trPr>
          <w:trHeight w:val="499"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烟草制品加工业</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烟草制品加工</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0818001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内勤行政工作人员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0818002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工程师\领班\监工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原烟复烤</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0818003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烟叶调制工人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0818004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烟叶分级工人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0818005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挂杆复烤工人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0818006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打叶复烤工人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0818007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烟叶回潮工人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0818008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烟叶发酵工人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卷烟生产</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0818009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烟叶制丝工人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0818010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膨胀烟丝工人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0818011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白肋烟处理工人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0818012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烟草薄片工人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0818013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烟草卷接工人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烟用醋酸纤维丝束\滤棒制作人员</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0818014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烟用二醋片制造工人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0818015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烟用丝束制造工人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0818016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滤棒制造工人</w:t>
            </w:r>
          </w:p>
        </w:tc>
      </w:tr>
      <w:tr>
        <w:tblPrEx>
          <w:tblLayout w:type="fixed"/>
          <w:tblCellMar>
            <w:top w:w="0" w:type="dxa"/>
            <w:left w:w="0" w:type="dxa"/>
            <w:bottom w:w="0" w:type="dxa"/>
            <w:right w:w="0" w:type="dxa"/>
          </w:tblCellMar>
        </w:tblPrEx>
        <w:trPr>
          <w:trHeight w:val="499"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医疗用品\制药业</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制药</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0819001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一般内勤人员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0819002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技师\产品研究人员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0819003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中药材种植人员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0819004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中药炮制与配制工人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0819005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中药液体制剂工人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0819006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中药固体制剂工人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0819007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化学合成制药工人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0819008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药物制剂工人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0819009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淀粉\葡萄糖制造工人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生物制品</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0819010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生化药品制造人员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0819011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发酵工程制药人员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0819012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疫苗制品工人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0819013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血液制品制造人员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0819014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基因工程产品制造人员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医疗用品\器械装配</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0819015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医疗器械装配工人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0819016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假肢制作装配工人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0819017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矫形器制作装配工人</w:t>
            </w:r>
          </w:p>
        </w:tc>
      </w:tr>
      <w:tr>
        <w:tblPrEx>
          <w:tblLayout w:type="fixed"/>
          <w:tblCellMar>
            <w:top w:w="0" w:type="dxa"/>
            <w:left w:w="0" w:type="dxa"/>
            <w:bottom w:w="0" w:type="dxa"/>
            <w:right w:w="0" w:type="dxa"/>
          </w:tblCellMar>
        </w:tblPrEx>
        <w:trPr>
          <w:trHeight w:val="499"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工艺\美术品制作</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珠宝首饰加工制作</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0820001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宝石琢磨工人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0820002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贵金属首饰制作工人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地毯制作</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0820003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地毯制作工人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玩具制作</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0820004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金属\塑料\木制玩具装配工人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0820005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布绒玩具制作工人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0820006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搪塑玩具制作工人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漆器工艺品制作</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0820007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漆器制胎工人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0820008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彩绘雕填制作工人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0820009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漆器镶嵌工人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抽纱刺绣工艺品制作</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0820010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机绣工人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0820011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手绣制作工人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0820012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抽纱挑编工人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金属工艺品制作</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0820013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景泰蓝制作工人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0820014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金属摆件工人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0813003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金属手工艺品加工工人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雕刻工艺品制作</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0813004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金属手工艺品雕刻工人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0813002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竹木制手工艺品雕刻工人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0820015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玉器加工技师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0820016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玉器加工工人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美术品制作</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0820017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装饰美工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0820018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雕塑翻制工人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0820019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壁画制作工人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0820020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油画外框制作工人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0820021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装裱工人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0820022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版画制作工人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其他工艺美术品制作</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0820023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民间工艺品制作工人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0820024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人造花制作工人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0820025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工艺画制作工人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0813001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竹木制手工艺品加工工人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0813005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布类制品工艺品加工工人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0813006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矿石手工艺品加工人员</w:t>
            </w:r>
          </w:p>
        </w:tc>
      </w:tr>
      <w:tr>
        <w:tblPrEx>
          <w:tblLayout w:type="fixed"/>
          <w:tblCellMar>
            <w:top w:w="0" w:type="dxa"/>
            <w:left w:w="0" w:type="dxa"/>
            <w:bottom w:w="0" w:type="dxa"/>
            <w:right w:w="0" w:type="dxa"/>
          </w:tblCellMar>
        </w:tblPrEx>
        <w:trPr>
          <w:trHeight w:val="499"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文化体育用品制作</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文教用品制作</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0821001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墨制作工人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0821002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墨水\墨汁制作工人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0821003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绘图仪器制作工人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0821004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复印机耗材(墨盒等)制作工人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0821005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毛笔制作工人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0821006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自来水笔制作工人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0821007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圆珠笔制作工人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0821008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铅笔制作工人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0821009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印泥制作工人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体育用品制作</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0821010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制球工人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0821011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球拍\球网制作工人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0821012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健身器材制作工人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乐器制作</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0821013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钢琴\健盘乐器制作工人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0821014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提琴制作工人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0821015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管乐器制作工人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0821016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弦\弹拔乐器制作工人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0821017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吹奏乐器制作工人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0821018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打击乐器制作工人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0821019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电声乐器制作工人</w:t>
            </w:r>
          </w:p>
        </w:tc>
      </w:tr>
      <w:tr>
        <w:tblPrEx>
          <w:tblLayout w:type="fixed"/>
          <w:tblCellMar>
            <w:top w:w="0" w:type="dxa"/>
            <w:left w:w="0" w:type="dxa"/>
            <w:bottom w:w="0" w:type="dxa"/>
            <w:right w:w="0" w:type="dxa"/>
          </w:tblCellMar>
        </w:tblPrEx>
        <w:trPr>
          <w:trHeight w:val="499"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军工制造</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装甲车辆装试</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0822001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装甲车辆装配工人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0822002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装甲车辆装配检验工人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0822003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装甲车辆驾驶试验工人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0822004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装甲车辆发动机装试工人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枪炮制造</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0822005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枪炮制造人员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0822006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枪\炮弹药装配工人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0822007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火工品\爆破器材制造人员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0822008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引信装试工人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0822009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防化\防毒器材制造\装配工人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靶场试验</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0822010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靶场试射工人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0822011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靶场测试工人</w:t>
            </w:r>
          </w:p>
        </w:tc>
      </w:tr>
      <w:tr>
        <w:tblPrEx>
          <w:tblLayout w:type="fixed"/>
          <w:tblCellMar>
            <w:top w:w="0" w:type="dxa"/>
            <w:left w:w="0" w:type="dxa"/>
            <w:bottom w:w="0" w:type="dxa"/>
            <w:right w:w="0" w:type="dxa"/>
          </w:tblCellMar>
        </w:tblPrEx>
        <w:trPr>
          <w:trHeight w:val="499"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新闻\出版\文化\印刷业</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记者</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0901002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外勤记者</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0901003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摄影记者</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0901004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战地记者</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0901011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文字记者</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1101013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电视记者</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新闻\出版\文化</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0901012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编辑人员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0901013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校对人员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0901014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播音人员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0901015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节目主持人员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0901016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翻译人员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0901001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内勤人员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0901005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推销员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0901009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送货员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0901010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送报员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图书资料档案</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0901017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图书资料业务人员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0901018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档案业务人员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0901019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缩微摄影人员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1202005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图书馆工作人员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考古及文物保护</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0901020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考古工作者</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0901021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文物鉴定及保管人员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0901022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文物保护专业人员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1202006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博物馆工作人员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印刷</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0901006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排版\制版工人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0901007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装订工人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0901008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印刷工人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0901023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切纸工人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0901024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印品整饰工人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宗教人士</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寺庙及教堂管理人员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宗教团体工作人员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僧尼，道士及传教人员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宗教职业者</w:t>
            </w:r>
          </w:p>
        </w:tc>
      </w:tr>
      <w:tr>
        <w:tblPrEx>
          <w:tblLayout w:type="fixed"/>
          <w:tblCellMar>
            <w:top w:w="0" w:type="dxa"/>
            <w:left w:w="0" w:type="dxa"/>
            <w:bottom w:w="0" w:type="dxa"/>
            <w:right w:w="0" w:type="dxa"/>
          </w:tblCellMar>
        </w:tblPrEx>
        <w:trPr>
          <w:trHeight w:val="499"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广告业</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广告业</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0902001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一般内勤</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0902002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业务员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0902004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广告影片拍摄录制人员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0902005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广告招牌制作架设人员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0902006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霓虹光管安装维修人员</w:t>
            </w:r>
          </w:p>
        </w:tc>
      </w:tr>
      <w:tr>
        <w:tblPrEx>
          <w:tblLayout w:type="fixed"/>
          <w:tblCellMar>
            <w:top w:w="0" w:type="dxa"/>
            <w:left w:w="0" w:type="dxa"/>
            <w:bottom w:w="0" w:type="dxa"/>
            <w:right w:w="0" w:type="dxa"/>
          </w:tblCellMar>
        </w:tblPrEx>
        <w:trPr>
          <w:trHeight w:val="499"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卫生专业技术</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卫生技术</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1001001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一般医务行政人员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1001002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一般医师及护士</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1001003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精神病医师，看护，护士</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1001008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外科医师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1001009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急诊科医师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1001010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传染病科医师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1001011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放射科\核医学医师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1001012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推拿按摩科医师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1001013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中医骨伤科医师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1001014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乡村医师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1001015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药剂师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1002001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病理检查员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1002002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化验技师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1002003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放射线之技术人员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1002004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放射线之修护人员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1002005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助产士</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1002006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跌打损伤治疗人员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1002007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监狱,看守所医生,护理人员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1001004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兽医</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医院</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1001005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医院炊事</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1001006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杂工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1001007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清洁工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1001016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护理员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1001017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配膳员</w:t>
            </w:r>
          </w:p>
        </w:tc>
      </w:tr>
      <w:tr>
        <w:tblPrEx>
          <w:tblLayout w:type="fixed"/>
          <w:tblCellMar>
            <w:top w:w="0" w:type="dxa"/>
            <w:left w:w="0" w:type="dxa"/>
            <w:bottom w:w="0" w:type="dxa"/>
            <w:right w:w="0" w:type="dxa"/>
          </w:tblCellMar>
        </w:tblPrEx>
        <w:trPr>
          <w:trHeight w:val="499"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广播\影视\文艺</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影视</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制片人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影片商</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编剧</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一般演员(导演)</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武打演员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特技演员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化妆师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场记</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摄影工作人员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灯光及音响效果工作人员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冲片工作人员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洗片工作人员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1101014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机械工，电工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1101015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布景搭设人员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1101016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电影院售票员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1101017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电影院放映人员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1101018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电影院服务人员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1101019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武术指导</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1101020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录音师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1101021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剪辑师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1101022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美工师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1101023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道具师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1101024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影视服装员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1101025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影视舞台烟火特效员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1101026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影视动画制作人员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1101027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影视木偶制作人员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1101028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电影洗印人员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1101029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拷贝检片员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1101030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拷贝字幕员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1101031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跑片员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音像制作</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1101032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唱式制作工人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1101033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唱片检听工人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1101034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音像带复制工人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1101035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光盘复制工人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文学及艺术人员</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1108001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作曲人员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1108002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编曲人员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1108003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演奏人员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1108004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绘画人员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1108005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舞蹈演艺人员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1108006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雕塑家</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1108007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戏剧演员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1108008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巡回演出戏剧团体人员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1108009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文学作家</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1108010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音乐指挥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1108011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杂技演员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1108012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书法家</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1108013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陶艺家</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1108014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篆刻家</w:t>
            </w:r>
          </w:p>
        </w:tc>
      </w:tr>
      <w:tr>
        <w:tblPrEx>
          <w:tblLayout w:type="fixed"/>
          <w:tblCellMar>
            <w:top w:w="0" w:type="dxa"/>
            <w:left w:w="0" w:type="dxa"/>
            <w:bottom w:w="0" w:type="dxa"/>
            <w:right w:w="0" w:type="dxa"/>
          </w:tblCellMar>
        </w:tblPrEx>
        <w:trPr>
          <w:trHeight w:val="499"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服务业</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旅游业</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0601001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一般内勤</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0601002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外务员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0601003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导游</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宾馆\饭店</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0602001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负责人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0602002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一般内勤</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0602003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外务员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0602004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收账员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0602005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0602006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前厅服务员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0602007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客房服务员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0602008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锅炉工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餐饮业</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0603001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经理人员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0603002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一般内勤</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0603003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柜台人员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0603004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收账员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0603005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采购人员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0603006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厨师(一般餐饮业)</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0603007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0603008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厨师(星级酒店)</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0603009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面点师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0603010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厨房杂工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0603011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餐具清洗保管员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0603012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调酒师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娱乐场所</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1109001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咖啡厅工作人员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1109002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茶室工作人员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1109003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酒家工作人员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1109004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网吧工作人员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1109005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舞厅工作人员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1109006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歌厅工作人员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1109007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酒吧工作人员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1109008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负责人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1109009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DJ</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1109010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调酒师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1109011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歌唱人员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1109012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乐队人员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1109013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舞蹈演艺人员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1109014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迎宾</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1109015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电子游戏厅工作人员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1109016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保安人员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1603021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按摩沐足\桑拿负责人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1603022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按摩沐足\桑拿柜台人员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1603023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按摩沐足\桑拿工作人员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高尔夫球场</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1102001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1102002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球员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1102003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1102004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球童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保龄球馆</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1103001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记分员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1103002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柜台人员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1103003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机械修护工人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1103004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清洁工人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撞球馆</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1104001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负责人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1104002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记分员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游泳池</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1105001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负责人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1105002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管理员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1105003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1105004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售票员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1105005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救生员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海水浴场</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1106001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负责人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1106002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管理员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1106003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售票员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1106004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救生员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游乐园</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1107001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负责人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1107002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售票员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1107003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电动玩具操作员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1107004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一般清洁工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1107005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兽栏清洁工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1107006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水电机械工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1107007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动物园驯兽师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1107008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饲养人员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1107009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兽医(动物园)</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煤气</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1404001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煤气工程师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1404002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煤气管线装修工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1404003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收费员，抄表员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1404004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煤气检查员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1404005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煤气器具制造工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热力公司</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1404006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热力网工程师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1404007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管线装修工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自由业</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1602002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会计师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1602003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代书(内勤)</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1602004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经纪人(内勤)</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1602005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外勤人员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社会服务</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1603001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公证行外务员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1603002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报关行外务员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1603025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中介机构内勤人员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1603026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中介机构外勤人员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美容美发</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1603003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理发师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1603004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美容师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1603005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钟表匠</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1603006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鞋匠，雨伞匠</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1603007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洗衣店工人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1603009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警卫人员(内勤)</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1603010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警卫人员(负有巡逻押运任务者)</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1603011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物业管理员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1603012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摄影师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1603013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道路清洁工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1603014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下水道清洁工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1603015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清洁，打腊工人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1603016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高楼外部清洁工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1603017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车辆保管人员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1603018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加油站人员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1603019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地磅人员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1603020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烟囱清洁工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1603024</w:t>
            </w:r>
          </w:p>
        </w:tc>
        <w:tc>
          <w:tcPr>
            <w:tcW w:w="4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勤杂工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家庭管理</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1700001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家庭主妇</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1700002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家政服务人员</w:t>
            </w:r>
          </w:p>
        </w:tc>
      </w:tr>
      <w:tr>
        <w:tblPrEx>
          <w:tblLayout w:type="fixed"/>
          <w:tblCellMar>
            <w:top w:w="0" w:type="dxa"/>
            <w:left w:w="0" w:type="dxa"/>
            <w:bottom w:w="0" w:type="dxa"/>
            <w:right w:w="0" w:type="dxa"/>
          </w:tblCellMar>
        </w:tblPrEx>
        <w:trPr>
          <w:trHeight w:val="499"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教育机构</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教育机构</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校工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体育教师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武术学校学生</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武术学校教练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技工学校学生</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军训教官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其他教学人员</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1202007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汽车驾驶训练班教练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飞行教官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飞行训练学员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军\警校学生</w:t>
            </w:r>
          </w:p>
        </w:tc>
      </w:tr>
      <w:tr>
        <w:tblPrEx>
          <w:tblLayout w:type="fixed"/>
          <w:tblCellMar>
            <w:top w:w="0" w:type="dxa"/>
            <w:left w:w="0" w:type="dxa"/>
            <w:bottom w:w="0" w:type="dxa"/>
            <w:right w:w="0" w:type="dxa"/>
          </w:tblCellMar>
        </w:tblPrEx>
        <w:trPr>
          <w:trHeight w:val="499"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邮政</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邮政</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1401001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内勤人员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1401002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外勤邮务人员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1401003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包裹搬运人员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1401004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火车\汽车邮件押运员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1401005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轮船邮件押运员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1401006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报刊发行\零售人员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1401007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邮政设备安装维护人员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快递</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1401008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快递人员(摩托车)</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1401009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快递人员(汽车)</w:t>
            </w:r>
          </w:p>
        </w:tc>
      </w:tr>
      <w:tr>
        <w:tblPrEx>
          <w:tblLayout w:type="fixed"/>
          <w:tblCellMar>
            <w:top w:w="0" w:type="dxa"/>
            <w:left w:w="0" w:type="dxa"/>
            <w:bottom w:w="0" w:type="dxa"/>
            <w:right w:w="0" w:type="dxa"/>
          </w:tblCellMar>
        </w:tblPrEx>
        <w:trPr>
          <w:trHeight w:val="499"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电信及电力</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电信及电力</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内勤人员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抄表员，收费员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电信装置维护修理工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电力装置维护修理工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电力工程设施之架设人员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电力高压电工程设施人员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电台天线维护人员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发电\变电\输电工程技术人员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通信工程技术人中</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电话\通信天线架设\维护人员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市话障碍处理人员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1402013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通信系统供电\空调设备安装\维护人员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电力设备安装</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1402014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水轮机设备安装工人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1402015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锅炉设备安装工人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1402016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汽轮机设备安装工人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1402017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发电机设备安装工人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1402018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热工仪表控制装置安装试验工人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1402019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发电厂电气设备安装工人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发电运行</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1402020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水轮发电机值班人员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1402021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燃料值班人员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1402022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锅炉运行值班人员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1402023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锅炉辅机值班人员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1402024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汽轮机运行值班人员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1402025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热力网值班人员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1402026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电气值班人员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1402027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集控值班人员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1402028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发电机氢冷值班人员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1402029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电厂水处理值班人员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输电\配电\变电设备</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1402030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送电\配电线路工人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1402031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变电站值班人员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1402032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调相机值班人员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1402033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换流站值班人员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1402034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变电设备安装工人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1402035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变配电室值班电工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1402036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常用电机检修工人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1402037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牵引电力线路安装维护工人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1402038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维修电工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电力设备检修</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1402039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锅炉本体设备检修工人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1402040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锅炉附属设备检修工人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1402041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汽轮机本体设备检修工人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1402042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汔轮机附属设备检修工人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1402043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发电厂电动机检修工人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1402044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水轮机检修工人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1402045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水电站水力机械试验工人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1402046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水电自动装置检修工人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1402047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高压线路带电检修工人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1402048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变压器检修工人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1402049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变电设备检修工人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1402050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电气试验人员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1402051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继电保护人员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供电</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1402052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电务负荷控制人员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1402053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用电监察人员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1402054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装表核算收费人员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1402055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装表接电工人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1402056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电能计量装置检修工人</w:t>
            </w:r>
          </w:p>
        </w:tc>
      </w:tr>
      <w:tr>
        <w:tblPrEx>
          <w:tblLayout w:type="fixed"/>
          <w:tblCellMar>
            <w:top w:w="0" w:type="dxa"/>
            <w:left w:w="0" w:type="dxa"/>
            <w:bottom w:w="0" w:type="dxa"/>
            <w:right w:w="0" w:type="dxa"/>
          </w:tblCellMar>
        </w:tblPrEx>
        <w:trPr>
          <w:trHeight w:val="499"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1403001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1403002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水坝，水库管理人员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1403003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水利工程设施人员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1403004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自来水管装修人员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1403005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抄表员，收费员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1403006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自来水厂水质分析员(实地)</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1403007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河道修防工人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1403008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河道堤坝巡护人员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1403009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混凝土工程维护人员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1403010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土石工程维护人员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1403011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农田灌排施工\管护人员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1403012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水文勘测人员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1403013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水文勘测船人员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1403014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水土保持防治人员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1403015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水土保持测试人员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1403016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水土保持勘测人员</w:t>
            </w:r>
          </w:p>
        </w:tc>
      </w:tr>
      <w:tr>
        <w:tblPrEx>
          <w:tblLayout w:type="fixed"/>
          <w:tblCellMar>
            <w:top w:w="0" w:type="dxa"/>
            <w:left w:w="0" w:type="dxa"/>
            <w:bottom w:w="0" w:type="dxa"/>
            <w:right w:w="0" w:type="dxa"/>
          </w:tblCellMar>
        </w:tblPrEx>
        <w:trPr>
          <w:trHeight w:val="499"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商业</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商业</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1202001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负责人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1202002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店员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1202003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外务员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1202004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送货员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1501059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采购员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厨具商</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陶瓷器商</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古董商</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花卉商</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米商</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杂货商</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玻璃商</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果菜商</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石材商</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建材商</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铁材商</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木材商</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1501013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五金商</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1501014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电脑\电器商</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1501015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水电卫生器材商</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1501016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家俱商</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1501017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自行车买卖商</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1501018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机车买卖商</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1501019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汽车买卖商</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1501020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车辆器材商(不含矿物油)</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1501021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矿物油买卖商</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1501022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眼镜商</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1501023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食品商</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1501024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文具商</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1501025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布商</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1501026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服饰买卖商</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1501027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鱼贩</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1501028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肉贩</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1501031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药品买卖商</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1501032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化学原料商</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1501033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医疗机械仪器商</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1501034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手工艺品买卖商</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1501035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瓦斯器具负责人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1501036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瓦斯器具店员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1501037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瓦斯器具送货员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1501038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瓦斯器具装设工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1501039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液化瓦斯零售负责人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1501040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液化瓦斯零售店员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1501041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液化瓦斯送货员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1501042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液化瓦斯瓦料分装工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1501043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液化瓦斯旧货收购人员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1501044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熟食商(使用刀具者)</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拍卖\典当\租赁</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1501045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拍卖师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1501046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典当业务员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1501047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租赁业务员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废旧物资料回收</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1501048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废旧物资回收挑选工人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1501049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废旧物资料加工工人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市场管理</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1501050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商品监督员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1501051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市场管理员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仓储保管</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1501052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保管员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1501053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理货员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1501054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保鲜员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1501055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冷藏工人</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1501056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货柜场检查员(立于货柜上)</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1501057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起重机操作员(于控制室内)</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1501058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起重机操作员</w:t>
            </w:r>
          </w:p>
        </w:tc>
      </w:tr>
      <w:tr>
        <w:tblPrEx>
          <w:tblLayout w:type="fixed"/>
          <w:tblCellMar>
            <w:top w:w="0" w:type="dxa"/>
            <w:left w:w="0" w:type="dxa"/>
            <w:bottom w:w="0" w:type="dxa"/>
            <w:right w:w="0" w:type="dxa"/>
          </w:tblCellMar>
        </w:tblPrEx>
        <w:trPr>
          <w:trHeight w:val="499"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金融\法律行业</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银行\保险\信托\租赁</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1601001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一般内勤</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1601002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外务员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1601003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收费员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1601004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调查员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1601005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徵信人员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1601007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1601008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检察官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1602001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律师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1601009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公证员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1601010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法医</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1601011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书记员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1601012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商业犯罪调查处理人员</w:t>
            </w:r>
          </w:p>
        </w:tc>
      </w:tr>
      <w:tr>
        <w:tblPrEx>
          <w:tblLayout w:type="fixed"/>
          <w:tblCellMar>
            <w:top w:w="0" w:type="dxa"/>
            <w:left w:w="0" w:type="dxa"/>
            <w:bottom w:w="0" w:type="dxa"/>
            <w:right w:w="0" w:type="dxa"/>
          </w:tblCellMar>
        </w:tblPrEx>
        <w:trPr>
          <w:trHeight w:val="499"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资讯业</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计算机与应用</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维护工程师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系统工程师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销售工程师</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计算机硬件技术人员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计算机软件技术人员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计算机网络技术人员</w:t>
            </w:r>
          </w:p>
        </w:tc>
      </w:tr>
      <w:tr>
        <w:tblPrEx>
          <w:tblLayout w:type="fixed"/>
          <w:tblCellMar>
            <w:top w:w="0" w:type="dxa"/>
            <w:left w:w="0" w:type="dxa"/>
            <w:bottom w:w="0" w:type="dxa"/>
            <w:right w:w="0" w:type="dxa"/>
          </w:tblCellMar>
        </w:tblPrEx>
        <w:trPr>
          <w:trHeight w:val="499"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安全保卫\消防</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警察</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警务行政及内勤人员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警察(负责巡逻任务者)</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监狱看守所管理人员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交通警察</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刑警</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消防队队员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防暴警察</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缉毒警察</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港口机场警卫及安全人员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治安保卫人员</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保安人员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违禁品检查人员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金融守押人员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1800013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治安调查人员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1800014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消防灭火员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1800015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防毒防化防核抢险人员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1800016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一般事故抢险人员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1800017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抢险救援器材调配人员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1800018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抢险救援器材维修人员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1800019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火险监督员\防火审核员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1800020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可燃气体\危险品监督员</w:t>
            </w:r>
          </w:p>
        </w:tc>
      </w:tr>
      <w:tr>
        <w:tblPrEx>
          <w:tblLayout w:type="fixed"/>
          <w:tblCellMar>
            <w:top w:w="0" w:type="dxa"/>
            <w:left w:w="0" w:type="dxa"/>
            <w:bottom w:w="0" w:type="dxa"/>
            <w:right w:w="0" w:type="dxa"/>
          </w:tblCellMar>
        </w:tblPrEx>
        <w:trPr>
          <w:trHeight w:val="499"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现役军人</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现役军人</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一般地面部队人员(含陆军野战\机械修护\土木工程\飞弹\战车等)</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特种兵(含海军陆战队员\伞兵\水兵\爆破兵\蛙人\化学兵\布雷排雷工兵\情报单位有特殊任务者)</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行政及内勤人员(含国防部\三军总部\军校教官等)</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军事纠察</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后勤补给\通讯地勤人员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军事研究单位纸上设计人员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军事单位武器\弹药研究及管理人员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空军飞行官兵\海军舰艇官兵\潜艇官兵</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前线军人</w:t>
            </w:r>
          </w:p>
        </w:tc>
      </w:tr>
      <w:tr>
        <w:tblPrEx>
          <w:tblLayout w:type="fixed"/>
          <w:tblCellMar>
            <w:top w:w="0" w:type="dxa"/>
            <w:left w:w="0" w:type="dxa"/>
            <w:bottom w:w="0" w:type="dxa"/>
            <w:right w:w="0" w:type="dxa"/>
          </w:tblCellMar>
        </w:tblPrEx>
        <w:trPr>
          <w:trHeight w:val="499"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运动员</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保龄球</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2102001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2102002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保龄球球员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桌球</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2103001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2103002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桌球球员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羽球</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2104001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2104002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羽球球员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游泳</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2105001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2105002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游泳人员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射箭</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2106001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2106002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射箭人员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网球</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2107001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2107002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网球人员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垒球</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2108001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2108002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垒球人员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壁球</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2108003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壁球人员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2108004</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滑冰</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2109001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2109002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溜冰人员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射击</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射击人员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民俗体育活动</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2111001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2111002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民俗体育活动人员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举重</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2112001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2112002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举重人员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篮球</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2113001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2113002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篮球球员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排球</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2114001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2114002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排球球员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棒球 </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2115001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2115002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棒球球员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田径</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2116001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2116002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与赛人员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体操 </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2117001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2117002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体操人员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滑草</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2118001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2118002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滑草人员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帆船</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2119001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2119002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驾乘人员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划船</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驾乘人员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泛舟</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2121001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2121002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驾乘人员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巧固球</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2122001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2122002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巧固球球员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手球</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2123001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2123002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手球球员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风浪板</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2124001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2124002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驾乘人员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水上摩托车</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2125001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2125002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驾乘人员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足球</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2126001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2126002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足球球员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曲棍球</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2127001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2127002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曲棍球球员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冰上曲棍球</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2128001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2128002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冰上曲棍球球员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橄榄球</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2129001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2129002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橄榄球球员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自行车</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自行车人员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角力</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2131001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2131002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角力人员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摔交</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2132001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2132002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摔跤人员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柔道</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2133001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2133002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柔道人员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空手道</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2134001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2134002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空手道人员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跆拳道</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2135001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2135002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跆拳道人员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武术</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2136001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2136002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武术人员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拳击</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2137001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2137002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拳击人员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潜水</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2138001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2138002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潜水人员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滑水</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2139001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2139002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滑水人员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滑雪</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滑雪人员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马术</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2141001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2141002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马术人员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特技表演</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2142001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2142002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特技表演人员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雪车</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2143001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2143002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与赛人员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滑翔机具</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2144001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2144002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驾驶人员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汽车、机车赛车</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2145001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2145002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赛车人员</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跳伞</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2146001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教练</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2146002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跳伞人员</w:t>
            </w:r>
          </w:p>
        </w:tc>
      </w:tr>
      <w:tr>
        <w:tblPrEx>
          <w:tblLayout w:type="fixed"/>
          <w:tblCellMar>
            <w:top w:w="0" w:type="dxa"/>
            <w:left w:w="0" w:type="dxa"/>
            <w:bottom w:w="0" w:type="dxa"/>
            <w:right w:w="0" w:type="dxa"/>
          </w:tblCellMar>
        </w:tblPrEx>
        <w:trPr>
          <w:trHeight w:val="499"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无业</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无业</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2147001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学龄前儿童</w:t>
            </w:r>
          </w:p>
        </w:tc>
      </w:tr>
      <w:tr>
        <w:tblPrEx>
          <w:tblLayout w:type="fixed"/>
          <w:tblCellMar>
            <w:top w:w="0" w:type="dxa"/>
            <w:left w:w="0" w:type="dxa"/>
            <w:bottom w:w="0" w:type="dxa"/>
            <w:right w:w="0" w:type="dxa"/>
          </w:tblCellMar>
        </w:tblPrEx>
        <w:trPr>
          <w:trHeight w:val="499"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2147003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离退休人员（无兼职）</w:t>
            </w:r>
          </w:p>
        </w:tc>
      </w:tr>
      <w:tr>
        <w:tblPrEx>
          <w:tblLayout w:type="fixed"/>
          <w:tblCellMar>
            <w:top w:w="0" w:type="dxa"/>
            <w:left w:w="0" w:type="dxa"/>
            <w:bottom w:w="0" w:type="dxa"/>
            <w:right w:w="0" w:type="dxa"/>
          </w:tblCellMar>
        </w:tblPrEx>
        <w:trPr>
          <w:trHeight w:val="499"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9900000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p>
        </w:tc>
      </w:tr>
    </w:tbl>
    <w:p>
      <w:pPr>
        <w:rPr>
          <w:rFonts w:hint="eastAsia"/>
          <w:lang w:val="zh-CN"/>
        </w:rPr>
      </w:pPr>
    </w:p>
    <w:p>
      <w:pPr>
        <w:pStyle w:val="3"/>
        <w:ind w:left="111" w:leftChars="50" w:firstLine="146" w:firstLineChars="50"/>
        <w:rPr>
          <w:rFonts w:hint="eastAsia" w:ascii="Arial" w:hAnsi="Arial" w:eastAsia="黑体" w:cs="Arial Unicode MS"/>
          <w:b/>
          <w:lang w:val="zh-CN" w:bidi="bo-CN"/>
        </w:rPr>
      </w:pPr>
      <w:bookmarkStart w:id="69" w:name="_Toc31826"/>
      <w:r>
        <w:rPr>
          <w:rFonts w:hint="eastAsia" w:eastAsia="黑体" w:cs="Arial Unicode MS"/>
          <w:b/>
          <w:lang w:val="zh-CN" w:bidi="bo-CN"/>
        </w:rPr>
        <w:t>A.</w:t>
      </w:r>
      <w:r>
        <w:rPr>
          <w:rFonts w:hint="eastAsia" w:eastAsia="黑体" w:cs="Arial Unicode MS"/>
          <w:b/>
          <w:lang w:val="en-US" w:eastAsia="zh-CN" w:bidi="bo-CN"/>
        </w:rPr>
        <w:t>13</w:t>
      </w:r>
      <w:r>
        <w:rPr>
          <w:rFonts w:hint="eastAsia" w:eastAsia="黑体" w:cs="Arial Unicode MS"/>
          <w:b/>
          <w:lang w:val="zh-CN" w:bidi="bo-CN"/>
        </w:rPr>
        <w:t xml:space="preserve"> </w:t>
      </w:r>
      <w:r>
        <w:rPr>
          <w:rFonts w:hint="eastAsia" w:ascii="Arial" w:hAnsi="Arial" w:eastAsia="黑体" w:cs="Arial Unicode MS"/>
          <w:b/>
          <w:lang w:val="zh-CN" w:bidi="bo-CN"/>
        </w:rPr>
        <w:t>国别代码</w:t>
      </w:r>
      <w:bookmarkEnd w:id="69"/>
    </w:p>
    <w:tbl>
      <w:tblPr>
        <w:tblStyle w:val="39"/>
        <w:tblW w:w="7905" w:type="dxa"/>
        <w:tblInd w:w="0" w:type="dxa"/>
        <w:shd w:val="clear" w:color="auto" w:fill="auto"/>
        <w:tblLayout w:type="fixed"/>
        <w:tblCellMar>
          <w:top w:w="0" w:type="dxa"/>
          <w:left w:w="0" w:type="dxa"/>
          <w:bottom w:w="0" w:type="dxa"/>
          <w:right w:w="0" w:type="dxa"/>
        </w:tblCellMar>
      </w:tblPr>
      <w:tblGrid>
        <w:gridCol w:w="2385"/>
        <w:gridCol w:w="2250"/>
        <w:gridCol w:w="3270"/>
      </w:tblGrid>
      <w:tr>
        <w:tblPrEx>
          <w:shd w:val="clear" w:color="auto" w:fill="auto"/>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数字代码</w:t>
            </w:r>
          </w:p>
        </w:tc>
        <w:tc>
          <w:tcPr>
            <w:tcW w:w="2250"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字母代码</w:t>
            </w:r>
          </w:p>
        </w:tc>
        <w:tc>
          <w:tcPr>
            <w:tcW w:w="3270"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AFG</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阿富汗</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ALB</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阿尔巴尼亚</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DZA</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阿尔及利亚</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ASM</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美属萨摩亚</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AND</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安道尔</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AGO</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安哥拉</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AIA</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安圭拉</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ATA</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南极洲</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ATG</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安提瓜和巴布达</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ARG</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阿根廷</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051</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ARM</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亚美尼亚</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533</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ABW</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阿鲁巴</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AUS</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澳大利亚</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AUT</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奥地利</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031</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AZE</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阿塞拜疆</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BHS</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巴哈马</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BHR</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巴林</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BGD</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孟加拉国</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BRB</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巴巴多斯</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BLR</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白俄罗斯</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BEL</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比利时</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BLZ</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伯利兹</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BEN</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贝宁</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BMU</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百慕大</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BTN</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不丹</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BOL</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玻利维亚</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BIH</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波黑</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BWA</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博茨瓦纳</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BVT</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布维岛</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BRA</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巴西</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IOT</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英属印度洋领土</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BRN</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文莱</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BGR</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保加利亚</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BFA</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布基纳法索</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BDI</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布隆迪</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KHM</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柬埔寨</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CMR</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喀麦隆</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CAN</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加拿大</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CPV</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佛得角</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CYM</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开曼群岛</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CAF</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中非</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TCD</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乍得</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CHL</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智利</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CHN</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HKG</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香港</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MAC</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澳门</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TWN</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台湾</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CSR</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圣诞岛</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CCK</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科科斯(基林)群岛</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COL</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哥伦比亚</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COM</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科摩罗</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COG</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刚果（布）</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COD</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刚果（金）</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COK</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库克群岛</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CRI</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哥斯达黎加</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CIV</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科特迪瓦</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191</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HRV</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克罗地亚</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CUB</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古巴</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CYP</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塞浦路斯</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CZE</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捷克</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DNK</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丹麦</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DJI</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吉布提</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DMA</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多米尼克</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DOM</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多米尼加共和国</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TMP</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东帝汶</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ECU</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厄瓜多尔</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EGY</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埃及</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SLV</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萨尔瓦多</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GNQ</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赤道几内亚</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ERI</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厄立特里亚</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EST</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爱沙尼亚</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231</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ETH</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埃塞俄比亚</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FLK</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福克兰群岛(马尔维纳斯)</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FRO</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法罗群岛</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FJI</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斐济</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FIN</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芬兰</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FRA</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法国</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GUF</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法属圭亚那</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PYF</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法属波利尼西亚</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ATF</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法属南部领土</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GAB</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加蓬</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GMB</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冈比亚Gambia</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GEO</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格鲁吉亚</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DEU</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德国</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GHA</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加纳</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GIB</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直布罗陀</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GRC</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希腊</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GRL</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格陵兰</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GRD</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格林纳达</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GLP</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瓜德罗普</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GUM</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关岛</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GTM</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危地马拉</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GIN</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几内亚</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GNB</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几内亚比绍</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GUY</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圭亚那</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HTI</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海地</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HMD</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赫德岛和麦克唐纳岛</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HND</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洪都拉斯</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HUN</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匈牙利</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ISL</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冰岛</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IND</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印度</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IDN</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印度尼西亚</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IRN</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伊朗</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IRQ</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伊拉克</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IRL</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爱尔兰</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ISR</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以色列</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ITA</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意大利</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JAM</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牙买加</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JPN</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日本</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JOR</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约旦</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KAZ</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哈萨克斯坦</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KEN</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肯尼亚</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KIR</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基里巴斯</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PRK</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朝鲜</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KOR</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韩国</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科威特</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417</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KGZ</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吉尔吉斯斯坦</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LAO</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老挝</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LVA</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拉脱维亚</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LBN</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黎巴嫩</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LSO</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莱索托</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LBR</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利比里亚</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LBY</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利比亚</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LIE</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列支敦士登</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LTU</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立陶宛</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LUX</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卢森堡</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807</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MKD</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前南马其顿</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MDG</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马达加斯加</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MWI</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马拉维</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MYS</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马来西亚</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MDV</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马尔代夫</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MLI</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马里</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MLT</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马耳他</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MHL</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马绍尔群岛</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MTQ</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马提尼克</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MRT</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毛里塔尼亚</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MUS</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毛里求斯</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MYT</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马约特</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MEX</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墨西哥</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583</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FSM</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密克罗尼西亚联邦</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MDA</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摩尔多瓦</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MCO</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摩纳哥</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MNG</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蒙古</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MSR</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蒙特塞拉特</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MAR</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摩洛哥</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MOZ</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莫桑比克</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MMR</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缅甸</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NAM</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纳米比亚</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NRU</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瑙鲁</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NPL</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尼泊尔</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NLD</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荷兰</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ANT</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荷属安的列斯</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NCL</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新喀里多尼亚</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NZL</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新西兰</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NIC</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尼加拉瓜</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NER</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尼日尔</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NGA</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尼日利亚</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NIU</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纽埃</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NFK</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诺福克岛</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MNP</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北马里亚纳</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NOR</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挪威</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OMN</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阿曼</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PAK</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巴基斯坦</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585</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PLW</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帕劳</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PST</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巴勒斯坦</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591</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PAN</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巴拿马</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PNG</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巴布亚新几内亚</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PRY</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巴拉圭</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PER</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秘鲁</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PHL</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菲律宾</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PCN</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皮特凯恩群岛</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POL</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波兰</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PRT</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葡萄牙</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PRI</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波多黎各</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QAT</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卡塔尔</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REU</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留尼汪</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ROM</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罗马尼亚</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643</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RUS</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俄罗斯联邦</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RWA</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卢旺达</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SHN</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圣赫勒拿</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659</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KNA</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圣基茨和尼维斯</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LCA</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圣卢西亚</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SPM</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圣皮埃尔和密克隆</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VCT</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圣文森特和格林纳丁斯</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WSM</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萨摩亚</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SMR</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圣马力诺</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STp</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圣多美和普林西比</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SAU</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沙特阿拉伯</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SEN</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塞内加尔</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SYC</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塞舌尔</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SLE</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塞拉利昂</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SGP</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新加坡</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703</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SVK</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斯洛伐克</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705</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SVN</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斯洛文尼亚</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SLB</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所罗门群岛</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SOM</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索马里</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ZAF</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南非</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SGS</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南乔治亚岛和南桑德韦奇岛</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ESP</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西班牙</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LKA</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斯里兰卡</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SDN</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苏丹</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SUR</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苏里南</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SJM</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斯瓦尔巴群岛</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SWZ</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斯威士兰</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SWE</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瑞典</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CHE</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瑞士</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SYR</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叙利亚</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TJK</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塔吉克斯坦</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TZA</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坦桑尼亚</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THA</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泰国</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TGO</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多哥</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TKL</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托克劳</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TON</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汤加</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TTO</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特立尼达和多巴哥</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TUN</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突尼斯</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TUR</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土耳其</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795</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TKM</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土库曼斯坦</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TCA</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特克斯科斯群岛</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TUV</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图瓦卢</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UGA</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乌干达</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UKR</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乌克兰</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ARE</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阿联酋</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GBR</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英国</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USA</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美国</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581</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UMI</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美国本土外小岛屿</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URY</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乌拉圭</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UZB</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乌兹别克斯坦</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VUT</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瓦努阿图</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VAT</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梵蒂冈</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VEN</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委内瑞拉</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VNM</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越南</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VGB</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英属维尔京群岛</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VIR</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美属维尔京群岛</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WLF</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瓦利斯和富图纳</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ESH</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西撒哈拉</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887</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YEM</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也门</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891</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YUG</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南斯拉夫</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ZMB</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赞比亚</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ZWE</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津巴布韦</w:t>
            </w:r>
          </w:p>
        </w:tc>
      </w:tr>
      <w:tr>
        <w:tblPrEx>
          <w:tblLayout w:type="fixed"/>
          <w:tblCellMar>
            <w:top w:w="0" w:type="dxa"/>
            <w:left w:w="0" w:type="dxa"/>
            <w:bottom w:w="0" w:type="dxa"/>
            <w:right w:w="0" w:type="dxa"/>
          </w:tblCellMar>
        </w:tblPrEx>
        <w:trPr>
          <w:trHeight w:val="499"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999</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XXX</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p>
        </w:tc>
      </w:tr>
    </w:tbl>
    <w:p>
      <w:pPr>
        <w:rPr>
          <w:rFonts w:hint="eastAsia"/>
          <w:lang w:val="zh-CN"/>
        </w:rPr>
      </w:pPr>
    </w:p>
    <w:p>
      <w:pPr>
        <w:pStyle w:val="3"/>
        <w:ind w:left="111" w:leftChars="50" w:firstLine="146" w:firstLineChars="50"/>
        <w:rPr>
          <w:rFonts w:hint="eastAsia" w:ascii="Arial" w:hAnsi="Arial" w:eastAsia="黑体" w:cs="Arial Unicode MS"/>
          <w:b/>
          <w:lang w:val="zh-CN" w:bidi="bo-CN"/>
        </w:rPr>
      </w:pPr>
      <w:bookmarkStart w:id="70" w:name="_Toc26730"/>
      <w:r>
        <w:rPr>
          <w:rFonts w:hint="eastAsia" w:eastAsia="黑体" w:cs="Arial Unicode MS"/>
          <w:b/>
          <w:lang w:val="zh-CN" w:bidi="bo-CN"/>
        </w:rPr>
        <w:t>A.</w:t>
      </w:r>
      <w:r>
        <w:rPr>
          <w:rFonts w:hint="eastAsia" w:eastAsia="黑体" w:cs="Arial Unicode MS"/>
          <w:b/>
          <w:lang w:val="en-US" w:eastAsia="zh-CN" w:bidi="bo-CN"/>
        </w:rPr>
        <w:t>14</w:t>
      </w:r>
      <w:r>
        <w:rPr>
          <w:rFonts w:hint="eastAsia" w:eastAsia="黑体" w:cs="Arial Unicode MS"/>
          <w:b/>
          <w:lang w:val="zh-CN" w:bidi="bo-CN"/>
        </w:rPr>
        <w:t xml:space="preserve"> </w:t>
      </w:r>
      <w:r>
        <w:rPr>
          <w:rFonts w:hint="eastAsia" w:ascii="Arial" w:hAnsi="Arial" w:eastAsia="黑体" w:cs="Arial Unicode MS"/>
          <w:b/>
          <w:lang w:val="zh-CN" w:bidi="bo-CN"/>
        </w:rPr>
        <w:t>户籍类型代码</w:t>
      </w:r>
      <w:bookmarkEnd w:id="70"/>
    </w:p>
    <w:tbl>
      <w:tblPr>
        <w:tblStyle w:val="39"/>
        <w:tblW w:w="3750" w:type="dxa"/>
        <w:tblInd w:w="0" w:type="dxa"/>
        <w:shd w:val="clear" w:color="auto" w:fill="auto"/>
        <w:tblLayout w:type="fixed"/>
        <w:tblCellMar>
          <w:top w:w="0" w:type="dxa"/>
          <w:left w:w="0" w:type="dxa"/>
          <w:bottom w:w="0" w:type="dxa"/>
          <w:right w:w="0" w:type="dxa"/>
        </w:tblCellMar>
      </w:tblPr>
      <w:tblGrid>
        <w:gridCol w:w="1875"/>
        <w:gridCol w:w="1875"/>
      </w:tblGrid>
      <w:tr>
        <w:tblPrEx>
          <w:tblLayout w:type="fixed"/>
          <w:tblCellMar>
            <w:top w:w="0" w:type="dxa"/>
            <w:left w:w="0" w:type="dxa"/>
            <w:bottom w:w="0" w:type="dxa"/>
            <w:right w:w="0" w:type="dxa"/>
          </w:tblCellMar>
        </w:tblPrEx>
        <w:trPr>
          <w:trHeight w:val="499" w:hRule="atLeast"/>
        </w:trPr>
        <w:tc>
          <w:tcPr>
            <w:tcW w:w="187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代码</w:t>
            </w:r>
          </w:p>
        </w:tc>
        <w:tc>
          <w:tcPr>
            <w:tcW w:w="187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名称</w:t>
            </w:r>
          </w:p>
        </w:tc>
      </w:tr>
      <w:tr>
        <w:tblPrEx>
          <w:tblLayout w:type="fixed"/>
          <w:tblCellMar>
            <w:top w:w="0" w:type="dxa"/>
            <w:left w:w="0" w:type="dxa"/>
            <w:bottom w:w="0" w:type="dxa"/>
            <w:right w:w="0" w:type="dxa"/>
          </w:tblCellMar>
        </w:tblPrEx>
        <w:trPr>
          <w:trHeight w:val="499"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城镇</w:t>
            </w:r>
          </w:p>
        </w:tc>
      </w:tr>
      <w:tr>
        <w:tblPrEx>
          <w:tblLayout w:type="fixed"/>
          <w:tblCellMar>
            <w:top w:w="0" w:type="dxa"/>
            <w:left w:w="0" w:type="dxa"/>
            <w:bottom w:w="0" w:type="dxa"/>
            <w:right w:w="0" w:type="dxa"/>
          </w:tblCellMar>
        </w:tblPrEx>
        <w:trPr>
          <w:trHeight w:val="499"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w:t>
            </w:r>
          </w:p>
        </w:tc>
      </w:tr>
    </w:tbl>
    <w:p>
      <w:pPr>
        <w:rPr>
          <w:rFonts w:hint="eastAsia"/>
          <w:lang w:val="zh-CN"/>
        </w:rPr>
      </w:pPr>
    </w:p>
    <w:p>
      <w:pPr>
        <w:pStyle w:val="3"/>
        <w:ind w:left="111" w:leftChars="50" w:firstLine="146" w:firstLineChars="50"/>
        <w:rPr>
          <w:rFonts w:hint="eastAsia" w:ascii="Arial" w:hAnsi="Arial" w:eastAsia="黑体" w:cs="Arial Unicode MS"/>
          <w:b/>
          <w:lang w:val="zh-CN" w:bidi="bo-CN"/>
        </w:rPr>
      </w:pPr>
      <w:bookmarkStart w:id="71" w:name="_Toc29832"/>
      <w:r>
        <w:rPr>
          <w:rFonts w:hint="eastAsia" w:eastAsia="黑体" w:cs="Arial Unicode MS"/>
          <w:b/>
          <w:lang w:val="zh-CN" w:bidi="bo-CN"/>
        </w:rPr>
        <w:t>A.</w:t>
      </w:r>
      <w:r>
        <w:rPr>
          <w:rFonts w:hint="eastAsia" w:eastAsia="黑体" w:cs="Arial Unicode MS"/>
          <w:b/>
          <w:lang w:val="en-US" w:eastAsia="zh-CN" w:bidi="bo-CN"/>
        </w:rPr>
        <w:t>15</w:t>
      </w:r>
      <w:r>
        <w:rPr>
          <w:rFonts w:hint="eastAsia" w:eastAsia="黑体" w:cs="Arial Unicode MS"/>
          <w:b/>
          <w:lang w:val="zh-CN" w:bidi="bo-CN"/>
        </w:rPr>
        <w:t xml:space="preserve"> </w:t>
      </w:r>
      <w:r>
        <w:rPr>
          <w:rFonts w:hint="eastAsia" w:ascii="Arial" w:hAnsi="Arial" w:eastAsia="黑体" w:cs="Arial Unicode MS"/>
          <w:b/>
          <w:lang w:val="zh-CN" w:bidi="bo-CN"/>
        </w:rPr>
        <w:t>交费频率代码</w:t>
      </w:r>
      <w:bookmarkEnd w:id="71"/>
    </w:p>
    <w:tbl>
      <w:tblPr>
        <w:tblStyle w:val="39"/>
        <w:tblW w:w="5804" w:type="dxa"/>
        <w:tblInd w:w="0" w:type="dxa"/>
        <w:shd w:val="clear" w:color="auto" w:fill="auto"/>
        <w:tblLayout w:type="fixed"/>
        <w:tblCellMar>
          <w:top w:w="0" w:type="dxa"/>
          <w:left w:w="0" w:type="dxa"/>
          <w:bottom w:w="0" w:type="dxa"/>
          <w:right w:w="0" w:type="dxa"/>
        </w:tblCellMar>
      </w:tblPr>
      <w:tblGrid>
        <w:gridCol w:w="2445"/>
        <w:gridCol w:w="3359"/>
      </w:tblGrid>
      <w:tr>
        <w:tblPrEx>
          <w:shd w:val="clear" w:color="auto" w:fill="auto"/>
          <w:tblLayout w:type="fixed"/>
          <w:tblCellMar>
            <w:top w:w="0" w:type="dxa"/>
            <w:left w:w="0" w:type="dxa"/>
            <w:bottom w:w="0" w:type="dxa"/>
            <w:right w:w="0" w:type="dxa"/>
          </w:tblCellMar>
        </w:tblPrEx>
        <w:trPr>
          <w:trHeight w:val="499" w:hRule="atLeast"/>
        </w:trPr>
        <w:tc>
          <w:tcPr>
            <w:tcW w:w="244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代码</w:t>
            </w:r>
          </w:p>
        </w:tc>
        <w:tc>
          <w:tcPr>
            <w:tcW w:w="3359"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r>
      <w:tr>
        <w:tblPrEx>
          <w:tblLayout w:type="fixed"/>
          <w:tblCellMar>
            <w:top w:w="0" w:type="dxa"/>
            <w:left w:w="0" w:type="dxa"/>
            <w:bottom w:w="0" w:type="dxa"/>
            <w:right w:w="0" w:type="dxa"/>
          </w:tblCellMar>
        </w:tblPrEx>
        <w:trPr>
          <w:trHeight w:val="499" w:hRule="atLeast"/>
        </w:trPr>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3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趸交</w:t>
            </w:r>
          </w:p>
        </w:tc>
      </w:tr>
      <w:tr>
        <w:tblPrEx>
          <w:tblLayout w:type="fixed"/>
          <w:tblCellMar>
            <w:top w:w="0" w:type="dxa"/>
            <w:left w:w="0" w:type="dxa"/>
            <w:bottom w:w="0" w:type="dxa"/>
            <w:right w:w="0" w:type="dxa"/>
          </w:tblCellMar>
        </w:tblPrEx>
        <w:trPr>
          <w:trHeight w:val="499" w:hRule="atLeast"/>
        </w:trPr>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3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月交</w:t>
            </w:r>
          </w:p>
        </w:tc>
      </w:tr>
      <w:tr>
        <w:tblPrEx>
          <w:tblLayout w:type="fixed"/>
          <w:tblCellMar>
            <w:top w:w="0" w:type="dxa"/>
            <w:left w:w="0" w:type="dxa"/>
            <w:bottom w:w="0" w:type="dxa"/>
            <w:right w:w="0" w:type="dxa"/>
          </w:tblCellMar>
        </w:tblPrEx>
        <w:trPr>
          <w:trHeight w:val="499" w:hRule="atLeast"/>
        </w:trPr>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3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季交</w:t>
            </w:r>
          </w:p>
        </w:tc>
      </w:tr>
      <w:tr>
        <w:tblPrEx>
          <w:tblLayout w:type="fixed"/>
          <w:tblCellMar>
            <w:top w:w="0" w:type="dxa"/>
            <w:left w:w="0" w:type="dxa"/>
            <w:bottom w:w="0" w:type="dxa"/>
            <w:right w:w="0" w:type="dxa"/>
          </w:tblCellMar>
        </w:tblPrEx>
        <w:trPr>
          <w:trHeight w:val="499" w:hRule="atLeast"/>
        </w:trPr>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w:t>
            </w:r>
          </w:p>
        </w:tc>
        <w:tc>
          <w:tcPr>
            <w:tcW w:w="3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半年交</w:t>
            </w:r>
          </w:p>
        </w:tc>
      </w:tr>
      <w:tr>
        <w:tblPrEx>
          <w:tblLayout w:type="fixed"/>
          <w:tblCellMar>
            <w:top w:w="0" w:type="dxa"/>
            <w:left w:w="0" w:type="dxa"/>
            <w:bottom w:w="0" w:type="dxa"/>
            <w:right w:w="0" w:type="dxa"/>
          </w:tblCellMar>
        </w:tblPrEx>
        <w:trPr>
          <w:trHeight w:val="499" w:hRule="atLeast"/>
        </w:trPr>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3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年交</w:t>
            </w:r>
          </w:p>
        </w:tc>
      </w:tr>
      <w:tr>
        <w:tblPrEx>
          <w:tblLayout w:type="fixed"/>
          <w:tblCellMar>
            <w:top w:w="0" w:type="dxa"/>
            <w:left w:w="0" w:type="dxa"/>
            <w:bottom w:w="0" w:type="dxa"/>
            <w:right w:w="0" w:type="dxa"/>
          </w:tblCellMar>
        </w:tblPrEx>
        <w:trPr>
          <w:trHeight w:val="499" w:hRule="atLeast"/>
        </w:trPr>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w:t>
            </w:r>
          </w:p>
        </w:tc>
        <w:tc>
          <w:tcPr>
            <w:tcW w:w="3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不定期交费</w:t>
            </w:r>
          </w:p>
        </w:tc>
      </w:tr>
      <w:tr>
        <w:tblPrEx>
          <w:tblLayout w:type="fixed"/>
          <w:tblCellMar>
            <w:top w:w="0" w:type="dxa"/>
            <w:left w:w="0" w:type="dxa"/>
            <w:bottom w:w="0" w:type="dxa"/>
            <w:right w:w="0" w:type="dxa"/>
          </w:tblCellMar>
        </w:tblPrEx>
        <w:trPr>
          <w:trHeight w:val="499" w:hRule="atLeast"/>
        </w:trPr>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3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p>
        </w:tc>
      </w:tr>
    </w:tbl>
    <w:p>
      <w:pPr>
        <w:rPr>
          <w:rFonts w:hint="eastAsia"/>
          <w:lang w:val="zh-CN"/>
        </w:rPr>
      </w:pPr>
    </w:p>
    <w:p>
      <w:pPr>
        <w:pStyle w:val="3"/>
        <w:numPr>
          <w:ilvl w:val="-1"/>
          <w:numId w:val="0"/>
        </w:numPr>
        <w:ind w:left="111" w:leftChars="50" w:firstLine="146" w:firstLineChars="50"/>
        <w:rPr>
          <w:rFonts w:hint="eastAsia" w:ascii="Arial" w:hAnsi="Arial" w:eastAsia="黑体" w:cs="Arial Unicode MS"/>
          <w:b/>
          <w:lang w:val="zh-CN" w:bidi="bo-CN"/>
        </w:rPr>
      </w:pPr>
      <w:bookmarkStart w:id="72" w:name="_Toc11696"/>
      <w:r>
        <w:rPr>
          <w:rFonts w:hint="eastAsia" w:eastAsia="黑体" w:cs="Arial Unicode MS"/>
          <w:b/>
          <w:lang w:val="zh-CN" w:bidi="bo-CN"/>
        </w:rPr>
        <w:t>A.</w:t>
      </w:r>
      <w:r>
        <w:rPr>
          <w:rFonts w:hint="eastAsia" w:eastAsia="黑体" w:cs="Arial Unicode MS"/>
          <w:b/>
          <w:lang w:val="en-US" w:eastAsia="zh-CN" w:bidi="bo-CN"/>
        </w:rPr>
        <w:t>16</w:t>
      </w:r>
      <w:r>
        <w:rPr>
          <w:rFonts w:hint="eastAsia" w:eastAsia="黑体" w:cs="Arial Unicode MS"/>
          <w:b/>
          <w:lang w:val="zh-CN" w:bidi="bo-CN"/>
        </w:rPr>
        <w:t xml:space="preserve"> </w:t>
      </w:r>
      <w:r>
        <w:rPr>
          <w:rFonts w:hint="eastAsia" w:ascii="Arial" w:hAnsi="Arial" w:eastAsia="黑体" w:cs="Arial Unicode MS"/>
          <w:b/>
          <w:lang w:val="zh-CN" w:bidi="bo-CN"/>
        </w:rPr>
        <w:t>收付款方式代码</w:t>
      </w:r>
      <w:bookmarkEnd w:id="72"/>
    </w:p>
    <w:tbl>
      <w:tblPr>
        <w:tblStyle w:val="39"/>
        <w:tblW w:w="6345" w:type="dxa"/>
        <w:tblInd w:w="0" w:type="dxa"/>
        <w:shd w:val="clear" w:color="auto" w:fill="auto"/>
        <w:tblLayout w:type="fixed"/>
        <w:tblCellMar>
          <w:top w:w="0" w:type="dxa"/>
          <w:left w:w="0" w:type="dxa"/>
          <w:bottom w:w="0" w:type="dxa"/>
          <w:right w:w="0" w:type="dxa"/>
        </w:tblCellMar>
      </w:tblPr>
      <w:tblGrid>
        <w:gridCol w:w="3165"/>
        <w:gridCol w:w="3180"/>
      </w:tblGrid>
      <w:tr>
        <w:tblPrEx>
          <w:shd w:val="clear" w:color="auto" w:fill="auto"/>
          <w:tblLayout w:type="fixed"/>
          <w:tblCellMar>
            <w:top w:w="0" w:type="dxa"/>
            <w:left w:w="0" w:type="dxa"/>
            <w:bottom w:w="0" w:type="dxa"/>
            <w:right w:w="0" w:type="dxa"/>
          </w:tblCellMar>
        </w:tblPrEx>
        <w:trPr>
          <w:trHeight w:val="499" w:hRule="atLeast"/>
        </w:trPr>
        <w:tc>
          <w:tcPr>
            <w:tcW w:w="316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代码</w:t>
            </w:r>
          </w:p>
        </w:tc>
        <w:tc>
          <w:tcPr>
            <w:tcW w:w="3180"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r>
      <w:tr>
        <w:tblPrEx>
          <w:tblLayout w:type="fixed"/>
          <w:tblCellMar>
            <w:top w:w="0" w:type="dxa"/>
            <w:left w:w="0" w:type="dxa"/>
            <w:bottom w:w="0" w:type="dxa"/>
            <w:right w:w="0" w:type="dxa"/>
          </w:tblCellMar>
        </w:tblPrEx>
        <w:trPr>
          <w:trHeight w:val="499" w:hRule="atLeast"/>
        </w:trPr>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现金</w:t>
            </w:r>
          </w:p>
        </w:tc>
      </w:tr>
      <w:tr>
        <w:tblPrEx>
          <w:tblLayout w:type="fixed"/>
          <w:tblCellMar>
            <w:top w:w="0" w:type="dxa"/>
            <w:left w:w="0" w:type="dxa"/>
            <w:bottom w:w="0" w:type="dxa"/>
            <w:right w:w="0" w:type="dxa"/>
          </w:tblCellMar>
        </w:tblPrEx>
        <w:trPr>
          <w:trHeight w:val="499" w:hRule="atLeast"/>
        </w:trPr>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3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银行卡</w:t>
            </w:r>
          </w:p>
        </w:tc>
      </w:tr>
      <w:tr>
        <w:tblPrEx>
          <w:tblLayout w:type="fixed"/>
          <w:tblCellMar>
            <w:top w:w="0" w:type="dxa"/>
            <w:left w:w="0" w:type="dxa"/>
            <w:bottom w:w="0" w:type="dxa"/>
            <w:right w:w="0" w:type="dxa"/>
          </w:tblCellMar>
        </w:tblPrEx>
        <w:trPr>
          <w:trHeight w:val="499" w:hRule="atLeast"/>
        </w:trPr>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3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信用卡</w:t>
            </w:r>
          </w:p>
        </w:tc>
      </w:tr>
      <w:tr>
        <w:tblPrEx>
          <w:tblLayout w:type="fixed"/>
          <w:tblCellMar>
            <w:top w:w="0" w:type="dxa"/>
            <w:left w:w="0" w:type="dxa"/>
            <w:bottom w:w="0" w:type="dxa"/>
            <w:right w:w="0" w:type="dxa"/>
          </w:tblCellMar>
        </w:tblPrEx>
        <w:trPr>
          <w:trHeight w:val="499" w:hRule="atLeast"/>
        </w:trPr>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3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借记卡</w:t>
            </w:r>
          </w:p>
        </w:tc>
      </w:tr>
      <w:tr>
        <w:tblPrEx>
          <w:tblLayout w:type="fixed"/>
          <w:tblCellMar>
            <w:top w:w="0" w:type="dxa"/>
            <w:left w:w="0" w:type="dxa"/>
            <w:bottom w:w="0" w:type="dxa"/>
            <w:right w:w="0" w:type="dxa"/>
          </w:tblCellMar>
        </w:tblPrEx>
        <w:trPr>
          <w:trHeight w:val="825" w:hRule="atLeast"/>
        </w:trPr>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3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电子资金转账</w:t>
            </w:r>
          </w:p>
        </w:tc>
      </w:tr>
      <w:tr>
        <w:tblPrEx>
          <w:tblLayout w:type="fixed"/>
          <w:tblCellMar>
            <w:top w:w="0" w:type="dxa"/>
            <w:left w:w="0" w:type="dxa"/>
            <w:bottom w:w="0" w:type="dxa"/>
            <w:right w:w="0" w:type="dxa"/>
          </w:tblCellMar>
        </w:tblPrEx>
        <w:trPr>
          <w:trHeight w:val="499" w:hRule="atLeast"/>
        </w:trPr>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3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现金缴款单</w:t>
            </w:r>
          </w:p>
        </w:tc>
      </w:tr>
      <w:tr>
        <w:tblPrEx>
          <w:tblLayout w:type="fixed"/>
          <w:tblCellMar>
            <w:top w:w="0" w:type="dxa"/>
            <w:left w:w="0" w:type="dxa"/>
            <w:bottom w:w="0" w:type="dxa"/>
            <w:right w:w="0" w:type="dxa"/>
          </w:tblCellMar>
        </w:tblPrEx>
        <w:trPr>
          <w:trHeight w:val="499" w:hRule="atLeast"/>
        </w:trPr>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3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支票</w:t>
            </w:r>
          </w:p>
        </w:tc>
      </w:tr>
      <w:tr>
        <w:tblPrEx>
          <w:tblLayout w:type="fixed"/>
          <w:tblCellMar>
            <w:top w:w="0" w:type="dxa"/>
            <w:left w:w="0" w:type="dxa"/>
            <w:bottom w:w="0" w:type="dxa"/>
            <w:right w:w="0" w:type="dxa"/>
          </w:tblCellMar>
        </w:tblPrEx>
        <w:trPr>
          <w:trHeight w:val="499" w:hRule="atLeast"/>
        </w:trPr>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3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现金支票</w:t>
            </w:r>
          </w:p>
        </w:tc>
      </w:tr>
      <w:tr>
        <w:tblPrEx>
          <w:tblLayout w:type="fixed"/>
          <w:tblCellMar>
            <w:top w:w="0" w:type="dxa"/>
            <w:left w:w="0" w:type="dxa"/>
            <w:bottom w:w="0" w:type="dxa"/>
            <w:right w:w="0" w:type="dxa"/>
          </w:tblCellMar>
        </w:tblPrEx>
        <w:trPr>
          <w:trHeight w:val="499" w:hRule="atLeast"/>
        </w:trPr>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3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转账支票</w:t>
            </w:r>
          </w:p>
        </w:tc>
      </w:tr>
      <w:tr>
        <w:tblPrEx>
          <w:tblLayout w:type="fixed"/>
          <w:tblCellMar>
            <w:top w:w="0" w:type="dxa"/>
            <w:left w:w="0" w:type="dxa"/>
            <w:bottom w:w="0" w:type="dxa"/>
            <w:right w:w="0" w:type="dxa"/>
          </w:tblCellMar>
        </w:tblPrEx>
        <w:trPr>
          <w:trHeight w:val="499" w:hRule="atLeast"/>
        </w:trPr>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3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电汇</w:t>
            </w:r>
          </w:p>
        </w:tc>
      </w:tr>
      <w:tr>
        <w:tblPrEx>
          <w:tblLayout w:type="fixed"/>
          <w:tblCellMar>
            <w:top w:w="0" w:type="dxa"/>
            <w:left w:w="0" w:type="dxa"/>
            <w:bottom w:w="0" w:type="dxa"/>
            <w:right w:w="0" w:type="dxa"/>
          </w:tblCellMar>
        </w:tblPrEx>
        <w:trPr>
          <w:trHeight w:val="499" w:hRule="atLeast"/>
        </w:trPr>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3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汇票</w:t>
            </w:r>
          </w:p>
        </w:tc>
      </w:tr>
      <w:tr>
        <w:tblPrEx>
          <w:tblLayout w:type="fixed"/>
          <w:tblCellMar>
            <w:top w:w="0" w:type="dxa"/>
            <w:left w:w="0" w:type="dxa"/>
            <w:bottom w:w="0" w:type="dxa"/>
            <w:right w:w="0" w:type="dxa"/>
          </w:tblCellMar>
        </w:tblPrEx>
        <w:trPr>
          <w:trHeight w:val="499" w:hRule="atLeast"/>
        </w:trPr>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3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银行汇票</w:t>
            </w:r>
          </w:p>
        </w:tc>
      </w:tr>
      <w:tr>
        <w:tblPrEx>
          <w:tblLayout w:type="fixed"/>
          <w:tblCellMar>
            <w:top w:w="0" w:type="dxa"/>
            <w:left w:w="0" w:type="dxa"/>
            <w:bottom w:w="0" w:type="dxa"/>
            <w:right w:w="0" w:type="dxa"/>
          </w:tblCellMar>
        </w:tblPrEx>
        <w:trPr>
          <w:trHeight w:val="499" w:hRule="atLeast"/>
        </w:trPr>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3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银行承兑汇票</w:t>
            </w:r>
          </w:p>
        </w:tc>
      </w:tr>
      <w:tr>
        <w:tblPrEx>
          <w:tblLayout w:type="fixed"/>
          <w:tblCellMar>
            <w:top w:w="0" w:type="dxa"/>
            <w:left w:w="0" w:type="dxa"/>
            <w:bottom w:w="0" w:type="dxa"/>
            <w:right w:w="0" w:type="dxa"/>
          </w:tblCellMar>
        </w:tblPrEx>
        <w:trPr>
          <w:trHeight w:val="499" w:hRule="atLeast"/>
        </w:trPr>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3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商业承兑汇票</w:t>
            </w:r>
          </w:p>
        </w:tc>
      </w:tr>
      <w:tr>
        <w:tblPrEx>
          <w:tblLayout w:type="fixed"/>
          <w:tblCellMar>
            <w:top w:w="0" w:type="dxa"/>
            <w:left w:w="0" w:type="dxa"/>
            <w:bottom w:w="0" w:type="dxa"/>
            <w:right w:w="0" w:type="dxa"/>
          </w:tblCellMar>
        </w:tblPrEx>
        <w:trPr>
          <w:trHeight w:val="945" w:hRule="atLeast"/>
        </w:trPr>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3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第三方支付</w:t>
            </w:r>
          </w:p>
        </w:tc>
      </w:tr>
      <w:tr>
        <w:tblPrEx>
          <w:tblLayout w:type="fixed"/>
          <w:tblCellMar>
            <w:top w:w="0" w:type="dxa"/>
            <w:left w:w="0" w:type="dxa"/>
            <w:bottom w:w="0" w:type="dxa"/>
            <w:right w:w="0" w:type="dxa"/>
          </w:tblCellMar>
        </w:tblPrEx>
        <w:trPr>
          <w:trHeight w:val="499" w:hRule="atLeast"/>
        </w:trPr>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3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医保个人账户</w:t>
            </w:r>
          </w:p>
        </w:tc>
      </w:tr>
      <w:tr>
        <w:tblPrEx>
          <w:tblLayout w:type="fixed"/>
          <w:tblCellMar>
            <w:top w:w="0" w:type="dxa"/>
            <w:left w:w="0" w:type="dxa"/>
            <w:bottom w:w="0" w:type="dxa"/>
            <w:right w:w="0" w:type="dxa"/>
          </w:tblCellMar>
        </w:tblPrEx>
        <w:trPr>
          <w:trHeight w:val="499" w:hRule="atLeast"/>
        </w:trPr>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3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其它方式</w:t>
            </w:r>
          </w:p>
        </w:tc>
      </w:tr>
    </w:tbl>
    <w:p>
      <w:pPr>
        <w:numPr>
          <w:ilvl w:val="-1"/>
          <w:numId w:val="0"/>
        </w:numPr>
        <w:rPr>
          <w:rFonts w:hint="eastAsia"/>
          <w:lang w:val="zh-CN"/>
        </w:rPr>
      </w:pPr>
    </w:p>
    <w:p>
      <w:pPr>
        <w:pStyle w:val="3"/>
        <w:numPr>
          <w:ilvl w:val="-1"/>
          <w:numId w:val="0"/>
        </w:numPr>
        <w:ind w:left="111" w:leftChars="50" w:firstLine="146" w:firstLineChars="50"/>
        <w:rPr>
          <w:rFonts w:hint="eastAsia" w:ascii="Arial" w:hAnsi="Arial" w:eastAsia="黑体" w:cs="Arial Unicode MS"/>
          <w:b/>
          <w:lang w:val="zh-CN" w:bidi="bo-CN"/>
        </w:rPr>
      </w:pPr>
      <w:bookmarkStart w:id="73" w:name="_Toc15771"/>
      <w:r>
        <w:rPr>
          <w:rFonts w:hint="eastAsia" w:eastAsia="黑体" w:cs="Arial Unicode MS"/>
          <w:b/>
          <w:lang w:val="zh-CN" w:bidi="bo-CN"/>
        </w:rPr>
        <w:t>A.</w:t>
      </w:r>
      <w:r>
        <w:rPr>
          <w:rFonts w:hint="eastAsia" w:eastAsia="黑体" w:cs="Arial Unicode MS"/>
          <w:b/>
          <w:lang w:val="en-US" w:eastAsia="zh-CN" w:bidi="bo-CN"/>
        </w:rPr>
        <w:t>17</w:t>
      </w:r>
      <w:r>
        <w:rPr>
          <w:rFonts w:hint="eastAsia" w:eastAsia="黑体" w:cs="Arial Unicode MS"/>
          <w:b/>
          <w:lang w:val="zh-CN" w:bidi="bo-CN"/>
        </w:rPr>
        <w:t xml:space="preserve"> </w:t>
      </w:r>
      <w:r>
        <w:rPr>
          <w:rFonts w:hint="eastAsia" w:ascii="Arial" w:hAnsi="Arial" w:eastAsia="黑体" w:cs="Arial Unicode MS"/>
          <w:b/>
          <w:lang w:val="zh-CN" w:bidi="bo-CN"/>
        </w:rPr>
        <w:t>货币代码</w:t>
      </w:r>
      <w:bookmarkEnd w:id="73"/>
    </w:p>
    <w:tbl>
      <w:tblPr>
        <w:tblStyle w:val="39"/>
        <w:tblW w:w="9201" w:type="dxa"/>
        <w:tblInd w:w="0" w:type="dxa"/>
        <w:shd w:val="clear" w:color="auto" w:fill="auto"/>
        <w:tblLayout w:type="fixed"/>
        <w:tblCellMar>
          <w:top w:w="0" w:type="dxa"/>
          <w:left w:w="0" w:type="dxa"/>
          <w:bottom w:w="0" w:type="dxa"/>
          <w:right w:w="0" w:type="dxa"/>
        </w:tblCellMar>
      </w:tblPr>
      <w:tblGrid>
        <w:gridCol w:w="1197"/>
        <w:gridCol w:w="1191"/>
        <w:gridCol w:w="2136"/>
        <w:gridCol w:w="4677"/>
      </w:tblGrid>
      <w:tr>
        <w:tblPrEx>
          <w:shd w:val="clear" w:color="auto" w:fill="auto"/>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数字代码</w:t>
            </w:r>
          </w:p>
        </w:tc>
        <w:tc>
          <w:tcPr>
            <w:tcW w:w="1191"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字母代码</w:t>
            </w:r>
          </w:p>
        </w:tc>
        <w:tc>
          <w:tcPr>
            <w:tcW w:w="2136"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货币名称</w:t>
            </w:r>
          </w:p>
        </w:tc>
        <w:tc>
          <w:tcPr>
            <w:tcW w:w="4677"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实体名称</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004</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AFA</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阿富汗尼</w:t>
            </w:r>
          </w:p>
        </w:tc>
        <w:tc>
          <w:tcPr>
            <w:tcW w:w="46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阿富汗</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008</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ALL</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列克</w:t>
            </w:r>
          </w:p>
        </w:tc>
        <w:tc>
          <w:tcPr>
            <w:tcW w:w="46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阿尔巴尼亚</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DZD</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阿尔及利亚第纳尔</w:t>
            </w:r>
          </w:p>
        </w:tc>
        <w:tc>
          <w:tcPr>
            <w:tcW w:w="46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阿尔及利亚</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020</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ADP</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安道尔比塞塔</w:t>
            </w:r>
          </w:p>
        </w:tc>
        <w:tc>
          <w:tcPr>
            <w:tcW w:w="46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安道尔</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031</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AZM</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阿塞拜疆马纳特</w:t>
            </w:r>
          </w:p>
        </w:tc>
        <w:tc>
          <w:tcPr>
            <w:tcW w:w="46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阿塞拜疆</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032</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ARS</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阿根廷比索</w:t>
            </w:r>
          </w:p>
        </w:tc>
        <w:tc>
          <w:tcPr>
            <w:tcW w:w="46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阿根廷</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036</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AUD</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澳大利亚元</w:t>
            </w:r>
          </w:p>
        </w:tc>
        <w:tc>
          <w:tcPr>
            <w:tcW w:w="46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澳大利亚、圣诞岛、科科斯（基林）群岛、赫德岛和麦克唐纳岛、基里巴斯、瑙鲁、诺福克岛、图瓦卢</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ATS</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先令</w:t>
            </w:r>
          </w:p>
        </w:tc>
        <w:tc>
          <w:tcPr>
            <w:tcW w:w="46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奥地利</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044</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BSD</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巴哈马元</w:t>
            </w:r>
          </w:p>
        </w:tc>
        <w:tc>
          <w:tcPr>
            <w:tcW w:w="46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巴哈马</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048</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BHD</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巴林第纳尔</w:t>
            </w:r>
          </w:p>
        </w:tc>
        <w:tc>
          <w:tcPr>
            <w:tcW w:w="46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巴林</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BDT</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塔卡</w:t>
            </w:r>
          </w:p>
        </w:tc>
        <w:tc>
          <w:tcPr>
            <w:tcW w:w="46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孟加拉国</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051</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AMD</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亚美尼亚达姆</w:t>
            </w:r>
          </w:p>
        </w:tc>
        <w:tc>
          <w:tcPr>
            <w:tcW w:w="46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亚美尼亚</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052</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BBD</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巴巴多斯元</w:t>
            </w:r>
          </w:p>
        </w:tc>
        <w:tc>
          <w:tcPr>
            <w:tcW w:w="46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巴巴多斯</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056</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BEF</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比利时法郎</w:t>
            </w:r>
          </w:p>
        </w:tc>
        <w:tc>
          <w:tcPr>
            <w:tcW w:w="46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比利时</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BMD</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百慕大元</w:t>
            </w:r>
          </w:p>
        </w:tc>
        <w:tc>
          <w:tcPr>
            <w:tcW w:w="46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百慕大</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064</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BTN</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努尔特鲁姆</w:t>
            </w:r>
          </w:p>
        </w:tc>
        <w:tc>
          <w:tcPr>
            <w:tcW w:w="46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不丹</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068</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BOB</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玻璃瓦诺</w:t>
            </w:r>
          </w:p>
        </w:tc>
        <w:tc>
          <w:tcPr>
            <w:tcW w:w="46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玻利维亚</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072</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BWP</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普拉</w:t>
            </w:r>
          </w:p>
        </w:tc>
        <w:tc>
          <w:tcPr>
            <w:tcW w:w="46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博茨瓦纳</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084</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BZD</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伯利兹元</w:t>
            </w:r>
          </w:p>
        </w:tc>
        <w:tc>
          <w:tcPr>
            <w:tcW w:w="46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伯利兹</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SBD</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所罗门群岛元</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所罗门群岛</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096</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BND</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文莱元</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文莱</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BGL</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列弗</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保加利亚</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MMK</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缅元</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缅甸</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BIF</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布隆迪法郎</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布隆迪</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KHR</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瑞尔</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柬埔寨</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CAD</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加元</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加拿大</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CVE</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佛得角埃斯库多</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佛得角</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KYD</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开曼群岛元</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开曼群岛</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LKR</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斯里兰卡卢比</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斯里兰卡</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CLP</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智利比索</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智利</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CNY</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人民币元</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COP</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哥伦比亚比索</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哥伦比亚</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KMF</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科摩罗法郎</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科摩罗</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CRC</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哥斯达黎加科朗</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哥斯达黎加</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191</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HRK</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克罗地亚库纳</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克罗地亚</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CUP</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古巴比索</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古巴</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CYP</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塞浦路斯镑</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塞浦路斯</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CZK</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捷克克朗</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捷克</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DKK</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丹麦克朗</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丹麦、法罗群岛、格陵兰</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DOP</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多米尼加比索</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多米尼加共和国</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SVC</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萨尔瓦多科朗</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萨尔瓦多</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ETB</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埃塞俄比亚比尔</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埃塞俄比亚</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232</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ERN</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纳克法</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厄立特里亚</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EEK</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克罗姆</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爱沙尼亚</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FKP</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福克兰群岛镑</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福克兰群岛（马尔维纳斯）</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242</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FJD</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斐济元</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斐济</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FIM</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马克</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芬兰</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FRF</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法国法郎</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法国、安道尔、法属南部领土、瓜德罗普、马提尼克、马约特、摩纳哥、留尼旺、圣皮埃尔和密克隆</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DJF</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吉布提法郎</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吉布提</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GMD</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达拉西</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冈比亚</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DEM</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德国马克</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德国</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288</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GHC</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塞地</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加纳</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GIP</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直布罗陀镑</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直布罗陀</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GRD</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德拉克马</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希腊</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GTQ</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格查尔</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危地马拉</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324</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GNF</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几内亚法郎</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几内亚</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328</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GYD</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圭亚那元</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圭亚那</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332</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HTG</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古德</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海地</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HNL</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伦皮拉</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洪都拉斯</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344</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HKD</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香港元</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香港</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HUF</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福林</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匈牙利</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352</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ISK</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冰岛克朗</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冰岛</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356</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INR</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印度卢比</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印度、不丹</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IDR</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卢比</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印度尼西亚、东帝汶</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364</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IRR</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伊朗里亚尔</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伊朗（伊斯兰共和国）</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368</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IQD</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伊拉克第纳尔</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伊拉克</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IEP</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爱尔兰镑</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爱尔兰</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376</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ILS</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新谢客尔</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以色列</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ITL</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意大利里拉</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意大利、梵蒂冈（梵蒂冈城国）、圣马力诺</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388</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JMD</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牙买加元</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牙买加</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392</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JPY</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日元</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日本</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398</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KZT</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坚戈</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哈萨克斯坦</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JOD</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约旦第纳尔</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约旦</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404</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KES</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肯尼亚先令</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肯尼亚</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KPW</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北朝鲜圆</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朝鲜</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KRW</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圆</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韩国</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414</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KWD</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科威特第纳尔</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科威特</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417</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KGS</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索姆</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吉尔吉斯斯坦</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418</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LAK</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基普</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老挝人民民主共和国</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422</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LBP</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黎巴嫩镑</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黎巴嫩</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426</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LSL</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罗提</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莱索托</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428</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LVL</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拉脱维亚拉特</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拉脱维亚</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LRD</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利比里亚元</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利比里亚</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434</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LYD</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利比亚第纳尔</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阿拉伯利比亚民众国</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LTL</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立陶宛</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立陶宛</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442</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LUF</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卢森堡法郎</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卢森堡</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446</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MOP</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澳门元</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澳门</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MGF</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马尔加什法郎</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马达加斯加</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454</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MWK</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克瓦查</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马拉维</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458</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MYR</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马来西亚林吉特</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马来西亚</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462</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MVR</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卢菲亚</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马尔代夫</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470</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MTL</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马尔他里拉</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马耳他</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478</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MRO</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乌吉亚</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毛里塔尼亚</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MUR</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毛里求斯卢比</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毛里求斯</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484</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MXN</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墨西哥比索</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墨西哥</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496</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MNT</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图格里克</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蒙古</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498</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MDL</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摩尔瓦多列伊</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摩尔瓦多共和国</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504</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MAD</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摩洛哥迪拉姆</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摩洛哥、西撒哈拉</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MZM</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麦梯卡尔</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莫桑比克</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512</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OMR</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阿曼里亚尔</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阿曼</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516</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NAD</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纳米比亚元</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纳米比亚</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524</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NPR</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尼泊尔卢比</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尼泊尔</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NLG</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荷兰盾</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荷兰</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532</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ANG</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荷属安的列斯盾</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荷属安的列斯</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533</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AWG</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阿鲁巴盾</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阿鲁巴</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548</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VUV</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瓦图</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瓦努阿图</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554</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NZD</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新西兰元</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新西兰、纽埃、库克群岛、皮特凯恩、托克劳</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558</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NIO</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金科多巴</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尼加拉瓜</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566</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NGN</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奈拉</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尼日利亚</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578</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NOK</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挪威克朗</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挪威、布韦岛、斯瓦尔巴群岛</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586</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PKR</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巴基斯坦卢比</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巴基斯坦</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590</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PAB</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巴波亚</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巴拿马</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598</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PGK</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基那</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巴布亚新几内亚</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PYG</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瓜拉尼</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巴拉圭</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604</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PEN</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索尔</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秘鲁</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608</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PHP</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菲律宾比索</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菲律宾</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620</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PTE</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葡萄牙埃斯库多</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葡萄牙</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624</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GWP</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几内亚比绍比索</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几内亚比绍</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626</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TPE</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东帝汶埃斯库多</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东帝汶</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634</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QAR</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卡塔尔里亚尔</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卡塔尔</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642</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ROL</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列伊</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罗马尼亚</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643</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RUB</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俄罗斯卢布</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俄罗斯联邦</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646</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RWF</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卢旺达法郎</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卢旺达</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654</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SHP</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圣赫勒拿镑</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圣赫勒拿</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678</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STD</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多布拉</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圣多美和普林西比</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682</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SAR</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沙特里亚尔</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沙特阿拉伯</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690</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SCR</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塞舌尔卢比</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塞舌尔</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694</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SLL</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利昂</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塞拉利昂</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702</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SGD</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新加坡元</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新加坡</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703</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SKK</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斯洛伐克克朗</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斯洛伐克</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704</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VND</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盾</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越南</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705</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SIT</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托拉尔</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斯洛文尼亚</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SOS</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索马里先令</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索马里</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ZAR</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兰特</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南非、莱索托、纳米比亚</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716</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ZWD</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津巴布韦元</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津巴布韦</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724</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ESP</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西班牙比塞塔</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西班牙、安道尔</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736</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SDD</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苏丹第纳尔</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苏丹</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SRG</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苏里南盾</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苏里南</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748</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SZL</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里兰吉尼</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斯威士兰</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752</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SEK</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瑞典克朗</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瑞典</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756</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CHF</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瑞士法郎</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瑞士、列支敦士登</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760</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SYP</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叙利亚镑</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阿拉伯叙利亚共和国</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764</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THB</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铢</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泰国</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776</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TOP</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邦加</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汤加</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780</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TTD</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特立尼达和多巴哥元</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特立尼达和多巴哥</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784</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AED</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UAE迪拉姆</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阿联酋</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788</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TND</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突尼斯第纳尔</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突尼斯</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792</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TRL</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土耳其里拉</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土耳其</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795</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TMM</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马纳特</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土库曼斯坦</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UGX</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乌干达先令</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乌干达</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807</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MKD</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第纳尔</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马其顿</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RUR</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俄罗斯卢布</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俄罗斯联邦</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818</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EGP</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埃及镑</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埃及</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826</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GBP</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英镑</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英国</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834</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TZS</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坦桑尼亚先令</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坦桑尼亚</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840</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USD</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美元</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国、美属萨摩亚、英属印度洋领地、厄瓜多尔、关岛、海地、马绍尔群岛、密克罗尼西亚（联邦）、北马里亚纳、贝劳、巴拿马、波多黎各、特克斯和凯科斯群岛、美属密诺边缘群岛、英属维尔京群岛、美属维尔京群岛</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858</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UYU</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乌拉圭比索</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乌拉圭</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860</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UZS</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乌兹别克斯坦苏姆</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乌兹别克斯坦</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882</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WST</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塔拉</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萨摩亚</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886</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YER</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也门里亚尔</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也门</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891</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YUM</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南斯拉夫第纳尔</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南斯拉夫</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894</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ZMK</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克瓦查</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赞比亚</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901</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TWD</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新台湾元</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中国台湾</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950</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XAF</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CFA 法郎 BEAC</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喀麦隆、中非共和国、乍得、刚果、赤道几内亚、加蓬</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951</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XCD</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东加勒比元</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安圭拉、安提瓜和巴布达、格林纳达、蒙特塞拉特、圣基茨和尼维斯、圣卢西亚、圣文森特和格林纳丁斯</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952</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XOF</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CFA 法郎 BCEAO</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贝宁、布基纳法索、科特迪瓦、几内亚比绍、马里、尼日尔、塞内加尔、多哥</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953</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XPF</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CFP 法郎</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法属波利尼西亚、新喀里多尼亚、瓦利斯和富图纳</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960</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XDR</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特别提款权</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国际货币基金组织（IMF）</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972</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TJS</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索莫尼</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塔吉克斯坦</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973</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AOA</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宽扎</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安哥拉</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974</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BYR</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白俄罗斯卢布</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白俄罗斯</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975</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BGN</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保加利亚列弗</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保加利亚</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976</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CDF</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刚果法郎</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刚果民主共和国</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977</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BAM</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可自由兑换标记</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波斯尼亚和黑塞哥维那</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EUR</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欧元</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道尔、奥地利、比利时、芬兰、法国、法属南部领土、德国、希腊、瓜德罗普、梵蒂冈（梵蒂冈城国）、爱尔兰、意大利、卢森堡、马提尼克、马约特、摩纳哥、荷兰、葡萄牙、留尼旺、圣皮埃尔和密克隆、圣马力诺、西班牙</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979</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MXV</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墨西哥发展单位</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墨西哥</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980</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UAH</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格里夫纳</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乌克兰</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981</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GEL</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拉里</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格鲁吉亚</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984</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BOV</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Mvdol</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玻利维亚</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985</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PLN</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兹罗提</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波兰</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986</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BRL</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巴西瑞尔</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巴西</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990</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CLF</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发展单位</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智利</w:t>
            </w:r>
          </w:p>
        </w:tc>
      </w:tr>
      <w:tr>
        <w:tblPrEx>
          <w:tblLayout w:type="fixed"/>
          <w:tblCellMar>
            <w:top w:w="0" w:type="dxa"/>
            <w:left w:w="0" w:type="dxa"/>
            <w:bottom w:w="0" w:type="dxa"/>
            <w:right w:w="0" w:type="dxa"/>
          </w:tblCellMar>
        </w:tblPrEx>
        <w:trPr>
          <w:trHeight w:val="499"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999</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XXX</w:t>
            </w:r>
          </w:p>
        </w:tc>
        <w:tc>
          <w:tcPr>
            <w:tcW w:w="68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未包括的交易货币代码</w:t>
            </w:r>
          </w:p>
        </w:tc>
      </w:tr>
    </w:tbl>
    <w:p>
      <w:pPr>
        <w:numPr>
          <w:ilvl w:val="-1"/>
          <w:numId w:val="0"/>
        </w:numPr>
        <w:rPr>
          <w:rFonts w:hint="eastAsia"/>
          <w:lang w:val="zh-CN"/>
        </w:rPr>
      </w:pPr>
    </w:p>
    <w:p>
      <w:pPr>
        <w:pStyle w:val="3"/>
        <w:ind w:left="111" w:leftChars="50" w:firstLine="146" w:firstLineChars="50"/>
        <w:rPr>
          <w:rFonts w:hint="eastAsia" w:ascii="Arial" w:hAnsi="Arial" w:eastAsia="黑体" w:cs="Arial Unicode MS"/>
          <w:b/>
          <w:lang w:val="zh-CN" w:bidi="bo-CN"/>
        </w:rPr>
      </w:pPr>
      <w:bookmarkStart w:id="74" w:name="_Toc8160"/>
      <w:r>
        <w:rPr>
          <w:rFonts w:hint="eastAsia" w:eastAsia="黑体" w:cs="Arial Unicode MS"/>
          <w:b/>
          <w:lang w:val="zh-CN" w:bidi="bo-CN"/>
        </w:rPr>
        <w:t>A.</w:t>
      </w:r>
      <w:r>
        <w:rPr>
          <w:rFonts w:hint="eastAsia" w:eastAsia="黑体" w:cs="Arial Unicode MS"/>
          <w:b/>
          <w:lang w:val="en-US" w:eastAsia="zh-CN" w:bidi="bo-CN"/>
        </w:rPr>
        <w:t>18</w:t>
      </w:r>
      <w:r>
        <w:rPr>
          <w:rFonts w:hint="eastAsia" w:eastAsia="黑体" w:cs="Arial Unicode MS"/>
          <w:b/>
          <w:lang w:val="zh-CN" w:bidi="bo-CN"/>
        </w:rPr>
        <w:t xml:space="preserve"> </w:t>
      </w:r>
      <w:r>
        <w:rPr>
          <w:rFonts w:hint="eastAsia" w:ascii="Arial" w:hAnsi="Arial" w:eastAsia="黑体" w:cs="Arial Unicode MS"/>
          <w:b/>
          <w:lang w:val="zh-CN" w:bidi="bo-CN"/>
        </w:rPr>
        <w:t>银行代码</w:t>
      </w:r>
      <w:bookmarkEnd w:id="74"/>
    </w:p>
    <w:tbl>
      <w:tblPr>
        <w:tblStyle w:val="39"/>
        <w:tblW w:w="6390" w:type="dxa"/>
        <w:tblInd w:w="0" w:type="dxa"/>
        <w:shd w:val="clear" w:color="auto" w:fill="auto"/>
        <w:tblLayout w:type="fixed"/>
        <w:tblCellMar>
          <w:top w:w="0" w:type="dxa"/>
          <w:left w:w="0" w:type="dxa"/>
          <w:bottom w:w="0" w:type="dxa"/>
          <w:right w:w="0" w:type="dxa"/>
        </w:tblCellMar>
      </w:tblPr>
      <w:tblGrid>
        <w:gridCol w:w="1455"/>
        <w:gridCol w:w="4935"/>
      </w:tblGrid>
      <w:tr>
        <w:tblPrEx>
          <w:shd w:val="clear" w:color="auto" w:fill="auto"/>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代码</w:t>
            </w:r>
          </w:p>
        </w:tc>
        <w:tc>
          <w:tcPr>
            <w:tcW w:w="493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名称</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中国工商银行北京分行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中国工商银行绍兴市分行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中国工商银行无锡市分行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10225</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中国工商银行厦门市分行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10235</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中国工商银行柳州市城中支行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中国工商银行石家庄市分行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10303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中国工商银行秦皇岛市分行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中国工商银行徐州市分行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中国工商银行温州市分行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10331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中国工商银行洛阳市分行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中国工商银行常州市分行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中国工商银行嘉兴市支行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10427</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中国工商银行枣庄市分行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10433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中国工商银行衡阳市银雁支行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中国工商银行湖州市分行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10611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中国工商银行丹东市分行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中国工商银行南通市分行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10625</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中国工商银行漳州市分行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10627</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中国工商银行烟台市分行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10711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中国工商银行锦州市分行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中国工商银行金华市分行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中国工商银行衢州市分行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10827</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中国工商银行济宁市分行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10831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中国工商银行焦作市分行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10911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中国工商银行阜新市分行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中国工商银行台州市分行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中国工商银行沈阳分行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中国工商银行镇江分行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11131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中国工商银行漯河市分行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中国工商银行泰州市分行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中国工商银行哈尔滨分行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11431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中国工商银行商丘市分行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上海工行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中国工商银行南京市分行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中国工商银行杭州市分行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中国工商银行安徽分行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中国工商银行济南市分行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中国工商银行郑州市分行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中国工商银行武汉分行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中国工商银行长沙市分行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中国工商银行南宁市分行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中国工商银行陕西省分行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中国银行宁波市分行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中国银行嘉兴市支行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20533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中国银行邵阳市分行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中国银行南通市分行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中国银行杭州市分行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中国建设银行北京分行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中国建设银行沧州市分行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中国建设银行大连分行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中国建设银行宁波分行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中国建设银行石家庄分行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30331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中国建设银行洛阳市分行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中国建设银行太原市分行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30403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中国建设银行唐山市分行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中国建设银行嘉兴市支行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30603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中国建设银行保定市分行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30624</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中国建设银行淮北黎苑支行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中国建设银行连云港分行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中国建设银行金华市分行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30823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中国建设银行衢州市分行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30832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中国建设银行荆门城中支行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中国建设银行廊坊市分行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中国建设银行沈阳分行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31524</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中国建设银行六安东门支行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中国建设银行上海分行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中国建设银行南京市分行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中国建设银行杭州市分行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325</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中国建设银行福建省分行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326</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中国建设银行南昌市铁路分行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中国建设银行武汉分行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中国建设银行长沙市分行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335</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中国建设银行南宁市分行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中国建设银行成都市分行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中国建设银行陕西省分行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中国农业银行北京分行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40103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中国农业银行沧州市分行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40203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中国农业银行邯郸市分行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40222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中国农业银行无锡市分行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40223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中国农业银行宁波市分行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40225</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中国农业银行厦门市分行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中国农业银行石家庄市分行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40323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中国农业银行温州市分行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40403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中国农业银行唐山市分行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40422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中国农业银行常州市分行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40423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中国农业银行嘉兴市支行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40425</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中国农业银行三明市分行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40503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中国农业银行邢台市分行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中国农业银行苏州市分行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40525</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中国农业银行泉州市分行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40603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中国农业银行保定市分行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40627</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中国农业银行烟台市分行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中国农业银行连云港分行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40727</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中国农业银行潍坊市分行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40741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中国农业银行绵阳分行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40825</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中国农业银行龙岩市分行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40922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中国农业银行盐城市支行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40923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中国农业银行舟山市分行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40927</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中国农业银行泰安市分行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41003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中国农业银行廊坊市分行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中国农业银行扬州市分行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中国农业银行沈阳分行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41103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中国农业银行衡水市分行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中国农业银行镇江分行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41327</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中国农业银行临沂市分行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中国农业银行江苏省分行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425</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中国农业银行福州市分行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427</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中国农业银行济南分行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中国农业银行武汉市梅苑支行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中国农业银行长沙市分行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中国农业银行成都市分行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北京银行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50123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绍兴市商业银行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杭州市商业银行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中国农业银行杭州市分行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中国民生银行北京分行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中国民生银行石家庄分行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中国民生银行杭州市分行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725</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中国民生银行福州分行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华夏银行石家庄分行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华夏银行上海市分行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100211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交通银行大连市分行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交通银行石家庄分行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100403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中国交通银行唐山分行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交通银行沈阳分行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邮储银行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广东发展银行北京分行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杭州市区信用联社</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上海银行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北京邮储</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220211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中国邮政储蓄大连分行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邮政储蓄石家庄分行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220322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徐州邮储</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220331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洛阳邮储</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220611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中国邮政储蓄银行丹东分行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220831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焦作邮储</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辽宁邮储</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221131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漯河邮储</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中国邮政储蓄银行黑龙江分行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221341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邮政储蓄南充市分行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221431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商丘邮储</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中国邮储杭州分行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2224</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中国邮储安徽分行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2225</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中国邮政储蓄福州分行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2226</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江西邮储</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2227</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济南市邮政储汇局</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郑州邮储</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中国邮政储蓄成都分行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2321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上海农村商业银行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中国工商银行福州分行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中国银行北京分行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中国银行石家庄分行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中国银行沈阳市分行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中国银行上海分行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中国银行南京市分行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327</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中国建设银行济南市分行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中国农业银行上海分行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中国农业银行杭州分行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石家庄商业银行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南京市商业银行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招商银行石家庄分行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招商银行沈阳市分行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招商银行上海市分行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招商银行南京市分行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招商银行杭州市分行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627</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招商银行济南市分行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中国民生银行上海市分行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中国民生银行南京市分行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华夏银行北京分行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华夏银行沈阳市分行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华夏银行南京市分行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华夏银行杭州市分行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827</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华夏银行济南分行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上海浦发银行北京分行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上海浦发银行石家庄分行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上海浦发银行沈阳市分行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上海浦发银行上海市分行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上海浦发银行南京市分行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上海浦发银行杭州市分行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交通银行北京分行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交通银行上海分行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交通银行南京市分行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中国交通银行杭州市分行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1025</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交通银行福州市分行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交通银行郑州分行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光大银行北京分行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光大银行石家庄分行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光大银行南京市分行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光大银行杭州市分行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深圳发展银行北京分行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深圳发展银行石家庄分行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深圳发展银行南京市分行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深圳发展银行杭州市分行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广东发展银行石家庄分行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广东发展银行南京市分行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广东发展银行杭州市分行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中信实业银行北京分行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中信实业银行石家庄分行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中信实业银行沈阳分行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中信实业银行南京分行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中信实业银行杭州分行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北京农村信用合作社</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石家庄农村信用合作社</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沈阳农村信用合作社</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上海农村信用合作社</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南京市农村信用合作社</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该银行作废</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福建兴业银行北京分行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福建兴业银行石家庄分行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福建兴业银行南京市分行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1925</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兴业银行环球支行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北京农村商业银行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中国工商银行沧州市分行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10327</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中国工商银行淄博市分行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10403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中国工商银行唐山市分行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10411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中国工商银行抚顺市分行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10503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中国工商银行邢台市分行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10511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中国工商银行本溪市分行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中国工商银行苏州市分行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10603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中国工商银行保定市分行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中国工商银行连云港市分行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10811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中国工商银行营口市分行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中国工商银行盐城市支行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中国工商银行扬州市分行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11027</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中国工商银行威海市分行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11211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中国工商银行铁岭市分行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13441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中国工商银行凉山市分行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中国银行绍兴市支行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中国银行金华市分行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20911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中国银行阜新支行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21131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中国银行漯河市分行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中国银行泰州分行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中国建设银行邯郸市支行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中国建设银行无锡市支行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中国建设银行温州市分行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30503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中国建设银行邢台市分行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30523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中国建设银行湖州市分行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中国建设银行南通市分行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30641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中国建设银行德阳市分行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30741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中国建设银行绵阳市分行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中国建设银行盐城市分行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中国建设银行舟山市分行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中国建设银行泰州支行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31341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中国建设银行南充市分行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31527</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中国建设银行聊城市分行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33441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中国建设银行西昌市分理处</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40123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中国农业银行绍兴市分行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40303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中国农业银行秦皇岛分行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40625</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中国农业银行漳州市分行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中国农业银行泰州市支行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50922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盐城市商业银行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60123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招商银行绍兴市分行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100123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交通银行绍兴市分行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100223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交通银行宁波市分行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100323</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交通银行温州市分行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100331</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交通银行洛阳市分行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交通银行扬州市分行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101222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交通银行泰州支行</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200222</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无锡长安信用社</w:t>
            </w:r>
          </w:p>
        </w:tc>
      </w:tr>
    </w:tbl>
    <w:p>
      <w:pPr>
        <w:rPr>
          <w:rFonts w:hint="eastAsia"/>
          <w:lang w:val="zh-CN"/>
        </w:rPr>
      </w:pPr>
    </w:p>
    <w:p>
      <w:pPr>
        <w:pStyle w:val="3"/>
        <w:ind w:left="111" w:leftChars="50" w:firstLine="146" w:firstLineChars="50"/>
        <w:rPr>
          <w:rFonts w:hint="eastAsia" w:ascii="Arial" w:hAnsi="Arial" w:eastAsia="黑体" w:cs="Arial Unicode MS"/>
          <w:b/>
          <w:lang w:val="zh-CN" w:bidi="bo-CN"/>
        </w:rPr>
      </w:pPr>
      <w:bookmarkStart w:id="75" w:name="_Toc13936"/>
      <w:r>
        <w:rPr>
          <w:rFonts w:hint="eastAsia" w:eastAsia="黑体" w:cs="Arial Unicode MS"/>
          <w:b/>
          <w:lang w:val="zh-CN" w:bidi="bo-CN"/>
        </w:rPr>
        <w:t>A.</w:t>
      </w:r>
      <w:r>
        <w:rPr>
          <w:rFonts w:hint="eastAsia" w:eastAsia="黑体" w:cs="Arial Unicode MS"/>
          <w:b/>
          <w:lang w:val="en-US" w:eastAsia="zh-CN" w:bidi="bo-CN"/>
        </w:rPr>
        <w:t>19</w:t>
      </w:r>
      <w:r>
        <w:rPr>
          <w:rFonts w:hint="eastAsia" w:eastAsia="黑体" w:cs="Arial Unicode MS"/>
          <w:b/>
          <w:lang w:val="zh-CN" w:bidi="bo-CN"/>
        </w:rPr>
        <w:t xml:space="preserve"> </w:t>
      </w:r>
      <w:r>
        <w:rPr>
          <w:rFonts w:hint="eastAsia" w:ascii="Arial" w:hAnsi="Arial" w:eastAsia="黑体" w:cs="Arial Unicode MS"/>
          <w:b/>
          <w:lang w:val="zh-CN" w:bidi="bo-CN"/>
        </w:rPr>
        <w:t>保单形式代码</w:t>
      </w:r>
      <w:bookmarkEnd w:id="75"/>
    </w:p>
    <w:tbl>
      <w:tblPr>
        <w:tblStyle w:val="39"/>
        <w:tblW w:w="4515" w:type="dxa"/>
        <w:tblInd w:w="0" w:type="dxa"/>
        <w:shd w:val="clear" w:color="auto" w:fill="auto"/>
        <w:tblLayout w:type="fixed"/>
        <w:tblCellMar>
          <w:top w:w="0" w:type="dxa"/>
          <w:left w:w="0" w:type="dxa"/>
          <w:bottom w:w="0" w:type="dxa"/>
          <w:right w:w="0" w:type="dxa"/>
        </w:tblCellMar>
      </w:tblPr>
      <w:tblGrid>
        <w:gridCol w:w="2370"/>
        <w:gridCol w:w="2145"/>
      </w:tblGrid>
      <w:tr>
        <w:tblPrEx>
          <w:tblLayout w:type="fixed"/>
          <w:tblCellMar>
            <w:top w:w="0" w:type="dxa"/>
            <w:left w:w="0" w:type="dxa"/>
            <w:bottom w:w="0" w:type="dxa"/>
            <w:right w:w="0" w:type="dxa"/>
          </w:tblCellMar>
        </w:tblPrEx>
        <w:trPr>
          <w:trHeight w:val="499" w:hRule="atLeast"/>
        </w:trPr>
        <w:tc>
          <w:tcPr>
            <w:tcW w:w="237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代码</w:t>
            </w:r>
          </w:p>
        </w:tc>
        <w:tc>
          <w:tcPr>
            <w:tcW w:w="214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名称</w:t>
            </w:r>
          </w:p>
        </w:tc>
      </w:tr>
      <w:tr>
        <w:tblPrEx>
          <w:tblLayout w:type="fixed"/>
          <w:tblCellMar>
            <w:top w:w="0" w:type="dxa"/>
            <w:left w:w="0" w:type="dxa"/>
            <w:bottom w:w="0" w:type="dxa"/>
            <w:right w:w="0" w:type="dxa"/>
          </w:tblCellMar>
        </w:tblPrEx>
        <w:trPr>
          <w:trHeight w:val="499" w:hRule="atLeast"/>
        </w:trPr>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纸质保单</w:t>
            </w:r>
          </w:p>
        </w:tc>
      </w:tr>
      <w:tr>
        <w:tblPrEx>
          <w:tblLayout w:type="fixed"/>
          <w:tblCellMar>
            <w:top w:w="0" w:type="dxa"/>
            <w:left w:w="0" w:type="dxa"/>
            <w:bottom w:w="0" w:type="dxa"/>
            <w:right w:w="0" w:type="dxa"/>
          </w:tblCellMar>
        </w:tblPrEx>
        <w:trPr>
          <w:trHeight w:val="499" w:hRule="atLeast"/>
        </w:trPr>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电子保单</w:t>
            </w:r>
          </w:p>
        </w:tc>
      </w:tr>
      <w:tr>
        <w:tblPrEx>
          <w:tblLayout w:type="fixed"/>
          <w:tblCellMar>
            <w:top w:w="0" w:type="dxa"/>
            <w:left w:w="0" w:type="dxa"/>
            <w:bottom w:w="0" w:type="dxa"/>
            <w:right w:w="0" w:type="dxa"/>
          </w:tblCellMar>
        </w:tblPrEx>
        <w:trPr>
          <w:trHeight w:val="499" w:hRule="atLeast"/>
        </w:trPr>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纸质保单+电子保单</w:t>
            </w:r>
          </w:p>
        </w:tc>
      </w:tr>
    </w:tbl>
    <w:p>
      <w:pPr>
        <w:rPr>
          <w:rFonts w:hint="eastAsia"/>
          <w:lang w:val="zh-CN"/>
        </w:rPr>
      </w:pPr>
    </w:p>
    <w:p>
      <w:pPr>
        <w:pStyle w:val="3"/>
        <w:ind w:left="111" w:leftChars="50" w:firstLine="146" w:firstLineChars="50"/>
        <w:rPr>
          <w:rFonts w:hint="eastAsia" w:ascii="Arial" w:hAnsi="Arial" w:eastAsia="黑体" w:cs="Arial Unicode MS"/>
          <w:b/>
          <w:lang w:val="zh-CN" w:bidi="bo-CN"/>
        </w:rPr>
      </w:pPr>
      <w:bookmarkStart w:id="76" w:name="_Toc8279"/>
      <w:r>
        <w:rPr>
          <w:rFonts w:hint="eastAsia" w:eastAsia="黑体" w:cs="Arial Unicode MS"/>
          <w:b/>
          <w:lang w:val="zh-CN" w:bidi="bo-CN"/>
        </w:rPr>
        <w:t>A.</w:t>
      </w:r>
      <w:r>
        <w:rPr>
          <w:rFonts w:hint="eastAsia" w:eastAsia="黑体" w:cs="Arial Unicode MS"/>
          <w:b/>
          <w:lang w:val="en-US" w:eastAsia="zh-CN" w:bidi="bo-CN"/>
        </w:rPr>
        <w:t>20</w:t>
      </w:r>
      <w:r>
        <w:rPr>
          <w:rFonts w:hint="eastAsia" w:eastAsia="黑体" w:cs="Arial Unicode MS"/>
          <w:b/>
          <w:lang w:val="zh-CN" w:bidi="bo-CN"/>
        </w:rPr>
        <w:t xml:space="preserve"> </w:t>
      </w:r>
      <w:r>
        <w:rPr>
          <w:rFonts w:hint="eastAsia" w:ascii="Arial" w:hAnsi="Arial" w:eastAsia="黑体" w:cs="Arial Unicode MS"/>
          <w:b/>
          <w:lang w:val="zh-CN" w:bidi="bo-CN"/>
        </w:rPr>
        <w:t>保单/险种/责任状态代码</w:t>
      </w:r>
      <w:bookmarkEnd w:id="76"/>
    </w:p>
    <w:tbl>
      <w:tblPr>
        <w:tblStyle w:val="39"/>
        <w:tblW w:w="5475" w:type="dxa"/>
        <w:tblInd w:w="0" w:type="dxa"/>
        <w:shd w:val="clear" w:color="auto" w:fill="auto"/>
        <w:tblLayout w:type="fixed"/>
        <w:tblCellMar>
          <w:top w:w="0" w:type="dxa"/>
          <w:left w:w="0" w:type="dxa"/>
          <w:bottom w:w="0" w:type="dxa"/>
          <w:right w:w="0" w:type="dxa"/>
        </w:tblCellMar>
      </w:tblPr>
      <w:tblGrid>
        <w:gridCol w:w="1995"/>
        <w:gridCol w:w="3480"/>
      </w:tblGrid>
      <w:tr>
        <w:tblPrEx>
          <w:tblLayout w:type="fixed"/>
          <w:tblCellMar>
            <w:top w:w="0" w:type="dxa"/>
            <w:left w:w="0" w:type="dxa"/>
            <w:bottom w:w="0" w:type="dxa"/>
            <w:right w:w="0" w:type="dxa"/>
          </w:tblCellMar>
        </w:tblPrEx>
        <w:trPr>
          <w:trHeight w:val="499" w:hRule="atLeast"/>
        </w:trPr>
        <w:tc>
          <w:tcPr>
            <w:tcW w:w="199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代码</w:t>
            </w:r>
          </w:p>
        </w:tc>
        <w:tc>
          <w:tcPr>
            <w:tcW w:w="3480"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名称</w:t>
            </w:r>
          </w:p>
        </w:tc>
      </w:tr>
      <w:tr>
        <w:tblPrEx>
          <w:tblLayout w:type="fixed"/>
          <w:tblCellMar>
            <w:top w:w="0" w:type="dxa"/>
            <w:left w:w="0" w:type="dxa"/>
            <w:bottom w:w="0" w:type="dxa"/>
            <w:right w:w="0" w:type="dxa"/>
          </w:tblCellMar>
        </w:tblPrEx>
        <w:trPr>
          <w:trHeight w:val="499"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w:t>
            </w:r>
          </w:p>
        </w:tc>
      </w:tr>
      <w:tr>
        <w:tblPrEx>
          <w:tblLayout w:type="fixed"/>
          <w:tblCellMar>
            <w:top w:w="0" w:type="dxa"/>
            <w:left w:w="0" w:type="dxa"/>
            <w:bottom w:w="0" w:type="dxa"/>
            <w:right w:w="0" w:type="dxa"/>
          </w:tblCellMar>
        </w:tblPrEx>
        <w:trPr>
          <w:trHeight w:val="499"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中止</w:t>
            </w:r>
          </w:p>
        </w:tc>
      </w:tr>
      <w:tr>
        <w:tblPrEx>
          <w:tblLayout w:type="fixed"/>
          <w:tblCellMar>
            <w:top w:w="0" w:type="dxa"/>
            <w:left w:w="0" w:type="dxa"/>
            <w:bottom w:w="0" w:type="dxa"/>
            <w:right w:w="0" w:type="dxa"/>
          </w:tblCellMar>
        </w:tblPrEx>
        <w:trPr>
          <w:trHeight w:val="499"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终止</w:t>
            </w:r>
          </w:p>
        </w:tc>
      </w:tr>
      <w:tr>
        <w:tblPrEx>
          <w:tblLayout w:type="fixed"/>
          <w:tblCellMar>
            <w:top w:w="0" w:type="dxa"/>
            <w:left w:w="0" w:type="dxa"/>
            <w:bottom w:w="0" w:type="dxa"/>
            <w:right w:w="0" w:type="dxa"/>
          </w:tblCellMar>
        </w:tblPrEx>
        <w:trPr>
          <w:trHeight w:val="499"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未生效</w:t>
            </w:r>
          </w:p>
        </w:tc>
      </w:tr>
      <w:tr>
        <w:tblPrEx>
          <w:tblLayout w:type="fixed"/>
          <w:tblCellMar>
            <w:top w:w="0" w:type="dxa"/>
            <w:left w:w="0" w:type="dxa"/>
            <w:bottom w:w="0" w:type="dxa"/>
            <w:right w:w="0" w:type="dxa"/>
          </w:tblCellMar>
        </w:tblPrEx>
        <w:trPr>
          <w:trHeight w:val="499"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p>
        </w:tc>
      </w:tr>
    </w:tbl>
    <w:p>
      <w:pPr>
        <w:rPr>
          <w:rFonts w:hint="eastAsia"/>
          <w:lang w:val="zh-CN"/>
        </w:rPr>
      </w:pPr>
    </w:p>
    <w:p>
      <w:pPr>
        <w:pStyle w:val="3"/>
        <w:ind w:left="111" w:leftChars="50" w:firstLine="146" w:firstLineChars="50"/>
        <w:rPr>
          <w:rFonts w:hint="eastAsia" w:ascii="Arial" w:hAnsi="Arial" w:eastAsia="黑体" w:cs="Arial Unicode MS"/>
          <w:b/>
          <w:lang w:val="zh-CN" w:bidi="bo-CN"/>
        </w:rPr>
      </w:pPr>
      <w:bookmarkStart w:id="77" w:name="_Toc26830"/>
      <w:r>
        <w:rPr>
          <w:rFonts w:hint="eastAsia" w:eastAsia="黑体" w:cs="Arial Unicode MS"/>
          <w:b/>
          <w:lang w:val="zh-CN" w:bidi="bo-CN"/>
        </w:rPr>
        <w:t>A.</w:t>
      </w:r>
      <w:r>
        <w:rPr>
          <w:rFonts w:hint="eastAsia" w:eastAsia="黑体" w:cs="Arial Unicode MS"/>
          <w:b/>
          <w:lang w:val="en-US" w:eastAsia="zh-CN" w:bidi="bo-CN"/>
        </w:rPr>
        <w:t>21</w:t>
      </w:r>
      <w:r>
        <w:rPr>
          <w:rFonts w:hint="eastAsia" w:eastAsia="黑体" w:cs="Arial Unicode MS"/>
          <w:b/>
          <w:lang w:val="zh-CN" w:bidi="bo-CN"/>
        </w:rPr>
        <w:t xml:space="preserve"> </w:t>
      </w:r>
      <w:r>
        <w:rPr>
          <w:rFonts w:hint="eastAsia" w:ascii="Arial" w:hAnsi="Arial" w:eastAsia="黑体" w:cs="Arial Unicode MS"/>
          <w:b/>
          <w:lang w:val="zh-CN" w:bidi="bo-CN"/>
        </w:rPr>
        <w:t>保单回执签收标志</w:t>
      </w:r>
      <w:bookmarkEnd w:id="77"/>
    </w:p>
    <w:tbl>
      <w:tblPr>
        <w:tblStyle w:val="39"/>
        <w:tblW w:w="3525" w:type="dxa"/>
        <w:tblInd w:w="0" w:type="dxa"/>
        <w:shd w:val="clear" w:color="auto" w:fill="auto"/>
        <w:tblLayout w:type="fixed"/>
        <w:tblCellMar>
          <w:top w:w="0" w:type="dxa"/>
          <w:left w:w="0" w:type="dxa"/>
          <w:bottom w:w="0" w:type="dxa"/>
          <w:right w:w="0" w:type="dxa"/>
        </w:tblCellMar>
      </w:tblPr>
      <w:tblGrid>
        <w:gridCol w:w="1665"/>
        <w:gridCol w:w="1860"/>
      </w:tblGrid>
      <w:tr>
        <w:tblPrEx>
          <w:tblLayout w:type="fixed"/>
          <w:tblCellMar>
            <w:top w:w="0" w:type="dxa"/>
            <w:left w:w="0" w:type="dxa"/>
            <w:bottom w:w="0" w:type="dxa"/>
            <w:right w:w="0" w:type="dxa"/>
          </w:tblCellMar>
        </w:tblPrEx>
        <w:trPr>
          <w:trHeight w:val="499" w:hRule="atLeast"/>
        </w:trPr>
        <w:tc>
          <w:tcPr>
            <w:tcW w:w="16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代码</w:t>
            </w:r>
          </w:p>
        </w:tc>
        <w:tc>
          <w:tcPr>
            <w:tcW w:w="186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名称</w:t>
            </w:r>
          </w:p>
        </w:tc>
      </w:tr>
      <w:tr>
        <w:tblPrEx>
          <w:tblLayout w:type="fixed"/>
          <w:tblCellMar>
            <w:top w:w="0" w:type="dxa"/>
            <w:left w:w="0" w:type="dxa"/>
            <w:bottom w:w="0" w:type="dxa"/>
            <w:right w:w="0" w:type="dxa"/>
          </w:tblCellMar>
        </w:tblPrEx>
        <w:trPr>
          <w:trHeight w:val="499" w:hRule="atLeast"/>
        </w:trPr>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r>
      <w:tr>
        <w:tblPrEx>
          <w:tblLayout w:type="fixed"/>
          <w:tblCellMar>
            <w:top w:w="0" w:type="dxa"/>
            <w:left w:w="0" w:type="dxa"/>
            <w:bottom w:w="0" w:type="dxa"/>
            <w:right w:w="0" w:type="dxa"/>
          </w:tblCellMar>
        </w:tblPrEx>
        <w:trPr>
          <w:trHeight w:val="499" w:hRule="atLeast"/>
        </w:trPr>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bl>
    <w:p>
      <w:pPr>
        <w:rPr>
          <w:rFonts w:hint="eastAsia"/>
          <w:lang w:val="zh-CN"/>
        </w:rPr>
      </w:pPr>
    </w:p>
    <w:p>
      <w:pPr>
        <w:pStyle w:val="3"/>
        <w:ind w:left="111" w:leftChars="50" w:firstLine="146" w:firstLineChars="50"/>
        <w:rPr>
          <w:rFonts w:hint="eastAsia" w:ascii="Arial" w:hAnsi="Arial" w:eastAsia="黑体" w:cs="Arial Unicode MS"/>
          <w:b/>
          <w:lang w:val="zh-CN" w:bidi="bo-CN"/>
        </w:rPr>
      </w:pPr>
      <w:bookmarkStart w:id="78" w:name="_Toc4119"/>
      <w:r>
        <w:rPr>
          <w:rFonts w:hint="eastAsia" w:eastAsia="黑体" w:cs="Arial Unicode MS"/>
          <w:b/>
          <w:lang w:val="zh-CN" w:bidi="bo-CN"/>
        </w:rPr>
        <w:t>A.</w:t>
      </w:r>
      <w:r>
        <w:rPr>
          <w:rFonts w:hint="eastAsia" w:eastAsia="黑体" w:cs="Arial Unicode MS"/>
          <w:b/>
          <w:lang w:val="en-US" w:eastAsia="zh-CN" w:bidi="bo-CN"/>
        </w:rPr>
        <w:t>22</w:t>
      </w:r>
      <w:r>
        <w:rPr>
          <w:rFonts w:hint="eastAsia" w:eastAsia="黑体" w:cs="Arial Unicode MS"/>
          <w:b/>
          <w:lang w:val="zh-CN" w:bidi="bo-CN"/>
        </w:rPr>
        <w:t xml:space="preserve"> </w:t>
      </w:r>
      <w:r>
        <w:rPr>
          <w:rFonts w:hint="eastAsia" w:ascii="Arial" w:hAnsi="Arial" w:eastAsia="黑体" w:cs="Arial Unicode MS"/>
          <w:b/>
          <w:lang w:val="zh-CN" w:bidi="bo-CN"/>
        </w:rPr>
        <w:t>主附险性质代码</w:t>
      </w:r>
      <w:bookmarkEnd w:id="78"/>
    </w:p>
    <w:tbl>
      <w:tblPr>
        <w:tblStyle w:val="39"/>
        <w:tblW w:w="4845" w:type="dxa"/>
        <w:tblInd w:w="0" w:type="dxa"/>
        <w:shd w:val="clear" w:color="auto" w:fill="auto"/>
        <w:tblLayout w:type="fixed"/>
        <w:tblCellMar>
          <w:top w:w="0" w:type="dxa"/>
          <w:left w:w="0" w:type="dxa"/>
          <w:bottom w:w="0" w:type="dxa"/>
          <w:right w:w="0" w:type="dxa"/>
        </w:tblCellMar>
      </w:tblPr>
      <w:tblGrid>
        <w:gridCol w:w="2070"/>
        <w:gridCol w:w="2775"/>
      </w:tblGrid>
      <w:tr>
        <w:tblPrEx>
          <w:tblLayout w:type="fixed"/>
          <w:tblCellMar>
            <w:top w:w="0" w:type="dxa"/>
            <w:left w:w="0" w:type="dxa"/>
            <w:bottom w:w="0" w:type="dxa"/>
            <w:right w:w="0" w:type="dxa"/>
          </w:tblCellMar>
        </w:tblPrEx>
        <w:trPr>
          <w:trHeight w:val="499" w:hRule="atLeast"/>
        </w:trPr>
        <w:tc>
          <w:tcPr>
            <w:tcW w:w="2070"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代码</w:t>
            </w:r>
          </w:p>
        </w:tc>
        <w:tc>
          <w:tcPr>
            <w:tcW w:w="277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r>
      <w:tr>
        <w:tblPrEx>
          <w:tblLayout w:type="fixed"/>
          <w:tblCellMar>
            <w:top w:w="0" w:type="dxa"/>
            <w:left w:w="0" w:type="dxa"/>
            <w:bottom w:w="0" w:type="dxa"/>
            <w:right w:w="0" w:type="dxa"/>
          </w:tblCellMar>
        </w:tblPrEx>
        <w:trPr>
          <w:trHeight w:val="499"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主险</w:t>
            </w:r>
          </w:p>
        </w:tc>
      </w:tr>
      <w:tr>
        <w:tblPrEx>
          <w:tblLayout w:type="fixed"/>
          <w:tblCellMar>
            <w:top w:w="0" w:type="dxa"/>
            <w:left w:w="0" w:type="dxa"/>
            <w:bottom w:w="0" w:type="dxa"/>
            <w:right w:w="0" w:type="dxa"/>
          </w:tblCellMar>
        </w:tblPrEx>
        <w:trPr>
          <w:trHeight w:val="499"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附加险</w:t>
            </w:r>
          </w:p>
        </w:tc>
      </w:tr>
      <w:tr>
        <w:tblPrEx>
          <w:tblLayout w:type="fixed"/>
          <w:tblCellMar>
            <w:top w:w="0" w:type="dxa"/>
            <w:left w:w="0" w:type="dxa"/>
            <w:bottom w:w="0" w:type="dxa"/>
            <w:right w:w="0" w:type="dxa"/>
          </w:tblCellMar>
        </w:tblPrEx>
        <w:trPr>
          <w:trHeight w:val="499"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不区分</w:t>
            </w:r>
          </w:p>
        </w:tc>
      </w:tr>
    </w:tbl>
    <w:p>
      <w:pPr>
        <w:rPr>
          <w:rFonts w:hint="eastAsia"/>
          <w:lang w:val="zh-CN"/>
        </w:rPr>
      </w:pPr>
    </w:p>
    <w:p>
      <w:pPr>
        <w:pStyle w:val="3"/>
        <w:ind w:left="111" w:leftChars="50" w:firstLine="146" w:firstLineChars="50"/>
        <w:rPr>
          <w:rFonts w:hint="eastAsia" w:ascii="Arial" w:hAnsi="Arial" w:eastAsia="黑体" w:cs="Arial Unicode MS"/>
          <w:b/>
          <w:lang w:val="zh-CN" w:bidi="bo-CN"/>
        </w:rPr>
      </w:pPr>
      <w:bookmarkStart w:id="79" w:name="_Toc7839"/>
      <w:r>
        <w:rPr>
          <w:rFonts w:hint="eastAsia" w:eastAsia="黑体" w:cs="Arial Unicode MS"/>
          <w:b/>
          <w:lang w:val="zh-CN" w:bidi="bo-CN"/>
        </w:rPr>
        <w:t>A.</w:t>
      </w:r>
      <w:r>
        <w:rPr>
          <w:rFonts w:hint="eastAsia" w:eastAsia="黑体" w:cs="Arial Unicode MS"/>
          <w:b/>
          <w:lang w:val="en-US" w:eastAsia="zh-CN" w:bidi="bo-CN"/>
        </w:rPr>
        <w:t>23</w:t>
      </w:r>
      <w:r>
        <w:rPr>
          <w:rFonts w:hint="eastAsia" w:eastAsia="黑体" w:cs="Arial Unicode MS"/>
          <w:b/>
          <w:lang w:val="zh-CN" w:bidi="bo-CN"/>
        </w:rPr>
        <w:t xml:space="preserve"> </w:t>
      </w:r>
      <w:r>
        <w:rPr>
          <w:rFonts w:hint="eastAsia" w:ascii="Arial" w:hAnsi="Arial" w:eastAsia="黑体" w:cs="Arial Unicode MS"/>
          <w:b/>
          <w:lang w:val="zh-CN" w:bidi="bo-CN"/>
        </w:rPr>
        <w:t>交费年期类型代码</w:t>
      </w:r>
      <w:bookmarkEnd w:id="79"/>
    </w:p>
    <w:tbl>
      <w:tblPr>
        <w:tblStyle w:val="39"/>
        <w:tblW w:w="3480" w:type="dxa"/>
        <w:tblInd w:w="0" w:type="dxa"/>
        <w:shd w:val="clear" w:color="auto" w:fill="auto"/>
        <w:tblLayout w:type="fixed"/>
        <w:tblCellMar>
          <w:top w:w="0" w:type="dxa"/>
          <w:left w:w="0" w:type="dxa"/>
          <w:bottom w:w="0" w:type="dxa"/>
          <w:right w:w="0" w:type="dxa"/>
        </w:tblCellMar>
      </w:tblPr>
      <w:tblGrid>
        <w:gridCol w:w="1080"/>
        <w:gridCol w:w="2400"/>
      </w:tblGrid>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代码</w:t>
            </w:r>
          </w:p>
        </w:tc>
        <w:tc>
          <w:tcPr>
            <w:tcW w:w="240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名称</w:t>
            </w: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Y</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交费年数</w:t>
            </w: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交费月数</w:t>
            </w: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交费天数</w:t>
            </w: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交至年龄数</w:t>
            </w:r>
          </w:p>
        </w:tc>
      </w:tr>
    </w:tbl>
    <w:p>
      <w:pPr>
        <w:rPr>
          <w:rFonts w:hint="eastAsia"/>
          <w:lang w:val="zh-CN"/>
        </w:rPr>
      </w:pPr>
    </w:p>
    <w:p>
      <w:pPr>
        <w:pStyle w:val="3"/>
        <w:ind w:left="111" w:leftChars="50" w:firstLine="146" w:firstLineChars="50"/>
        <w:rPr>
          <w:rFonts w:hint="eastAsia" w:ascii="Arial" w:hAnsi="Arial" w:eastAsia="黑体" w:cs="Arial Unicode MS"/>
          <w:b/>
          <w:lang w:val="zh-CN" w:bidi="bo-CN"/>
        </w:rPr>
      </w:pPr>
      <w:bookmarkStart w:id="80" w:name="_Toc4748"/>
      <w:r>
        <w:rPr>
          <w:rFonts w:hint="eastAsia" w:eastAsia="黑体" w:cs="Arial Unicode MS"/>
          <w:b/>
          <w:lang w:val="zh-CN" w:bidi="bo-CN"/>
        </w:rPr>
        <w:t>A.</w:t>
      </w:r>
      <w:r>
        <w:rPr>
          <w:rFonts w:hint="eastAsia" w:eastAsia="黑体" w:cs="Arial Unicode MS"/>
          <w:b/>
          <w:lang w:val="en-US" w:eastAsia="zh-CN" w:bidi="bo-CN"/>
        </w:rPr>
        <w:t>24</w:t>
      </w:r>
      <w:r>
        <w:rPr>
          <w:rFonts w:hint="eastAsia" w:eastAsia="黑体" w:cs="Arial Unicode MS"/>
          <w:b/>
          <w:lang w:val="zh-CN" w:bidi="bo-CN"/>
        </w:rPr>
        <w:t xml:space="preserve"> </w:t>
      </w:r>
      <w:r>
        <w:rPr>
          <w:rFonts w:hint="eastAsia" w:ascii="Arial" w:hAnsi="Arial" w:eastAsia="黑体" w:cs="Arial Unicode MS"/>
          <w:b/>
          <w:lang w:val="zh-CN" w:bidi="bo-CN"/>
        </w:rPr>
        <w:t>保险年期类型代码</w:t>
      </w:r>
      <w:bookmarkEnd w:id="80"/>
    </w:p>
    <w:tbl>
      <w:tblPr>
        <w:tblStyle w:val="39"/>
        <w:tblW w:w="3885" w:type="dxa"/>
        <w:tblInd w:w="0" w:type="dxa"/>
        <w:shd w:val="clear" w:color="auto" w:fill="auto"/>
        <w:tblLayout w:type="fixed"/>
        <w:tblCellMar>
          <w:top w:w="0" w:type="dxa"/>
          <w:left w:w="0" w:type="dxa"/>
          <w:bottom w:w="0" w:type="dxa"/>
          <w:right w:w="0" w:type="dxa"/>
        </w:tblCellMar>
      </w:tblPr>
      <w:tblGrid>
        <w:gridCol w:w="1080"/>
        <w:gridCol w:w="2805"/>
      </w:tblGrid>
      <w:tr>
        <w:tblPrEx>
          <w:shd w:val="clear" w:color="auto" w:fill="auto"/>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代码</w:t>
            </w:r>
          </w:p>
        </w:tc>
        <w:tc>
          <w:tcPr>
            <w:tcW w:w="280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名称</w:t>
            </w: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Y</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保险年数</w:t>
            </w: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保险月数</w:t>
            </w: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保险周数</w:t>
            </w: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保险天数</w:t>
            </w: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保至年龄数</w:t>
            </w: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终身</w:t>
            </w: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N</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无关</w:t>
            </w:r>
          </w:p>
        </w:tc>
      </w:tr>
    </w:tbl>
    <w:p>
      <w:pPr>
        <w:rPr>
          <w:rFonts w:hint="eastAsia"/>
          <w:lang w:val="zh-CN"/>
        </w:rPr>
      </w:pPr>
    </w:p>
    <w:p>
      <w:pPr>
        <w:pStyle w:val="3"/>
        <w:ind w:left="111" w:leftChars="50" w:firstLine="146" w:firstLineChars="50"/>
        <w:rPr>
          <w:rFonts w:hint="eastAsia" w:ascii="Arial" w:hAnsi="Arial" w:eastAsia="黑体" w:cs="Arial Unicode MS"/>
          <w:b/>
          <w:lang w:val="zh-CN" w:bidi="bo-CN"/>
        </w:rPr>
      </w:pPr>
      <w:bookmarkStart w:id="81" w:name="_Toc4644"/>
      <w:r>
        <w:rPr>
          <w:rFonts w:hint="eastAsia" w:eastAsia="黑体" w:cs="Arial Unicode MS"/>
          <w:b/>
          <w:lang w:val="zh-CN" w:bidi="bo-CN"/>
        </w:rPr>
        <w:t>A.</w:t>
      </w:r>
      <w:r>
        <w:rPr>
          <w:rFonts w:hint="eastAsia" w:eastAsia="黑体" w:cs="Arial Unicode MS"/>
          <w:b/>
          <w:lang w:val="en-US" w:eastAsia="zh-CN" w:bidi="bo-CN"/>
        </w:rPr>
        <w:t>25</w:t>
      </w:r>
      <w:r>
        <w:rPr>
          <w:rFonts w:hint="eastAsia" w:eastAsia="黑体" w:cs="Arial Unicode MS"/>
          <w:b/>
          <w:lang w:val="zh-CN" w:bidi="bo-CN"/>
        </w:rPr>
        <w:t xml:space="preserve"> </w:t>
      </w:r>
      <w:r>
        <w:rPr>
          <w:rFonts w:hint="eastAsia" w:ascii="Arial" w:hAnsi="Arial" w:eastAsia="黑体" w:cs="Arial Unicode MS"/>
          <w:b/>
          <w:lang w:val="zh-CN" w:bidi="bo-CN"/>
        </w:rPr>
        <w:t>主/连带被保险人类型代码</w:t>
      </w:r>
      <w:bookmarkEnd w:id="81"/>
    </w:p>
    <w:tbl>
      <w:tblPr>
        <w:tblStyle w:val="39"/>
        <w:tblW w:w="4875" w:type="dxa"/>
        <w:tblInd w:w="0" w:type="dxa"/>
        <w:shd w:val="clear" w:color="auto" w:fill="auto"/>
        <w:tblLayout w:type="fixed"/>
        <w:tblCellMar>
          <w:top w:w="0" w:type="dxa"/>
          <w:left w:w="0" w:type="dxa"/>
          <w:bottom w:w="0" w:type="dxa"/>
          <w:right w:w="0" w:type="dxa"/>
        </w:tblCellMar>
      </w:tblPr>
      <w:tblGrid>
        <w:gridCol w:w="1815"/>
        <w:gridCol w:w="3060"/>
      </w:tblGrid>
      <w:tr>
        <w:tblPrEx>
          <w:tblLayout w:type="fixed"/>
          <w:tblCellMar>
            <w:top w:w="0" w:type="dxa"/>
            <w:left w:w="0" w:type="dxa"/>
            <w:bottom w:w="0" w:type="dxa"/>
            <w:right w:w="0" w:type="dxa"/>
          </w:tblCellMar>
        </w:tblPrEx>
        <w:trPr>
          <w:trHeight w:val="499" w:hRule="atLeast"/>
        </w:trPr>
        <w:tc>
          <w:tcPr>
            <w:tcW w:w="181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代码</w:t>
            </w:r>
          </w:p>
        </w:tc>
        <w:tc>
          <w:tcPr>
            <w:tcW w:w="3060"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名称</w:t>
            </w:r>
          </w:p>
        </w:tc>
      </w:tr>
      <w:tr>
        <w:tblPrEx>
          <w:tblLayout w:type="fixed"/>
          <w:tblCellMar>
            <w:top w:w="0" w:type="dxa"/>
            <w:left w:w="0" w:type="dxa"/>
            <w:bottom w:w="0" w:type="dxa"/>
            <w:right w:w="0" w:type="dxa"/>
          </w:tblCellMar>
        </w:tblPrEx>
        <w:trPr>
          <w:trHeight w:val="499"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主被保险人</w:t>
            </w:r>
          </w:p>
        </w:tc>
      </w:tr>
      <w:tr>
        <w:tblPrEx>
          <w:tblLayout w:type="fixed"/>
          <w:tblCellMar>
            <w:top w:w="0" w:type="dxa"/>
            <w:left w:w="0" w:type="dxa"/>
            <w:bottom w:w="0" w:type="dxa"/>
            <w:right w:w="0" w:type="dxa"/>
          </w:tblCellMar>
        </w:tblPrEx>
        <w:trPr>
          <w:trHeight w:val="499"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连带被保人</w:t>
            </w:r>
          </w:p>
        </w:tc>
      </w:tr>
    </w:tbl>
    <w:p>
      <w:pPr>
        <w:rPr>
          <w:rFonts w:hint="eastAsia"/>
          <w:lang w:val="zh-CN"/>
        </w:rPr>
      </w:pPr>
    </w:p>
    <w:p>
      <w:pPr>
        <w:pStyle w:val="3"/>
        <w:ind w:left="111" w:leftChars="50" w:firstLine="146" w:firstLineChars="50"/>
        <w:rPr>
          <w:rFonts w:hint="eastAsia" w:ascii="Arial" w:hAnsi="Arial" w:eastAsia="黑体" w:cs="Arial Unicode MS"/>
          <w:b/>
          <w:lang w:val="zh-CN" w:bidi="bo-CN"/>
        </w:rPr>
      </w:pPr>
      <w:bookmarkStart w:id="82" w:name="_Toc4975"/>
      <w:r>
        <w:rPr>
          <w:rFonts w:hint="eastAsia" w:eastAsia="黑体" w:cs="Arial Unicode MS"/>
          <w:b/>
          <w:lang w:val="zh-CN" w:bidi="bo-CN"/>
        </w:rPr>
        <w:t>A.</w:t>
      </w:r>
      <w:r>
        <w:rPr>
          <w:rFonts w:hint="eastAsia" w:eastAsia="黑体" w:cs="Arial Unicode MS"/>
          <w:b/>
          <w:lang w:val="en-US" w:eastAsia="zh-CN" w:bidi="bo-CN"/>
        </w:rPr>
        <w:t>26</w:t>
      </w:r>
      <w:r>
        <w:rPr>
          <w:rFonts w:hint="eastAsia" w:eastAsia="黑体" w:cs="Arial Unicode MS"/>
          <w:b/>
          <w:lang w:val="zh-CN" w:bidi="bo-CN"/>
        </w:rPr>
        <w:t xml:space="preserve"> </w:t>
      </w:r>
      <w:r>
        <w:rPr>
          <w:rFonts w:hint="eastAsia" w:ascii="Arial" w:hAnsi="Arial" w:eastAsia="黑体" w:cs="Arial Unicode MS"/>
          <w:b/>
          <w:lang w:val="zh-CN" w:bidi="bo-CN"/>
        </w:rPr>
        <w:t>人身险核保结论代码</w:t>
      </w:r>
      <w:bookmarkEnd w:id="82"/>
    </w:p>
    <w:tbl>
      <w:tblPr>
        <w:tblStyle w:val="39"/>
        <w:tblW w:w="4575" w:type="dxa"/>
        <w:tblInd w:w="0" w:type="dxa"/>
        <w:shd w:val="clear" w:color="auto" w:fill="auto"/>
        <w:tblLayout w:type="fixed"/>
        <w:tblCellMar>
          <w:top w:w="0" w:type="dxa"/>
          <w:left w:w="0" w:type="dxa"/>
          <w:bottom w:w="0" w:type="dxa"/>
          <w:right w:w="0" w:type="dxa"/>
        </w:tblCellMar>
      </w:tblPr>
      <w:tblGrid>
        <w:gridCol w:w="1815"/>
        <w:gridCol w:w="2760"/>
      </w:tblGrid>
      <w:tr>
        <w:tblPrEx>
          <w:shd w:val="clear" w:color="auto" w:fill="auto"/>
          <w:tblLayout w:type="fixed"/>
          <w:tblCellMar>
            <w:top w:w="0" w:type="dxa"/>
            <w:left w:w="0" w:type="dxa"/>
            <w:bottom w:w="0" w:type="dxa"/>
            <w:right w:w="0" w:type="dxa"/>
          </w:tblCellMar>
        </w:tblPrEx>
        <w:trPr>
          <w:trHeight w:val="499" w:hRule="atLeast"/>
        </w:trPr>
        <w:tc>
          <w:tcPr>
            <w:tcW w:w="181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代码</w:t>
            </w:r>
          </w:p>
        </w:tc>
        <w:tc>
          <w:tcPr>
            <w:tcW w:w="2760"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名称</w:t>
            </w:r>
          </w:p>
        </w:tc>
      </w:tr>
      <w:tr>
        <w:tblPrEx>
          <w:tblLayout w:type="fixed"/>
          <w:tblCellMar>
            <w:top w:w="0" w:type="dxa"/>
            <w:left w:w="0" w:type="dxa"/>
            <w:bottom w:w="0" w:type="dxa"/>
            <w:right w:w="0" w:type="dxa"/>
          </w:tblCellMar>
        </w:tblPrEx>
        <w:trPr>
          <w:trHeight w:val="93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标准体</w:t>
            </w:r>
          </w:p>
        </w:tc>
      </w:tr>
      <w:tr>
        <w:tblPrEx>
          <w:tblLayout w:type="fixed"/>
          <w:tblCellMar>
            <w:top w:w="0" w:type="dxa"/>
            <w:left w:w="0" w:type="dxa"/>
            <w:bottom w:w="0" w:type="dxa"/>
            <w:right w:w="0" w:type="dxa"/>
          </w:tblCellMar>
        </w:tblPrEx>
        <w:trPr>
          <w:trHeight w:val="85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次标准体</w:t>
            </w:r>
          </w:p>
        </w:tc>
      </w:tr>
      <w:tr>
        <w:tblPrEx>
          <w:tblLayout w:type="fixed"/>
          <w:tblCellMar>
            <w:top w:w="0" w:type="dxa"/>
            <w:left w:w="0" w:type="dxa"/>
            <w:bottom w:w="0" w:type="dxa"/>
            <w:right w:w="0" w:type="dxa"/>
          </w:tblCellMar>
        </w:tblPrEx>
        <w:trPr>
          <w:trHeight w:val="499"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加费</w:t>
            </w:r>
          </w:p>
        </w:tc>
      </w:tr>
      <w:tr>
        <w:tblPrEx>
          <w:tblLayout w:type="fixed"/>
          <w:tblCellMar>
            <w:top w:w="0" w:type="dxa"/>
            <w:left w:w="0" w:type="dxa"/>
            <w:bottom w:w="0" w:type="dxa"/>
            <w:right w:w="0" w:type="dxa"/>
          </w:tblCellMar>
        </w:tblPrEx>
        <w:trPr>
          <w:trHeight w:val="499"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限额</w:t>
            </w:r>
          </w:p>
        </w:tc>
      </w:tr>
      <w:tr>
        <w:tblPrEx>
          <w:tblLayout w:type="fixed"/>
          <w:tblCellMar>
            <w:top w:w="0" w:type="dxa"/>
            <w:left w:w="0" w:type="dxa"/>
            <w:bottom w:w="0" w:type="dxa"/>
            <w:right w:w="0" w:type="dxa"/>
          </w:tblCellMar>
        </w:tblPrEx>
        <w:trPr>
          <w:trHeight w:val="499"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特别约定</w:t>
            </w:r>
          </w:p>
        </w:tc>
      </w:tr>
      <w:tr>
        <w:tblPrEx>
          <w:tblLayout w:type="fixed"/>
          <w:tblCellMar>
            <w:top w:w="0" w:type="dxa"/>
            <w:left w:w="0" w:type="dxa"/>
            <w:bottom w:w="0" w:type="dxa"/>
            <w:right w:w="0" w:type="dxa"/>
          </w:tblCellMar>
        </w:tblPrEx>
        <w:trPr>
          <w:trHeight w:val="94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延期</w:t>
            </w:r>
          </w:p>
        </w:tc>
      </w:tr>
      <w:tr>
        <w:tblPrEx>
          <w:tblLayout w:type="fixed"/>
          <w:tblCellMar>
            <w:top w:w="0" w:type="dxa"/>
            <w:left w:w="0" w:type="dxa"/>
            <w:bottom w:w="0" w:type="dxa"/>
            <w:right w:w="0" w:type="dxa"/>
          </w:tblCellMar>
        </w:tblPrEx>
        <w:trPr>
          <w:trHeight w:val="72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拒保</w:t>
            </w:r>
          </w:p>
        </w:tc>
      </w:tr>
      <w:tr>
        <w:tblPrEx>
          <w:tblLayout w:type="fixed"/>
          <w:tblCellMar>
            <w:top w:w="0" w:type="dxa"/>
            <w:left w:w="0" w:type="dxa"/>
            <w:bottom w:w="0" w:type="dxa"/>
            <w:right w:w="0" w:type="dxa"/>
          </w:tblCellMar>
        </w:tblPrEx>
        <w:trPr>
          <w:trHeight w:val="73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优标体</w:t>
            </w:r>
          </w:p>
        </w:tc>
      </w:tr>
    </w:tbl>
    <w:p>
      <w:pPr>
        <w:rPr>
          <w:rFonts w:hint="eastAsia"/>
          <w:lang w:val="zh-CN"/>
        </w:rPr>
      </w:pPr>
    </w:p>
    <w:p>
      <w:pPr>
        <w:pStyle w:val="3"/>
        <w:ind w:left="111" w:leftChars="50" w:firstLine="146" w:firstLineChars="50"/>
        <w:rPr>
          <w:rFonts w:hint="eastAsia" w:ascii="Arial" w:hAnsi="Arial" w:eastAsia="黑体" w:cs="Arial Unicode MS"/>
          <w:b/>
          <w:lang w:val="zh-CN" w:bidi="bo-CN"/>
        </w:rPr>
      </w:pPr>
      <w:bookmarkStart w:id="83" w:name="_Toc6341"/>
      <w:r>
        <w:rPr>
          <w:rFonts w:hint="eastAsia" w:eastAsia="黑体" w:cs="Arial Unicode MS"/>
          <w:b/>
          <w:lang w:val="zh-CN" w:bidi="bo-CN"/>
        </w:rPr>
        <w:t>A.</w:t>
      </w:r>
      <w:r>
        <w:rPr>
          <w:rFonts w:hint="eastAsia" w:eastAsia="黑体" w:cs="Arial Unicode MS"/>
          <w:b/>
          <w:lang w:val="en-US" w:eastAsia="zh-CN" w:bidi="bo-CN"/>
        </w:rPr>
        <w:t>27</w:t>
      </w:r>
      <w:r>
        <w:rPr>
          <w:rFonts w:hint="eastAsia" w:eastAsia="黑体" w:cs="Arial Unicode MS"/>
          <w:b/>
          <w:lang w:val="zh-CN" w:bidi="bo-CN"/>
        </w:rPr>
        <w:t xml:space="preserve"> </w:t>
      </w:r>
      <w:r>
        <w:rPr>
          <w:rFonts w:hint="eastAsia" w:ascii="Arial" w:hAnsi="Arial" w:eastAsia="黑体" w:cs="Arial Unicode MS"/>
          <w:b/>
          <w:lang w:val="zh-CN" w:bidi="bo-CN"/>
        </w:rPr>
        <w:t>豁免险标志</w:t>
      </w:r>
      <w:bookmarkEnd w:id="83"/>
    </w:p>
    <w:tbl>
      <w:tblPr>
        <w:tblStyle w:val="39"/>
        <w:tblW w:w="2100" w:type="dxa"/>
        <w:tblInd w:w="0" w:type="dxa"/>
        <w:shd w:val="clear" w:color="auto" w:fill="auto"/>
        <w:tblLayout w:type="fixed"/>
        <w:tblCellMar>
          <w:top w:w="0" w:type="dxa"/>
          <w:left w:w="0" w:type="dxa"/>
          <w:bottom w:w="0" w:type="dxa"/>
          <w:right w:w="0" w:type="dxa"/>
        </w:tblCellMar>
      </w:tblPr>
      <w:tblGrid>
        <w:gridCol w:w="1050"/>
        <w:gridCol w:w="1050"/>
      </w:tblGrid>
      <w:tr>
        <w:tblPrEx>
          <w:tblLayout w:type="fixed"/>
          <w:tblCellMar>
            <w:top w:w="0" w:type="dxa"/>
            <w:left w:w="0" w:type="dxa"/>
            <w:bottom w:w="0" w:type="dxa"/>
            <w:right w:w="0" w:type="dxa"/>
          </w:tblCellMar>
        </w:tblPrEx>
        <w:trPr>
          <w:trHeight w:val="27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代码</w:t>
            </w:r>
          </w:p>
        </w:tc>
        <w:tc>
          <w:tcPr>
            <w:tcW w:w="1050"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名称</w:t>
            </w:r>
          </w:p>
        </w:tc>
      </w:tr>
      <w:tr>
        <w:tblPrEx>
          <w:tblLayout w:type="fixed"/>
          <w:tblCellMar>
            <w:top w:w="0" w:type="dxa"/>
            <w:left w:w="0" w:type="dxa"/>
            <w:bottom w:w="0" w:type="dxa"/>
            <w:right w:w="0" w:type="dxa"/>
          </w:tblCellMar>
        </w:tblPrEx>
        <w:trPr>
          <w:trHeight w:val="27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r>
      <w:tr>
        <w:tblPrEx>
          <w:tblLayout w:type="fixed"/>
          <w:tblCellMar>
            <w:top w:w="0" w:type="dxa"/>
            <w:left w:w="0" w:type="dxa"/>
            <w:bottom w:w="0" w:type="dxa"/>
            <w:right w:w="0" w:type="dxa"/>
          </w:tblCellMar>
        </w:tblPrEx>
        <w:trPr>
          <w:trHeight w:val="27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r>
    </w:tbl>
    <w:p>
      <w:pPr>
        <w:rPr>
          <w:rFonts w:hint="eastAsia"/>
          <w:lang w:val="zh-CN"/>
        </w:rPr>
      </w:pPr>
    </w:p>
    <w:p>
      <w:pPr>
        <w:pStyle w:val="3"/>
        <w:ind w:left="111" w:leftChars="50" w:firstLine="146" w:firstLineChars="50"/>
        <w:rPr>
          <w:rFonts w:hint="eastAsia" w:ascii="Arial" w:hAnsi="Arial" w:eastAsia="黑体" w:cs="Arial Unicode MS"/>
          <w:b/>
          <w:lang w:val="zh-CN" w:bidi="bo-CN"/>
        </w:rPr>
      </w:pPr>
      <w:bookmarkStart w:id="84" w:name="_Toc4309"/>
      <w:r>
        <w:rPr>
          <w:rFonts w:hint="eastAsia" w:eastAsia="黑体" w:cs="Arial Unicode MS"/>
          <w:b/>
          <w:lang w:val="zh-CN" w:bidi="bo-CN"/>
        </w:rPr>
        <w:t>A.</w:t>
      </w:r>
      <w:r>
        <w:rPr>
          <w:rFonts w:hint="eastAsia" w:eastAsia="黑体" w:cs="Arial Unicode MS"/>
          <w:b/>
          <w:lang w:val="en-US" w:eastAsia="zh-CN" w:bidi="bo-CN"/>
        </w:rPr>
        <w:t>28</w:t>
      </w:r>
      <w:r>
        <w:rPr>
          <w:rFonts w:hint="eastAsia" w:eastAsia="黑体" w:cs="Arial Unicode MS"/>
          <w:b/>
          <w:lang w:val="zh-CN" w:bidi="bo-CN"/>
        </w:rPr>
        <w:t xml:space="preserve"> </w:t>
      </w:r>
      <w:r>
        <w:rPr>
          <w:rFonts w:hint="eastAsia" w:ascii="Arial" w:hAnsi="Arial" w:eastAsia="黑体" w:cs="Arial Unicode MS"/>
          <w:b/>
          <w:lang w:val="zh-CN" w:bidi="bo-CN"/>
        </w:rPr>
        <w:t>人员关系代码</w:t>
      </w:r>
      <w:bookmarkEnd w:id="84"/>
    </w:p>
    <w:tbl>
      <w:tblPr>
        <w:tblStyle w:val="39"/>
        <w:tblW w:w="4050" w:type="dxa"/>
        <w:tblInd w:w="0" w:type="dxa"/>
        <w:shd w:val="clear" w:color="auto" w:fill="auto"/>
        <w:tblLayout w:type="fixed"/>
        <w:tblCellMar>
          <w:top w:w="0" w:type="dxa"/>
          <w:left w:w="0" w:type="dxa"/>
          <w:bottom w:w="0" w:type="dxa"/>
          <w:right w:w="0" w:type="dxa"/>
        </w:tblCellMar>
      </w:tblPr>
      <w:tblGrid>
        <w:gridCol w:w="1740"/>
        <w:gridCol w:w="2310"/>
      </w:tblGrid>
      <w:tr>
        <w:tblPrEx>
          <w:shd w:val="clear" w:color="auto" w:fill="auto"/>
          <w:tblLayout w:type="fixed"/>
          <w:tblCellMar>
            <w:top w:w="0" w:type="dxa"/>
            <w:left w:w="0" w:type="dxa"/>
            <w:bottom w:w="0" w:type="dxa"/>
            <w:right w:w="0" w:type="dxa"/>
          </w:tblCellMar>
        </w:tblPrEx>
        <w:trPr>
          <w:trHeight w:val="499" w:hRule="atLeast"/>
        </w:trPr>
        <w:tc>
          <w:tcPr>
            <w:tcW w:w="1740"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代码</w:t>
            </w:r>
          </w:p>
        </w:tc>
        <w:tc>
          <w:tcPr>
            <w:tcW w:w="2310"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名称</w:t>
            </w:r>
          </w:p>
        </w:tc>
      </w:tr>
      <w:tr>
        <w:tblPrEx>
          <w:tblLayout w:type="fixed"/>
          <w:tblCellMar>
            <w:top w:w="0" w:type="dxa"/>
            <w:left w:w="0" w:type="dxa"/>
            <w:bottom w:w="0" w:type="dxa"/>
            <w:right w:w="0" w:type="dxa"/>
          </w:tblCellMar>
        </w:tblPrEx>
        <w:trPr>
          <w:trHeight w:val="499"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本人</w:t>
            </w:r>
          </w:p>
        </w:tc>
      </w:tr>
      <w:tr>
        <w:tblPrEx>
          <w:tblLayout w:type="fixed"/>
          <w:tblCellMar>
            <w:top w:w="0" w:type="dxa"/>
            <w:left w:w="0" w:type="dxa"/>
            <w:bottom w:w="0" w:type="dxa"/>
            <w:right w:w="0" w:type="dxa"/>
          </w:tblCellMar>
        </w:tblPrEx>
        <w:trPr>
          <w:trHeight w:val="499"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配偶</w:t>
            </w:r>
          </w:p>
        </w:tc>
      </w:tr>
      <w:tr>
        <w:tblPrEx>
          <w:tblLayout w:type="fixed"/>
          <w:tblCellMar>
            <w:top w:w="0" w:type="dxa"/>
            <w:left w:w="0" w:type="dxa"/>
            <w:bottom w:w="0" w:type="dxa"/>
            <w:right w:w="0" w:type="dxa"/>
          </w:tblCellMar>
        </w:tblPrEx>
        <w:trPr>
          <w:trHeight w:val="499"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父母</w:t>
            </w:r>
          </w:p>
        </w:tc>
      </w:tr>
      <w:tr>
        <w:tblPrEx>
          <w:tblLayout w:type="fixed"/>
          <w:tblCellMar>
            <w:top w:w="0" w:type="dxa"/>
            <w:left w:w="0" w:type="dxa"/>
            <w:bottom w:w="0" w:type="dxa"/>
            <w:right w:w="0" w:type="dxa"/>
          </w:tblCellMar>
        </w:tblPrEx>
        <w:trPr>
          <w:trHeight w:val="499"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子女</w:t>
            </w:r>
          </w:p>
        </w:tc>
      </w:tr>
      <w:tr>
        <w:tblPrEx>
          <w:tblLayout w:type="fixed"/>
          <w:tblCellMar>
            <w:top w:w="0" w:type="dxa"/>
            <w:left w:w="0" w:type="dxa"/>
            <w:bottom w:w="0" w:type="dxa"/>
            <w:right w:w="0" w:type="dxa"/>
          </w:tblCellMar>
        </w:tblPrEx>
        <w:trPr>
          <w:trHeight w:val="499"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兄弟姐妹</w:t>
            </w:r>
          </w:p>
        </w:tc>
      </w:tr>
      <w:tr>
        <w:tblPrEx>
          <w:tblLayout w:type="fixed"/>
          <w:tblCellMar>
            <w:top w:w="0" w:type="dxa"/>
            <w:left w:w="0" w:type="dxa"/>
            <w:bottom w:w="0" w:type="dxa"/>
            <w:right w:w="0" w:type="dxa"/>
          </w:tblCellMar>
        </w:tblPrEx>
        <w:trPr>
          <w:trHeight w:val="499"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雇主</w:t>
            </w:r>
          </w:p>
        </w:tc>
      </w:tr>
      <w:tr>
        <w:tblPrEx>
          <w:tblLayout w:type="fixed"/>
          <w:tblCellMar>
            <w:top w:w="0" w:type="dxa"/>
            <w:left w:w="0" w:type="dxa"/>
            <w:bottom w:w="0" w:type="dxa"/>
            <w:right w:w="0" w:type="dxa"/>
          </w:tblCellMar>
        </w:tblPrEx>
        <w:trPr>
          <w:trHeight w:val="499"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雇员</w:t>
            </w:r>
          </w:p>
        </w:tc>
      </w:tr>
      <w:tr>
        <w:tblPrEx>
          <w:tblLayout w:type="fixed"/>
          <w:tblCellMar>
            <w:top w:w="0" w:type="dxa"/>
            <w:left w:w="0" w:type="dxa"/>
            <w:bottom w:w="0" w:type="dxa"/>
            <w:right w:w="0" w:type="dxa"/>
          </w:tblCellMar>
        </w:tblPrEx>
        <w:trPr>
          <w:trHeight w:val="499"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祖父母、外祖父母</w:t>
            </w:r>
          </w:p>
        </w:tc>
      </w:tr>
      <w:tr>
        <w:tblPrEx>
          <w:tblLayout w:type="fixed"/>
          <w:tblCellMar>
            <w:top w:w="0" w:type="dxa"/>
            <w:left w:w="0" w:type="dxa"/>
            <w:bottom w:w="0" w:type="dxa"/>
            <w:right w:w="0" w:type="dxa"/>
          </w:tblCellMar>
        </w:tblPrEx>
        <w:trPr>
          <w:trHeight w:val="499"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祖孙、外祖孙</w:t>
            </w:r>
          </w:p>
        </w:tc>
      </w:tr>
      <w:tr>
        <w:tblPrEx>
          <w:tblLayout w:type="fixed"/>
          <w:tblCellMar>
            <w:top w:w="0" w:type="dxa"/>
            <w:left w:w="0" w:type="dxa"/>
            <w:bottom w:w="0" w:type="dxa"/>
            <w:right w:w="0" w:type="dxa"/>
          </w:tblCellMar>
        </w:tblPrEx>
        <w:trPr>
          <w:trHeight w:val="499"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监护人</w:t>
            </w:r>
          </w:p>
        </w:tc>
      </w:tr>
      <w:tr>
        <w:tblPrEx>
          <w:tblLayout w:type="fixed"/>
          <w:tblCellMar>
            <w:top w:w="0" w:type="dxa"/>
            <w:left w:w="0" w:type="dxa"/>
            <w:bottom w:w="0" w:type="dxa"/>
            <w:right w:w="0" w:type="dxa"/>
          </w:tblCellMar>
        </w:tblPrEx>
        <w:trPr>
          <w:trHeight w:val="499"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被监护人</w:t>
            </w:r>
          </w:p>
        </w:tc>
      </w:tr>
      <w:tr>
        <w:tblPrEx>
          <w:tblLayout w:type="fixed"/>
          <w:tblCellMar>
            <w:top w:w="0" w:type="dxa"/>
            <w:left w:w="0" w:type="dxa"/>
            <w:bottom w:w="0" w:type="dxa"/>
            <w:right w:w="0" w:type="dxa"/>
          </w:tblCellMar>
        </w:tblPrEx>
        <w:trPr>
          <w:trHeight w:val="499"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朋友</w:t>
            </w:r>
          </w:p>
        </w:tc>
      </w:tr>
      <w:tr>
        <w:tblPrEx>
          <w:tblLayout w:type="fixed"/>
          <w:tblCellMar>
            <w:top w:w="0" w:type="dxa"/>
            <w:left w:w="0" w:type="dxa"/>
            <w:bottom w:w="0" w:type="dxa"/>
            <w:right w:w="0" w:type="dxa"/>
          </w:tblCellMar>
        </w:tblPrEx>
        <w:trPr>
          <w:trHeight w:val="499"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未知</w:t>
            </w:r>
          </w:p>
        </w:tc>
      </w:tr>
      <w:tr>
        <w:tblPrEx>
          <w:tblLayout w:type="fixed"/>
          <w:tblCellMar>
            <w:top w:w="0" w:type="dxa"/>
            <w:left w:w="0" w:type="dxa"/>
            <w:bottom w:w="0" w:type="dxa"/>
            <w:right w:w="0" w:type="dxa"/>
          </w:tblCellMar>
        </w:tblPrEx>
        <w:trPr>
          <w:trHeight w:val="499"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p>
        </w:tc>
      </w:tr>
    </w:tbl>
    <w:p>
      <w:pPr>
        <w:rPr>
          <w:rFonts w:hint="eastAsia"/>
          <w:lang w:val="zh-CN"/>
        </w:rPr>
      </w:pPr>
    </w:p>
    <w:p>
      <w:pPr>
        <w:pStyle w:val="3"/>
        <w:ind w:left="111" w:leftChars="50" w:firstLine="146" w:firstLineChars="50"/>
        <w:rPr>
          <w:rFonts w:hint="eastAsia" w:ascii="Arial" w:hAnsi="Arial" w:eastAsia="黑体" w:cs="Arial Unicode MS"/>
          <w:b/>
          <w:lang w:val="zh-CN" w:bidi="bo-CN"/>
        </w:rPr>
      </w:pPr>
      <w:bookmarkStart w:id="85" w:name="_Toc25955"/>
      <w:r>
        <w:rPr>
          <w:rFonts w:hint="eastAsia" w:eastAsia="黑体" w:cs="Arial Unicode MS"/>
          <w:b/>
          <w:lang w:val="zh-CN" w:bidi="bo-CN"/>
        </w:rPr>
        <w:t>A.</w:t>
      </w:r>
      <w:r>
        <w:rPr>
          <w:rFonts w:hint="eastAsia" w:eastAsia="黑体" w:cs="Arial Unicode MS"/>
          <w:b/>
          <w:lang w:val="en-US" w:eastAsia="zh-CN" w:bidi="bo-CN"/>
        </w:rPr>
        <w:t>29</w:t>
      </w:r>
      <w:r>
        <w:rPr>
          <w:rFonts w:hint="eastAsia" w:eastAsia="黑体" w:cs="Arial Unicode MS"/>
          <w:b/>
          <w:lang w:val="zh-CN" w:bidi="bo-CN"/>
        </w:rPr>
        <w:t xml:space="preserve"> </w:t>
      </w:r>
      <w:r>
        <w:rPr>
          <w:rFonts w:hint="eastAsia" w:ascii="Arial" w:hAnsi="Arial" w:eastAsia="黑体" w:cs="Arial Unicode MS"/>
          <w:b/>
          <w:lang w:val="zh-CN" w:bidi="bo-CN"/>
        </w:rPr>
        <w:t>民族代码</w:t>
      </w:r>
      <w:bookmarkEnd w:id="85"/>
    </w:p>
    <w:tbl>
      <w:tblPr>
        <w:tblStyle w:val="39"/>
        <w:tblW w:w="4140" w:type="dxa"/>
        <w:tblInd w:w="0" w:type="dxa"/>
        <w:shd w:val="clear" w:color="auto" w:fill="auto"/>
        <w:tblLayout w:type="fixed"/>
        <w:tblCellMar>
          <w:top w:w="0" w:type="dxa"/>
          <w:left w:w="0" w:type="dxa"/>
          <w:bottom w:w="0" w:type="dxa"/>
          <w:right w:w="0" w:type="dxa"/>
        </w:tblCellMar>
      </w:tblPr>
      <w:tblGrid>
        <w:gridCol w:w="1575"/>
        <w:gridCol w:w="2565"/>
      </w:tblGrid>
      <w:tr>
        <w:tblPrEx>
          <w:shd w:val="clear" w:color="auto" w:fill="auto"/>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代码</w:t>
            </w:r>
          </w:p>
        </w:tc>
        <w:tc>
          <w:tcPr>
            <w:tcW w:w="256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名称</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汉族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蒙古族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回族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藏族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维吾尔族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苗族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彝族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壮族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布依族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朝鲜族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侗族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瑶族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土家族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哈尼族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哈萨克族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傣族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黎族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傈傈族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佤族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畲族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高山族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拉祜族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东乡族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纳西族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景颇族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柯尔克孜族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达斡尔族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仫佬族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羌族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布朗族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撒拉族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毛南族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仡佬族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锡伯族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阿昌族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普米族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塔吉克族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怒族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乌孜别克族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俄罗斯族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鄂温克族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德昂族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保安族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裕固族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京族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塔塔尔族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独龙族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鄂伦春族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赫哲族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门巴族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珞巴族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基诺族</w:t>
            </w:r>
          </w:p>
        </w:tc>
      </w:tr>
      <w:tr>
        <w:tblPrEx>
          <w:tblLayout w:type="fixed"/>
          <w:tblCellMar>
            <w:top w:w="0" w:type="dxa"/>
            <w:left w:w="0" w:type="dxa"/>
            <w:bottom w:w="0" w:type="dxa"/>
            <w:right w:w="0" w:type="dxa"/>
          </w:tblCellMar>
        </w:tblPrEx>
        <w:trPr>
          <w:trHeight w:val="4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未知</w:t>
            </w:r>
          </w:p>
        </w:tc>
      </w:tr>
    </w:tbl>
    <w:p>
      <w:pPr>
        <w:rPr>
          <w:rFonts w:hint="eastAsia"/>
          <w:lang w:val="zh-CN"/>
        </w:rPr>
      </w:pPr>
    </w:p>
    <w:p>
      <w:pPr>
        <w:pStyle w:val="3"/>
        <w:ind w:left="111" w:leftChars="50" w:firstLine="146" w:firstLineChars="50"/>
        <w:rPr>
          <w:rFonts w:hint="eastAsia" w:ascii="Arial" w:hAnsi="Arial" w:eastAsia="黑体" w:cs="Arial Unicode MS"/>
          <w:b/>
          <w:lang w:val="zh-CN" w:bidi="bo-CN"/>
        </w:rPr>
      </w:pPr>
      <w:bookmarkStart w:id="86" w:name="_Toc29357"/>
      <w:r>
        <w:rPr>
          <w:rFonts w:hint="eastAsia" w:eastAsia="黑体" w:cs="Arial Unicode MS"/>
          <w:b/>
          <w:lang w:val="zh-CN" w:bidi="bo-CN"/>
        </w:rPr>
        <w:t>A.</w:t>
      </w:r>
      <w:r>
        <w:rPr>
          <w:rFonts w:hint="eastAsia" w:eastAsia="黑体" w:cs="Arial Unicode MS"/>
          <w:b/>
          <w:lang w:val="en-US" w:eastAsia="zh-CN" w:bidi="bo-CN"/>
        </w:rPr>
        <w:t>30</w:t>
      </w:r>
      <w:r>
        <w:rPr>
          <w:rFonts w:hint="eastAsia" w:eastAsia="黑体" w:cs="Arial Unicode MS"/>
          <w:b/>
          <w:lang w:val="zh-CN" w:bidi="bo-CN"/>
        </w:rPr>
        <w:t xml:space="preserve"> </w:t>
      </w:r>
      <w:r>
        <w:rPr>
          <w:rFonts w:hint="eastAsia" w:ascii="Arial" w:hAnsi="Arial" w:eastAsia="黑体" w:cs="Arial Unicode MS"/>
          <w:b/>
          <w:lang w:val="zh-CN" w:bidi="bo-CN"/>
        </w:rPr>
        <w:t>婚姻状况代码</w:t>
      </w:r>
      <w:bookmarkEnd w:id="86"/>
    </w:p>
    <w:tbl>
      <w:tblPr>
        <w:tblStyle w:val="39"/>
        <w:tblW w:w="4950" w:type="dxa"/>
        <w:tblInd w:w="0" w:type="dxa"/>
        <w:shd w:val="clear" w:color="auto" w:fill="auto"/>
        <w:tblLayout w:type="fixed"/>
        <w:tblCellMar>
          <w:top w:w="0" w:type="dxa"/>
          <w:left w:w="0" w:type="dxa"/>
          <w:bottom w:w="0" w:type="dxa"/>
          <w:right w:w="0" w:type="dxa"/>
        </w:tblCellMar>
      </w:tblPr>
      <w:tblGrid>
        <w:gridCol w:w="2475"/>
        <w:gridCol w:w="2475"/>
      </w:tblGrid>
      <w:tr>
        <w:tblPrEx>
          <w:tblLayout w:type="fixed"/>
          <w:tblCellMar>
            <w:top w:w="0" w:type="dxa"/>
            <w:left w:w="0" w:type="dxa"/>
            <w:bottom w:w="0" w:type="dxa"/>
            <w:right w:w="0" w:type="dxa"/>
          </w:tblCellMar>
        </w:tblPrEx>
        <w:trPr>
          <w:trHeight w:val="499" w:hRule="atLeast"/>
        </w:trPr>
        <w:tc>
          <w:tcPr>
            <w:tcW w:w="247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代码</w:t>
            </w:r>
          </w:p>
        </w:tc>
        <w:tc>
          <w:tcPr>
            <w:tcW w:w="247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名称</w:t>
            </w:r>
          </w:p>
        </w:tc>
      </w:tr>
      <w:tr>
        <w:tblPrEx>
          <w:tblLayout w:type="fixed"/>
          <w:tblCellMar>
            <w:top w:w="0" w:type="dxa"/>
            <w:left w:w="0" w:type="dxa"/>
            <w:bottom w:w="0" w:type="dxa"/>
            <w:right w:w="0" w:type="dxa"/>
          </w:tblCellMar>
        </w:tblPrEx>
        <w:trPr>
          <w:trHeight w:val="499" w:hRule="atLeast"/>
        </w:trPr>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未婚</w:t>
            </w:r>
          </w:p>
        </w:tc>
      </w:tr>
      <w:tr>
        <w:tblPrEx>
          <w:tblLayout w:type="fixed"/>
          <w:tblCellMar>
            <w:top w:w="0" w:type="dxa"/>
            <w:left w:w="0" w:type="dxa"/>
            <w:bottom w:w="0" w:type="dxa"/>
            <w:right w:w="0" w:type="dxa"/>
          </w:tblCellMar>
        </w:tblPrEx>
        <w:trPr>
          <w:trHeight w:val="499" w:hRule="atLeast"/>
        </w:trPr>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已婚</w:t>
            </w:r>
          </w:p>
        </w:tc>
      </w:tr>
      <w:tr>
        <w:tblPrEx>
          <w:tblLayout w:type="fixed"/>
          <w:tblCellMar>
            <w:top w:w="0" w:type="dxa"/>
            <w:left w:w="0" w:type="dxa"/>
            <w:bottom w:w="0" w:type="dxa"/>
            <w:right w:w="0" w:type="dxa"/>
          </w:tblCellMar>
        </w:tblPrEx>
        <w:trPr>
          <w:trHeight w:val="499" w:hRule="atLeast"/>
        </w:trPr>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丧偶</w:t>
            </w:r>
          </w:p>
        </w:tc>
      </w:tr>
      <w:tr>
        <w:tblPrEx>
          <w:tblLayout w:type="fixed"/>
          <w:tblCellMar>
            <w:top w:w="0" w:type="dxa"/>
            <w:left w:w="0" w:type="dxa"/>
            <w:bottom w:w="0" w:type="dxa"/>
            <w:right w:w="0" w:type="dxa"/>
          </w:tblCellMar>
        </w:tblPrEx>
        <w:trPr>
          <w:trHeight w:val="499" w:hRule="atLeast"/>
        </w:trPr>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离婚</w:t>
            </w:r>
          </w:p>
        </w:tc>
      </w:tr>
      <w:tr>
        <w:tblPrEx>
          <w:tblLayout w:type="fixed"/>
          <w:tblCellMar>
            <w:top w:w="0" w:type="dxa"/>
            <w:left w:w="0" w:type="dxa"/>
            <w:bottom w:w="0" w:type="dxa"/>
            <w:right w:w="0" w:type="dxa"/>
          </w:tblCellMar>
        </w:tblPrEx>
        <w:trPr>
          <w:trHeight w:val="499" w:hRule="atLeast"/>
        </w:trPr>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未说明的婚姻状况</w:t>
            </w:r>
          </w:p>
        </w:tc>
      </w:tr>
    </w:tbl>
    <w:p>
      <w:pPr>
        <w:rPr>
          <w:rFonts w:hint="eastAsia"/>
          <w:lang w:val="zh-CN"/>
        </w:rPr>
      </w:pPr>
    </w:p>
    <w:p>
      <w:pPr>
        <w:pStyle w:val="3"/>
        <w:ind w:left="111" w:leftChars="50" w:firstLine="146" w:firstLineChars="50"/>
        <w:rPr>
          <w:rFonts w:hint="eastAsia" w:ascii="Arial" w:hAnsi="Arial" w:eastAsia="黑体" w:cs="Arial Unicode MS"/>
          <w:b/>
          <w:lang w:val="zh-CN" w:bidi="bo-CN"/>
        </w:rPr>
      </w:pPr>
      <w:bookmarkStart w:id="87" w:name="_Toc9826"/>
      <w:r>
        <w:rPr>
          <w:rFonts w:hint="eastAsia" w:eastAsia="黑体" w:cs="Arial Unicode MS"/>
          <w:b/>
          <w:lang w:val="zh-CN" w:bidi="bo-CN"/>
        </w:rPr>
        <w:t>A.</w:t>
      </w:r>
      <w:r>
        <w:rPr>
          <w:rFonts w:hint="eastAsia" w:eastAsia="黑体" w:cs="Arial Unicode MS"/>
          <w:b/>
          <w:lang w:val="en-US" w:eastAsia="zh-CN" w:bidi="bo-CN"/>
        </w:rPr>
        <w:t>31</w:t>
      </w:r>
      <w:r>
        <w:rPr>
          <w:rFonts w:hint="eastAsia" w:eastAsia="黑体" w:cs="Arial Unicode MS"/>
          <w:b/>
          <w:lang w:val="zh-CN" w:bidi="bo-CN"/>
        </w:rPr>
        <w:t xml:space="preserve"> </w:t>
      </w:r>
      <w:r>
        <w:rPr>
          <w:rFonts w:hint="eastAsia" w:ascii="Arial" w:hAnsi="Arial" w:eastAsia="黑体" w:cs="Arial Unicode MS"/>
          <w:b/>
          <w:lang w:val="zh-CN" w:bidi="bo-CN"/>
        </w:rPr>
        <w:t>健康状况代码</w:t>
      </w:r>
      <w:bookmarkEnd w:id="87"/>
    </w:p>
    <w:tbl>
      <w:tblPr>
        <w:tblStyle w:val="39"/>
        <w:tblW w:w="3945" w:type="dxa"/>
        <w:tblInd w:w="0" w:type="dxa"/>
        <w:shd w:val="clear" w:color="auto" w:fill="auto"/>
        <w:tblLayout w:type="fixed"/>
        <w:tblCellMar>
          <w:top w:w="0" w:type="dxa"/>
          <w:left w:w="0" w:type="dxa"/>
          <w:bottom w:w="0" w:type="dxa"/>
          <w:right w:w="0" w:type="dxa"/>
        </w:tblCellMar>
      </w:tblPr>
      <w:tblGrid>
        <w:gridCol w:w="1920"/>
        <w:gridCol w:w="2025"/>
      </w:tblGrid>
      <w:tr>
        <w:tblPrEx>
          <w:shd w:val="clear" w:color="auto" w:fill="auto"/>
          <w:tblLayout w:type="fixed"/>
          <w:tblCellMar>
            <w:top w:w="0" w:type="dxa"/>
            <w:left w:w="0" w:type="dxa"/>
            <w:bottom w:w="0" w:type="dxa"/>
            <w:right w:w="0" w:type="dxa"/>
          </w:tblCellMar>
        </w:tblPrEx>
        <w:trPr>
          <w:trHeight w:val="4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代码</w:t>
            </w:r>
          </w:p>
        </w:tc>
        <w:tc>
          <w:tcPr>
            <w:tcW w:w="202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r>
      <w:tr>
        <w:tblPrEx>
          <w:tblLayout w:type="fixed"/>
          <w:tblCellMar>
            <w:top w:w="0" w:type="dxa"/>
            <w:left w:w="0" w:type="dxa"/>
            <w:bottom w:w="0" w:type="dxa"/>
            <w:right w:w="0" w:type="dxa"/>
          </w:tblCellMar>
        </w:tblPrEx>
        <w:trPr>
          <w:trHeight w:val="4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健康或良好</w:t>
            </w:r>
          </w:p>
        </w:tc>
      </w:tr>
      <w:tr>
        <w:tblPrEx>
          <w:tblLayout w:type="fixed"/>
          <w:tblCellMar>
            <w:top w:w="0" w:type="dxa"/>
            <w:left w:w="0" w:type="dxa"/>
            <w:bottom w:w="0" w:type="dxa"/>
            <w:right w:w="0" w:type="dxa"/>
          </w:tblCellMar>
        </w:tblPrEx>
        <w:trPr>
          <w:trHeight w:val="4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一般或较弱</w:t>
            </w:r>
          </w:p>
        </w:tc>
      </w:tr>
      <w:tr>
        <w:tblPrEx>
          <w:tblLayout w:type="fixed"/>
          <w:tblCellMar>
            <w:top w:w="0" w:type="dxa"/>
            <w:left w:w="0" w:type="dxa"/>
            <w:bottom w:w="0" w:type="dxa"/>
            <w:right w:w="0" w:type="dxa"/>
          </w:tblCellMar>
        </w:tblPrEx>
        <w:trPr>
          <w:trHeight w:val="4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有慢性病</w:t>
            </w:r>
          </w:p>
        </w:tc>
      </w:tr>
      <w:tr>
        <w:tblPrEx>
          <w:tblLayout w:type="fixed"/>
          <w:tblCellMar>
            <w:top w:w="0" w:type="dxa"/>
            <w:left w:w="0" w:type="dxa"/>
            <w:bottom w:w="0" w:type="dxa"/>
            <w:right w:w="0" w:type="dxa"/>
          </w:tblCellMar>
        </w:tblPrEx>
        <w:trPr>
          <w:trHeight w:val="4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心血管病</w:t>
            </w:r>
          </w:p>
        </w:tc>
      </w:tr>
      <w:tr>
        <w:tblPrEx>
          <w:tblLayout w:type="fixed"/>
          <w:tblCellMar>
            <w:top w:w="0" w:type="dxa"/>
            <w:left w:w="0" w:type="dxa"/>
            <w:bottom w:w="0" w:type="dxa"/>
            <w:right w:w="0" w:type="dxa"/>
          </w:tblCellMar>
        </w:tblPrEx>
        <w:trPr>
          <w:trHeight w:val="4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脑血管病</w:t>
            </w:r>
          </w:p>
        </w:tc>
      </w:tr>
      <w:tr>
        <w:tblPrEx>
          <w:tblLayout w:type="fixed"/>
          <w:tblCellMar>
            <w:top w:w="0" w:type="dxa"/>
            <w:left w:w="0" w:type="dxa"/>
            <w:bottom w:w="0" w:type="dxa"/>
            <w:right w:w="0" w:type="dxa"/>
          </w:tblCellMar>
        </w:tblPrEx>
        <w:trPr>
          <w:trHeight w:val="4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慢性呼吸系统病</w:t>
            </w:r>
          </w:p>
        </w:tc>
      </w:tr>
      <w:tr>
        <w:tblPrEx>
          <w:tblLayout w:type="fixed"/>
          <w:tblCellMar>
            <w:top w:w="0" w:type="dxa"/>
            <w:left w:w="0" w:type="dxa"/>
            <w:bottom w:w="0" w:type="dxa"/>
            <w:right w:w="0" w:type="dxa"/>
          </w:tblCellMar>
        </w:tblPrEx>
        <w:trPr>
          <w:trHeight w:val="4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慢性消化系统病</w:t>
            </w:r>
          </w:p>
        </w:tc>
      </w:tr>
      <w:tr>
        <w:tblPrEx>
          <w:tblLayout w:type="fixed"/>
          <w:tblCellMar>
            <w:top w:w="0" w:type="dxa"/>
            <w:left w:w="0" w:type="dxa"/>
            <w:bottom w:w="0" w:type="dxa"/>
            <w:right w:w="0" w:type="dxa"/>
          </w:tblCellMar>
        </w:tblPrEx>
        <w:trPr>
          <w:trHeight w:val="4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慢性肾炎</w:t>
            </w:r>
          </w:p>
        </w:tc>
      </w:tr>
      <w:tr>
        <w:tblPrEx>
          <w:tblLayout w:type="fixed"/>
          <w:tblCellMar>
            <w:top w:w="0" w:type="dxa"/>
            <w:left w:w="0" w:type="dxa"/>
            <w:bottom w:w="0" w:type="dxa"/>
            <w:right w:w="0" w:type="dxa"/>
          </w:tblCellMar>
        </w:tblPrEx>
        <w:trPr>
          <w:trHeight w:val="4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结核病</w:t>
            </w:r>
          </w:p>
        </w:tc>
      </w:tr>
      <w:tr>
        <w:tblPrEx>
          <w:tblLayout w:type="fixed"/>
          <w:tblCellMar>
            <w:top w:w="0" w:type="dxa"/>
            <w:left w:w="0" w:type="dxa"/>
            <w:bottom w:w="0" w:type="dxa"/>
            <w:right w:w="0" w:type="dxa"/>
          </w:tblCellMar>
        </w:tblPrEx>
        <w:trPr>
          <w:trHeight w:val="4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糖尿病</w:t>
            </w:r>
          </w:p>
        </w:tc>
      </w:tr>
      <w:tr>
        <w:tblPrEx>
          <w:tblLayout w:type="fixed"/>
          <w:tblCellMar>
            <w:top w:w="0" w:type="dxa"/>
            <w:left w:w="0" w:type="dxa"/>
            <w:bottom w:w="0" w:type="dxa"/>
            <w:right w:w="0" w:type="dxa"/>
          </w:tblCellMar>
        </w:tblPrEx>
        <w:trPr>
          <w:trHeight w:val="4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神经或精神疾病</w:t>
            </w:r>
          </w:p>
        </w:tc>
      </w:tr>
      <w:tr>
        <w:tblPrEx>
          <w:tblLayout w:type="fixed"/>
          <w:tblCellMar>
            <w:top w:w="0" w:type="dxa"/>
            <w:left w:w="0" w:type="dxa"/>
            <w:bottom w:w="0" w:type="dxa"/>
            <w:right w:w="0" w:type="dxa"/>
          </w:tblCellMar>
        </w:tblPrEx>
        <w:trPr>
          <w:trHeight w:val="4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癌症</w:t>
            </w:r>
          </w:p>
        </w:tc>
      </w:tr>
      <w:tr>
        <w:tblPrEx>
          <w:tblLayout w:type="fixed"/>
          <w:tblCellMar>
            <w:top w:w="0" w:type="dxa"/>
            <w:left w:w="0" w:type="dxa"/>
            <w:bottom w:w="0" w:type="dxa"/>
            <w:right w:w="0" w:type="dxa"/>
          </w:tblCellMar>
        </w:tblPrEx>
        <w:trPr>
          <w:trHeight w:val="4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其他慢性病</w:t>
            </w:r>
          </w:p>
        </w:tc>
      </w:tr>
      <w:tr>
        <w:tblPrEx>
          <w:tblLayout w:type="fixed"/>
          <w:tblCellMar>
            <w:top w:w="0" w:type="dxa"/>
            <w:left w:w="0" w:type="dxa"/>
            <w:bottom w:w="0" w:type="dxa"/>
            <w:right w:w="0" w:type="dxa"/>
          </w:tblCellMar>
        </w:tblPrEx>
        <w:trPr>
          <w:trHeight w:val="4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w:t>
            </w:r>
          </w:p>
        </w:tc>
      </w:tr>
      <w:tr>
        <w:tblPrEx>
          <w:tblLayout w:type="fixed"/>
          <w:tblCellMar>
            <w:top w:w="0" w:type="dxa"/>
            <w:left w:w="0" w:type="dxa"/>
            <w:bottom w:w="0" w:type="dxa"/>
            <w:right w:w="0" w:type="dxa"/>
          </w:tblCellMar>
        </w:tblPrEx>
        <w:trPr>
          <w:trHeight w:val="4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视力残疾</w:t>
            </w:r>
          </w:p>
        </w:tc>
      </w:tr>
      <w:tr>
        <w:tblPrEx>
          <w:tblLayout w:type="fixed"/>
          <w:tblCellMar>
            <w:top w:w="0" w:type="dxa"/>
            <w:left w:w="0" w:type="dxa"/>
            <w:bottom w:w="0" w:type="dxa"/>
            <w:right w:w="0" w:type="dxa"/>
          </w:tblCellMar>
        </w:tblPrEx>
        <w:trPr>
          <w:trHeight w:val="4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听力残疾</w:t>
            </w:r>
          </w:p>
        </w:tc>
      </w:tr>
      <w:tr>
        <w:tblPrEx>
          <w:tblLayout w:type="fixed"/>
          <w:tblCellMar>
            <w:top w:w="0" w:type="dxa"/>
            <w:left w:w="0" w:type="dxa"/>
            <w:bottom w:w="0" w:type="dxa"/>
            <w:right w:w="0" w:type="dxa"/>
          </w:tblCellMar>
        </w:tblPrEx>
        <w:trPr>
          <w:trHeight w:val="4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言语残疾</w:t>
            </w:r>
          </w:p>
        </w:tc>
      </w:tr>
      <w:tr>
        <w:tblPrEx>
          <w:tblLayout w:type="fixed"/>
          <w:tblCellMar>
            <w:top w:w="0" w:type="dxa"/>
            <w:left w:w="0" w:type="dxa"/>
            <w:bottom w:w="0" w:type="dxa"/>
            <w:right w:w="0" w:type="dxa"/>
          </w:tblCellMar>
        </w:tblPrEx>
        <w:trPr>
          <w:trHeight w:val="4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肢体残疾</w:t>
            </w:r>
          </w:p>
        </w:tc>
      </w:tr>
      <w:tr>
        <w:tblPrEx>
          <w:tblLayout w:type="fixed"/>
          <w:tblCellMar>
            <w:top w:w="0" w:type="dxa"/>
            <w:left w:w="0" w:type="dxa"/>
            <w:bottom w:w="0" w:type="dxa"/>
            <w:right w:w="0" w:type="dxa"/>
          </w:tblCellMar>
        </w:tblPrEx>
        <w:trPr>
          <w:trHeight w:val="4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智力残疾</w:t>
            </w:r>
          </w:p>
        </w:tc>
      </w:tr>
      <w:tr>
        <w:tblPrEx>
          <w:tblLayout w:type="fixed"/>
          <w:tblCellMar>
            <w:top w:w="0" w:type="dxa"/>
            <w:left w:w="0" w:type="dxa"/>
            <w:bottom w:w="0" w:type="dxa"/>
            <w:right w:w="0" w:type="dxa"/>
          </w:tblCellMar>
        </w:tblPrEx>
        <w:trPr>
          <w:trHeight w:val="4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精神残疾</w:t>
            </w:r>
          </w:p>
        </w:tc>
      </w:tr>
      <w:tr>
        <w:tblPrEx>
          <w:tblLayout w:type="fixed"/>
          <w:tblCellMar>
            <w:top w:w="0" w:type="dxa"/>
            <w:left w:w="0" w:type="dxa"/>
            <w:bottom w:w="0" w:type="dxa"/>
            <w:right w:w="0" w:type="dxa"/>
          </w:tblCellMar>
        </w:tblPrEx>
        <w:trPr>
          <w:trHeight w:val="4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多重残疾</w:t>
            </w:r>
          </w:p>
        </w:tc>
      </w:tr>
      <w:tr>
        <w:tblPrEx>
          <w:tblLayout w:type="fixed"/>
          <w:tblCellMar>
            <w:top w:w="0" w:type="dxa"/>
            <w:left w:w="0" w:type="dxa"/>
            <w:bottom w:w="0" w:type="dxa"/>
            <w:right w:w="0" w:type="dxa"/>
          </w:tblCellMar>
        </w:tblPrEx>
        <w:trPr>
          <w:trHeight w:val="4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其他残疾</w:t>
            </w:r>
          </w:p>
        </w:tc>
      </w:tr>
    </w:tbl>
    <w:p>
      <w:pPr>
        <w:rPr>
          <w:rFonts w:hint="eastAsia"/>
          <w:lang w:val="zh-CN"/>
        </w:rPr>
      </w:pPr>
    </w:p>
    <w:p>
      <w:pPr>
        <w:pStyle w:val="3"/>
        <w:ind w:left="111" w:leftChars="50" w:firstLine="146" w:firstLineChars="50"/>
        <w:rPr>
          <w:rFonts w:hint="eastAsia" w:ascii="Arial" w:hAnsi="Arial" w:eastAsia="黑体" w:cs="Arial Unicode MS"/>
          <w:b/>
          <w:lang w:val="zh-CN" w:bidi="bo-CN"/>
        </w:rPr>
      </w:pPr>
      <w:bookmarkStart w:id="88" w:name="_Toc17211"/>
      <w:r>
        <w:rPr>
          <w:rFonts w:hint="eastAsia" w:eastAsia="黑体" w:cs="Arial Unicode MS"/>
          <w:b/>
          <w:lang w:val="zh-CN" w:bidi="bo-CN"/>
        </w:rPr>
        <w:t>A.</w:t>
      </w:r>
      <w:r>
        <w:rPr>
          <w:rFonts w:hint="eastAsia" w:eastAsia="黑体" w:cs="Arial Unicode MS"/>
          <w:b/>
          <w:lang w:val="en-US" w:eastAsia="zh-CN" w:bidi="bo-CN"/>
        </w:rPr>
        <w:t>32</w:t>
      </w:r>
      <w:r>
        <w:rPr>
          <w:rFonts w:hint="eastAsia" w:eastAsia="黑体" w:cs="Arial Unicode MS"/>
          <w:b/>
          <w:lang w:val="zh-CN" w:bidi="bo-CN"/>
        </w:rPr>
        <w:t xml:space="preserve"> </w:t>
      </w:r>
      <w:r>
        <w:rPr>
          <w:rFonts w:hint="eastAsia" w:ascii="Arial" w:hAnsi="Arial" w:eastAsia="黑体" w:cs="Arial Unicode MS"/>
          <w:b/>
          <w:lang w:val="zh-CN" w:bidi="bo-CN"/>
        </w:rPr>
        <w:t>学历代码</w:t>
      </w:r>
      <w:bookmarkEnd w:id="88"/>
    </w:p>
    <w:tbl>
      <w:tblPr>
        <w:tblStyle w:val="39"/>
        <w:tblW w:w="9105" w:type="dxa"/>
        <w:tblInd w:w="0" w:type="dxa"/>
        <w:shd w:val="clear" w:color="auto" w:fill="auto"/>
        <w:tblLayout w:type="fixed"/>
        <w:tblCellMar>
          <w:top w:w="0" w:type="dxa"/>
          <w:left w:w="0" w:type="dxa"/>
          <w:bottom w:w="0" w:type="dxa"/>
          <w:right w:w="0" w:type="dxa"/>
        </w:tblCellMar>
      </w:tblPr>
      <w:tblGrid>
        <w:gridCol w:w="1080"/>
        <w:gridCol w:w="3060"/>
        <w:gridCol w:w="4965"/>
      </w:tblGrid>
      <w:tr>
        <w:tblPrEx>
          <w:shd w:val="clear" w:color="auto" w:fill="auto"/>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代码</w:t>
            </w:r>
          </w:p>
        </w:tc>
        <w:tc>
          <w:tcPr>
            <w:tcW w:w="3060"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名称</w:t>
            </w:r>
          </w:p>
        </w:tc>
        <w:tc>
          <w:tcPr>
            <w:tcW w:w="496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说明</w:t>
            </w: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研究生教育</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博士研究生毕业</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博士研究生结业</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博士研究生肄业</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硕士研究生毕业</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硕士研究生结业</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硕士研究生肄业</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13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研究生班毕业</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研究生班：我国研究生教育中属于硕士层次的一种非导师制的方式。其招生和入学条件与硕士生相似；学制两年或一年半。完成全部学习项目并经考核合格者，发给研究生毕业证书（研究生课程表不在此列）</w:t>
            </w: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研究生班结业</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研究生班肄业</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大学本科教育</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大学本科毕业</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大学本科结业</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大学本科肄业</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大学普通班毕业</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是指1970年至1976年进入普通高校学习的毕业生</w:t>
            </w: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大学专科教育</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大学专科毕业</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包括高等专科、高等职业教育</w:t>
            </w: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大学专科结业</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大学专科肄业</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中等职业教育</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包括中等师范学校教育</w:t>
            </w: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中等专科毕业</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中等专科结业</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中等专科肄业</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职业高中毕业</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职业高中结业</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职业高中肄业</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技工学校毕业</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技工学校结业</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技工学校肄业</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普通高级中学教育</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普通高中毕业</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普通高中结业</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普通高中肄业</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初级中学教育</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初中毕业</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初中肄业</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小学教育</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小学毕业</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小学肄业</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3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rPr>
          <w:rFonts w:hint="eastAsia"/>
          <w:lang w:val="zh-CN"/>
        </w:rPr>
      </w:pPr>
    </w:p>
    <w:p>
      <w:pPr>
        <w:pStyle w:val="3"/>
        <w:ind w:left="111" w:leftChars="50" w:firstLine="146" w:firstLineChars="50"/>
        <w:rPr>
          <w:rFonts w:hint="eastAsia" w:ascii="Arial" w:hAnsi="Arial" w:eastAsia="黑体" w:cs="Arial Unicode MS"/>
          <w:b/>
          <w:lang w:val="zh-CN" w:bidi="bo-CN"/>
        </w:rPr>
      </w:pPr>
      <w:bookmarkStart w:id="89" w:name="_Toc9402"/>
      <w:r>
        <w:rPr>
          <w:rFonts w:hint="eastAsia" w:eastAsia="黑体" w:cs="Arial Unicode MS"/>
          <w:b/>
          <w:lang w:val="zh-CN" w:bidi="bo-CN"/>
        </w:rPr>
        <w:t>A.</w:t>
      </w:r>
      <w:r>
        <w:rPr>
          <w:rFonts w:hint="eastAsia" w:eastAsia="黑体" w:cs="Arial Unicode MS"/>
          <w:b/>
          <w:lang w:val="en-US" w:eastAsia="zh-CN" w:bidi="bo-CN"/>
        </w:rPr>
        <w:t>33</w:t>
      </w:r>
      <w:r>
        <w:rPr>
          <w:rFonts w:hint="eastAsia" w:eastAsia="黑体" w:cs="Arial Unicode MS"/>
          <w:b/>
          <w:lang w:val="zh-CN" w:bidi="bo-CN"/>
        </w:rPr>
        <w:t xml:space="preserve"> </w:t>
      </w:r>
      <w:r>
        <w:rPr>
          <w:rFonts w:hint="eastAsia" w:ascii="Arial" w:hAnsi="Arial" w:eastAsia="黑体" w:cs="Arial Unicode MS"/>
          <w:b/>
          <w:lang w:val="zh-CN" w:bidi="bo-CN"/>
        </w:rPr>
        <w:t>专业技术职务代码</w:t>
      </w:r>
      <w:bookmarkEnd w:id="89"/>
    </w:p>
    <w:tbl>
      <w:tblPr>
        <w:tblStyle w:val="39"/>
        <w:tblW w:w="9225" w:type="dxa"/>
        <w:tblInd w:w="0" w:type="dxa"/>
        <w:shd w:val="clear" w:color="auto" w:fill="auto"/>
        <w:tblLayout w:type="fixed"/>
        <w:tblCellMar>
          <w:top w:w="0" w:type="dxa"/>
          <w:left w:w="0" w:type="dxa"/>
          <w:bottom w:w="0" w:type="dxa"/>
          <w:right w:w="0" w:type="dxa"/>
        </w:tblCellMar>
      </w:tblPr>
      <w:tblGrid>
        <w:gridCol w:w="900"/>
        <w:gridCol w:w="3435"/>
        <w:gridCol w:w="1590"/>
        <w:gridCol w:w="3300"/>
      </w:tblGrid>
      <w:tr>
        <w:tblPrEx>
          <w:shd w:val="clear" w:color="auto" w:fill="auto"/>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代码</w:t>
            </w:r>
          </w:p>
        </w:tc>
        <w:tc>
          <w:tcPr>
            <w:tcW w:w="343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职务系列名称</w:t>
            </w:r>
          </w:p>
        </w:tc>
        <w:tc>
          <w:tcPr>
            <w:tcW w:w="1590"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代码</w:t>
            </w:r>
          </w:p>
        </w:tc>
        <w:tc>
          <w:tcPr>
            <w:tcW w:w="3300"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系列等级名称</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010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高等学校教师</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011</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副教授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讲师(高校)</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助教(高校)</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020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中等专业学校教师</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高级讲师(中专)</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讲师(中专)</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助理讲师(中专)</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025</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教员(中专)</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030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技工学校教师</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高级讲师(技校)</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讲师(技校)</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助理讲师(技校)</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035</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教员(技校)</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040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技工学校教师（实习指导）</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高级实习指导教师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一级实习指导教师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二级实习指导教师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045</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三级实习指导教师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050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中学教师</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高级教师（中学）</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一级教师（中学）</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二级教师（中学）</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055</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三级教师（中学）</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070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实验技术人员</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高级实验师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实验师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助理实验师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075</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实验员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080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工程技术人员</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高级工程师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助理工程师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090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农业技术人员（农艺）</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091</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农业技术推广研究员（农艺）</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高级农艺师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农艺师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助理农艺师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095</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农业技术员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农业技术人员（兽医）</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农业技术推广研究员（兽医）</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高级兽医师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兽医师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助理兽医师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兽医技术员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农业技术人员（畜牧）</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农业技术推广研究员（畜牧）</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高级畜牧师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畜牧师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助理畜牧师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畜牧技术员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经济专业人员</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高级经济师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助理经济师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会计专业人员</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高级会计师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会计师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助理会计师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会计员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140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统计专业人员</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高级统计师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统计师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助理统计师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统计员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150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出版专业人员（编审）</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编审</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副编审</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编辑</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助理编辑</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出版专业人员（技术编辑）</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技术编辑</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助理技术编辑</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技术设计员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170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出版专业人员（校对）</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一级校对</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二级校对</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三级校对</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翻译人员</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译审</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副译审</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翻译</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助理翻译</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新闻专业人员（记者）</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191</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高级记者</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主任记者</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记者</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助理记者</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新闻专业人员（编辑）</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高级编辑</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主任编辑</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编辑</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助理编辑</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播音员</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播音指导</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主任播音员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一级播音员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二级播音员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三级播音员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230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卫生技术人员（医师）</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231</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主任医师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副主任医师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主治医师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235</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医士</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240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卫生技术人员（药剂）</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241</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主任药师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副主任药师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主管药师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药士</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250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卫生技术人员（护理）</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主任护师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副主任护师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主管护师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护师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255</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护士</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260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卫生技术人员（技师）</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主任技师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副主任技师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主管技师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265</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技士</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270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工艺美术人员</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高级工艺美术师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工艺美术师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助理工艺美术师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275</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工艺美术员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280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艺术人员（演员）</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281</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一级演员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二级演员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三级演员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四级演员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290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艺术人员（演奏员）</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291</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一级演奏员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二级演奏员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三级演奏员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四级演奏员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艺术人员（编剧）</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一级编剧</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二级编剧</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三级编剧</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四级编剧</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310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艺术人员（导演）</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一级导演</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二级导演</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三级导演</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四级导演</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320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艺术人员（指挥）</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一级指挥</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二级指挥</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三级指挥</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四级指挥</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330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艺术人员（作曲）</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一级作曲</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二级作曲</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三级作曲</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四级作曲</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340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艺术人员（美术）</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341</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一级美术师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二级美术师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三级美术师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美术员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350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艺术人员（舞美设计）</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351</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一级舞美设计师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二级舞美设计师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三级舞美设计师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舞美设计员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360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艺术人员（舞台技术）</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主任舞台技师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舞台技师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舞台技术员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370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体育锻炼</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371</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国家级教练</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高级教练</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一级教练</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二级教练</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375</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三级教练</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390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律师</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391</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一级律师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二级律师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三级律师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四级律师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395</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律师助理</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400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公证员</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401</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一级公证员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二级公证员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三级公证员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四级公证员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公证助理员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410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小学教师</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高级教师（小学）</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一级教师（小学）</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415</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二级教师（小学）</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416</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三级教师（小学）</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420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船舶技术人员（驾驶）</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高级船长</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船长（大副）</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二副</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425</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三副</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430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船舶技术人员（轮机）</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高级轮机长</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轮机长（大管轮）</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二管轮</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435</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三管轮</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440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船舶技术人员（电机）</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高级电机员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通用电机员（一等电机员）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二等电机员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450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船舶技术人员（报务）</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高级报务员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通用报务员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二等报务员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455</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限用报务员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460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飞行技术人员（驾驶）</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一级飞行员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二级飞行员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三级飞行员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465</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四级飞行员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470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飞行技术人员（领航）</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一级领航员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二级领航员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三级领航员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475</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四级领航员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480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飞行技术人员（通信）</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一级飞行通信员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二级飞行通信员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三级飞行通信员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485</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四级飞行通信员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飞行技术人员（机械）</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一级飞行机械员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二级飞行机械员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三级飞行机械员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495</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四级飞行机械员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500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船舶技术人员（引航）</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高级引航员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一、二级引航员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三、四级引航员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610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自然科学研究人员</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611</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研究员（自然科学）</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副研究员（自然科学）</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助理研究员（自然科学）</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研究实习员（自然科学）</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620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社会科学研究人员</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621</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研究员（社会科学）</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副研究员（社会科学）</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助理研究员（社会科学）</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研究实习员（社会科学）</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640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图书、资料专业人员</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641</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研究馆员（图书）</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副研究馆员（图书）</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馆员（图书）</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助理馆员（图书）</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645</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管理员（图书）</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650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文博专业人员</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651</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研究馆员（文博）</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副研究馆员（文博）</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馆员（文博）</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助理馆员（文博）</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655</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管理员（文博）</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660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档案专业人员</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661</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研究馆员（档案）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副研究馆员（档案）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馆员（档案）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助理馆员（档案）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665</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管理员（档案）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670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群众文化专业人员</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671</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研究馆员（群众文化）</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副研究馆员（群众文化）</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馆员（群众文化）</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助理馆员（群众文化）</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675</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管理员（群众文化）</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680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审计专业人员</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高级审计师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审计师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助理审计师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685</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审计员</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690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法医专业人员</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691</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主任法医师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副主任法医师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主检法医师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法医师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695</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法医士</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980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思想政治工作人员</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982</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高级政工师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983</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政工师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984</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助理政工师</w:t>
            </w:r>
          </w:p>
        </w:tc>
      </w:tr>
      <w:tr>
        <w:tblPrEx>
          <w:tblLayout w:type="fixed"/>
          <w:tblCellMar>
            <w:top w:w="0" w:type="dxa"/>
            <w:left w:w="0" w:type="dxa"/>
            <w:bottom w:w="0" w:type="dxa"/>
            <w:right w:w="0" w:type="dxa"/>
          </w:tblCellMar>
        </w:tblPrEx>
        <w:trPr>
          <w:trHeight w:val="49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985</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政工员</w:t>
            </w:r>
          </w:p>
        </w:tc>
      </w:tr>
    </w:tbl>
    <w:p>
      <w:pPr>
        <w:rPr>
          <w:rFonts w:hint="eastAsia"/>
          <w:lang w:val="zh-CN"/>
        </w:rPr>
      </w:pPr>
    </w:p>
    <w:p>
      <w:pPr>
        <w:pStyle w:val="3"/>
        <w:ind w:left="111" w:leftChars="50" w:firstLine="146" w:firstLineChars="50"/>
        <w:rPr>
          <w:rFonts w:hint="eastAsia" w:ascii="Arial" w:hAnsi="Arial" w:eastAsia="黑体" w:cs="Arial Unicode MS"/>
          <w:b/>
          <w:lang w:val="zh-CN" w:bidi="bo-CN"/>
        </w:rPr>
      </w:pPr>
      <w:bookmarkStart w:id="90" w:name="_Toc30797"/>
      <w:r>
        <w:rPr>
          <w:rFonts w:hint="eastAsia" w:eastAsia="黑体" w:cs="Arial Unicode MS"/>
          <w:b/>
          <w:lang w:val="zh-CN" w:bidi="bo-CN"/>
        </w:rPr>
        <w:t>A.</w:t>
      </w:r>
      <w:r>
        <w:rPr>
          <w:rFonts w:hint="eastAsia" w:eastAsia="黑体" w:cs="Arial Unicode MS"/>
          <w:b/>
          <w:lang w:val="en-US" w:eastAsia="zh-CN" w:bidi="bo-CN"/>
        </w:rPr>
        <w:t>34</w:t>
      </w:r>
      <w:r>
        <w:rPr>
          <w:rFonts w:hint="eastAsia" w:eastAsia="黑体" w:cs="Arial Unicode MS"/>
          <w:b/>
          <w:lang w:val="zh-CN" w:bidi="bo-CN"/>
        </w:rPr>
        <w:t xml:space="preserve"> </w:t>
      </w:r>
      <w:r>
        <w:rPr>
          <w:rFonts w:hint="eastAsia" w:ascii="Arial" w:hAnsi="Arial" w:eastAsia="黑体" w:cs="Arial Unicode MS"/>
          <w:b/>
          <w:lang w:val="zh-CN" w:bidi="bo-CN"/>
        </w:rPr>
        <w:t>是否有社保代码</w:t>
      </w:r>
      <w:bookmarkEnd w:id="90"/>
    </w:p>
    <w:tbl>
      <w:tblPr>
        <w:tblStyle w:val="39"/>
        <w:tblW w:w="5280" w:type="dxa"/>
        <w:tblInd w:w="0" w:type="dxa"/>
        <w:shd w:val="clear" w:color="auto" w:fill="auto"/>
        <w:tblLayout w:type="fixed"/>
        <w:tblCellMar>
          <w:top w:w="0" w:type="dxa"/>
          <w:left w:w="0" w:type="dxa"/>
          <w:bottom w:w="0" w:type="dxa"/>
          <w:right w:w="0" w:type="dxa"/>
        </w:tblCellMar>
      </w:tblPr>
      <w:tblGrid>
        <w:gridCol w:w="1455"/>
        <w:gridCol w:w="3825"/>
      </w:tblGrid>
      <w:tr>
        <w:tblPrEx>
          <w:tblLayout w:type="fixed"/>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代码</w:t>
            </w:r>
          </w:p>
        </w:tc>
        <w:tc>
          <w:tcPr>
            <w:tcW w:w="382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Y</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r>
      <w:tr>
        <w:tblPrEx>
          <w:tblLayout w:type="fixed"/>
          <w:tblCellMar>
            <w:top w:w="0" w:type="dxa"/>
            <w:left w:w="0" w:type="dxa"/>
            <w:bottom w:w="0" w:type="dxa"/>
            <w:right w:w="0" w:type="dxa"/>
          </w:tblCellMar>
        </w:tblPrEx>
        <w:trPr>
          <w:trHeight w:val="4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r>
    </w:tbl>
    <w:p>
      <w:pPr>
        <w:rPr>
          <w:rFonts w:hint="eastAsia"/>
          <w:lang w:val="zh-CN"/>
        </w:rPr>
      </w:pPr>
    </w:p>
    <w:p>
      <w:pPr>
        <w:pStyle w:val="3"/>
        <w:ind w:left="111" w:leftChars="50" w:firstLine="146" w:firstLineChars="50"/>
        <w:rPr>
          <w:rFonts w:hint="eastAsia" w:ascii="Arial" w:hAnsi="Arial" w:eastAsia="黑体" w:cs="Arial Unicode MS"/>
          <w:b/>
          <w:lang w:val="zh-CN" w:bidi="bo-CN"/>
        </w:rPr>
      </w:pPr>
      <w:bookmarkStart w:id="91" w:name="_Toc29904"/>
      <w:r>
        <w:rPr>
          <w:rFonts w:hint="eastAsia" w:eastAsia="黑体" w:cs="Arial Unicode MS"/>
          <w:b/>
          <w:lang w:val="zh-CN" w:bidi="bo-CN"/>
        </w:rPr>
        <w:t>A.</w:t>
      </w:r>
      <w:r>
        <w:rPr>
          <w:rFonts w:hint="eastAsia" w:eastAsia="黑体" w:cs="Arial Unicode MS"/>
          <w:b/>
          <w:lang w:val="en-US" w:eastAsia="zh-CN" w:bidi="bo-CN"/>
        </w:rPr>
        <w:t>35</w:t>
      </w:r>
      <w:r>
        <w:rPr>
          <w:rFonts w:hint="eastAsia" w:eastAsia="黑体" w:cs="Arial Unicode MS"/>
          <w:b/>
          <w:lang w:val="zh-CN" w:bidi="bo-CN"/>
        </w:rPr>
        <w:t xml:space="preserve"> </w:t>
      </w:r>
      <w:r>
        <w:rPr>
          <w:rFonts w:hint="eastAsia" w:ascii="Arial" w:hAnsi="Arial" w:eastAsia="黑体" w:cs="Arial Unicode MS"/>
          <w:b/>
          <w:lang w:val="zh-CN" w:bidi="bo-CN"/>
        </w:rPr>
        <w:t>异常告知标志</w:t>
      </w:r>
      <w:bookmarkEnd w:id="91"/>
    </w:p>
    <w:tbl>
      <w:tblPr>
        <w:tblStyle w:val="39"/>
        <w:tblW w:w="4470" w:type="dxa"/>
        <w:tblInd w:w="0" w:type="dxa"/>
        <w:shd w:val="clear" w:color="auto" w:fill="auto"/>
        <w:tblLayout w:type="fixed"/>
        <w:tblCellMar>
          <w:top w:w="0" w:type="dxa"/>
          <w:left w:w="0" w:type="dxa"/>
          <w:bottom w:w="0" w:type="dxa"/>
          <w:right w:w="0" w:type="dxa"/>
        </w:tblCellMar>
      </w:tblPr>
      <w:tblGrid>
        <w:gridCol w:w="2235"/>
        <w:gridCol w:w="2235"/>
      </w:tblGrid>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代码</w:t>
            </w:r>
          </w:p>
        </w:tc>
        <w:tc>
          <w:tcPr>
            <w:tcW w:w="223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名称</w:t>
            </w: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bl>
    <w:p>
      <w:pPr>
        <w:rPr>
          <w:rFonts w:hint="eastAsia"/>
          <w:lang w:val="zh-CN"/>
        </w:rPr>
      </w:pPr>
    </w:p>
    <w:p>
      <w:pPr>
        <w:pStyle w:val="3"/>
        <w:ind w:left="111" w:leftChars="50" w:firstLine="146" w:firstLineChars="50"/>
        <w:rPr>
          <w:rFonts w:hint="eastAsia" w:ascii="Arial" w:hAnsi="Arial" w:eastAsia="黑体" w:cs="Arial Unicode MS"/>
          <w:b/>
          <w:lang w:val="zh-CN" w:bidi="bo-CN"/>
        </w:rPr>
      </w:pPr>
      <w:bookmarkStart w:id="92" w:name="_Toc15170"/>
      <w:r>
        <w:rPr>
          <w:rFonts w:hint="eastAsia" w:eastAsia="黑体" w:cs="Arial Unicode MS"/>
          <w:b/>
          <w:lang w:val="zh-CN" w:bidi="bo-CN"/>
        </w:rPr>
        <w:t>A.</w:t>
      </w:r>
      <w:r>
        <w:rPr>
          <w:rFonts w:hint="eastAsia" w:eastAsia="黑体" w:cs="Arial Unicode MS"/>
          <w:b/>
          <w:lang w:val="en-US" w:eastAsia="zh-CN" w:bidi="bo-CN"/>
        </w:rPr>
        <w:t>36</w:t>
      </w:r>
      <w:r>
        <w:rPr>
          <w:rFonts w:hint="eastAsia" w:eastAsia="黑体" w:cs="Arial Unicode MS"/>
          <w:b/>
          <w:lang w:val="zh-CN" w:bidi="bo-CN"/>
        </w:rPr>
        <w:t xml:space="preserve"> </w:t>
      </w:r>
      <w:r>
        <w:rPr>
          <w:rFonts w:hint="eastAsia" w:ascii="Arial" w:hAnsi="Arial" w:eastAsia="黑体" w:cs="Arial Unicode MS"/>
          <w:b/>
          <w:lang w:val="zh-CN" w:bidi="bo-CN"/>
        </w:rPr>
        <w:t>生存/身故受益人类型代码</w:t>
      </w:r>
      <w:bookmarkEnd w:id="92"/>
    </w:p>
    <w:tbl>
      <w:tblPr>
        <w:tblStyle w:val="39"/>
        <w:tblW w:w="4890" w:type="dxa"/>
        <w:tblInd w:w="0" w:type="dxa"/>
        <w:shd w:val="clear" w:color="auto" w:fill="auto"/>
        <w:tblLayout w:type="fixed"/>
        <w:tblCellMar>
          <w:top w:w="0" w:type="dxa"/>
          <w:left w:w="0" w:type="dxa"/>
          <w:bottom w:w="0" w:type="dxa"/>
          <w:right w:w="0" w:type="dxa"/>
        </w:tblCellMar>
      </w:tblPr>
      <w:tblGrid>
        <w:gridCol w:w="1800"/>
        <w:gridCol w:w="3090"/>
      </w:tblGrid>
      <w:tr>
        <w:tblPrEx>
          <w:tblLayout w:type="fixed"/>
          <w:tblCellMar>
            <w:top w:w="0" w:type="dxa"/>
            <w:left w:w="0" w:type="dxa"/>
            <w:bottom w:w="0" w:type="dxa"/>
            <w:right w:w="0" w:type="dxa"/>
          </w:tblCellMar>
        </w:tblPrEx>
        <w:trPr>
          <w:trHeight w:val="499" w:hRule="atLeast"/>
        </w:trPr>
        <w:tc>
          <w:tcPr>
            <w:tcW w:w="1800"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代码</w:t>
            </w:r>
          </w:p>
        </w:tc>
        <w:tc>
          <w:tcPr>
            <w:tcW w:w="3090"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r>
      <w:tr>
        <w:tblPrEx>
          <w:tblLayout w:type="fixed"/>
          <w:tblCellMar>
            <w:top w:w="0" w:type="dxa"/>
            <w:left w:w="0" w:type="dxa"/>
            <w:bottom w:w="0" w:type="dxa"/>
            <w:right w:w="0" w:type="dxa"/>
          </w:tblCellMar>
        </w:tblPrEx>
        <w:trPr>
          <w:trHeight w:val="499"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身故受益人</w:t>
            </w:r>
          </w:p>
        </w:tc>
      </w:tr>
      <w:tr>
        <w:tblPrEx>
          <w:tblLayout w:type="fixed"/>
          <w:tblCellMar>
            <w:top w:w="0" w:type="dxa"/>
            <w:left w:w="0" w:type="dxa"/>
            <w:bottom w:w="0" w:type="dxa"/>
            <w:right w:w="0" w:type="dxa"/>
          </w:tblCellMar>
        </w:tblPrEx>
        <w:trPr>
          <w:trHeight w:val="499"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生存受益人</w:t>
            </w:r>
          </w:p>
        </w:tc>
      </w:tr>
      <w:tr>
        <w:tblPrEx>
          <w:tblLayout w:type="fixed"/>
          <w:tblCellMar>
            <w:top w:w="0" w:type="dxa"/>
            <w:left w:w="0" w:type="dxa"/>
            <w:bottom w:w="0" w:type="dxa"/>
            <w:right w:w="0" w:type="dxa"/>
          </w:tblCellMar>
        </w:tblPrEx>
        <w:trPr>
          <w:trHeight w:val="499"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红利受益人（财）</w:t>
            </w:r>
          </w:p>
        </w:tc>
      </w:tr>
      <w:tr>
        <w:tblPrEx>
          <w:tblLayout w:type="fixed"/>
          <w:tblCellMar>
            <w:top w:w="0" w:type="dxa"/>
            <w:left w:w="0" w:type="dxa"/>
            <w:bottom w:w="0" w:type="dxa"/>
            <w:right w:w="0" w:type="dxa"/>
          </w:tblCellMar>
        </w:tblPrEx>
        <w:trPr>
          <w:trHeight w:val="499"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未知</w:t>
            </w:r>
          </w:p>
        </w:tc>
      </w:tr>
    </w:tbl>
    <w:p>
      <w:pPr>
        <w:rPr>
          <w:rFonts w:hint="eastAsia"/>
          <w:lang w:val="zh-CN"/>
        </w:rPr>
      </w:pPr>
    </w:p>
    <w:p>
      <w:pPr>
        <w:pStyle w:val="3"/>
        <w:ind w:left="111" w:leftChars="50" w:firstLine="146" w:firstLineChars="50"/>
        <w:rPr>
          <w:rFonts w:hint="eastAsia" w:ascii="Arial" w:hAnsi="Arial" w:eastAsia="黑体" w:cs="Arial Unicode MS"/>
          <w:b/>
          <w:lang w:val="zh-CN" w:bidi="bo-CN"/>
        </w:rPr>
      </w:pPr>
      <w:bookmarkStart w:id="93" w:name="_Toc3820"/>
      <w:r>
        <w:rPr>
          <w:rFonts w:hint="eastAsia" w:eastAsia="黑体" w:cs="Arial Unicode MS"/>
          <w:b/>
          <w:lang w:val="zh-CN" w:bidi="bo-CN"/>
        </w:rPr>
        <w:t>A.</w:t>
      </w:r>
      <w:r>
        <w:rPr>
          <w:rFonts w:hint="eastAsia" w:eastAsia="黑体" w:cs="Arial Unicode MS"/>
          <w:b/>
          <w:lang w:val="en-US" w:eastAsia="zh-CN" w:bidi="bo-CN"/>
        </w:rPr>
        <w:t>37</w:t>
      </w:r>
      <w:r>
        <w:rPr>
          <w:rFonts w:hint="eastAsia" w:eastAsia="黑体" w:cs="Arial Unicode MS"/>
          <w:b/>
          <w:lang w:val="zh-CN" w:bidi="bo-CN"/>
        </w:rPr>
        <w:t xml:space="preserve"> </w:t>
      </w:r>
      <w:r>
        <w:rPr>
          <w:rFonts w:hint="eastAsia" w:ascii="Arial" w:hAnsi="Arial" w:eastAsia="黑体" w:cs="Arial Unicode MS"/>
          <w:b/>
          <w:lang w:val="zh-CN" w:bidi="bo-CN"/>
        </w:rPr>
        <w:t>受益顺序代码</w:t>
      </w:r>
      <w:bookmarkEnd w:id="93"/>
    </w:p>
    <w:tbl>
      <w:tblPr>
        <w:tblStyle w:val="39"/>
        <w:tblW w:w="3195" w:type="dxa"/>
        <w:tblInd w:w="0" w:type="dxa"/>
        <w:shd w:val="clear" w:color="auto" w:fill="auto"/>
        <w:tblLayout w:type="fixed"/>
        <w:tblCellMar>
          <w:top w:w="0" w:type="dxa"/>
          <w:left w:w="0" w:type="dxa"/>
          <w:bottom w:w="0" w:type="dxa"/>
          <w:right w:w="0" w:type="dxa"/>
        </w:tblCellMar>
      </w:tblPr>
      <w:tblGrid>
        <w:gridCol w:w="1095"/>
        <w:gridCol w:w="2100"/>
      </w:tblGrid>
      <w:tr>
        <w:tblPrEx>
          <w:tblLayout w:type="fixed"/>
          <w:tblCellMar>
            <w:top w:w="0" w:type="dxa"/>
            <w:left w:w="0" w:type="dxa"/>
            <w:bottom w:w="0" w:type="dxa"/>
            <w:right w:w="0" w:type="dxa"/>
          </w:tblCellMar>
        </w:tblPrEx>
        <w:trPr>
          <w:trHeight w:val="499" w:hRule="atLeast"/>
        </w:trPr>
        <w:tc>
          <w:tcPr>
            <w:tcW w:w="109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代码</w:t>
            </w:r>
          </w:p>
        </w:tc>
        <w:tc>
          <w:tcPr>
            <w:tcW w:w="2100"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r>
      <w:tr>
        <w:tblPrEx>
          <w:tblLayout w:type="fixed"/>
          <w:tblCellMar>
            <w:top w:w="0" w:type="dxa"/>
            <w:left w:w="0" w:type="dxa"/>
            <w:bottom w:w="0" w:type="dxa"/>
            <w:right w:w="0" w:type="dxa"/>
          </w:tblCellMar>
        </w:tblPrEx>
        <w:trPr>
          <w:trHeight w:val="499"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第一受益人</w:t>
            </w:r>
          </w:p>
        </w:tc>
      </w:tr>
      <w:tr>
        <w:tblPrEx>
          <w:tblLayout w:type="fixed"/>
          <w:tblCellMar>
            <w:top w:w="0" w:type="dxa"/>
            <w:left w:w="0" w:type="dxa"/>
            <w:bottom w:w="0" w:type="dxa"/>
            <w:right w:w="0" w:type="dxa"/>
          </w:tblCellMar>
        </w:tblPrEx>
        <w:trPr>
          <w:trHeight w:val="499"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第二受益人</w:t>
            </w:r>
          </w:p>
        </w:tc>
      </w:tr>
      <w:tr>
        <w:tblPrEx>
          <w:tblLayout w:type="fixed"/>
          <w:tblCellMar>
            <w:top w:w="0" w:type="dxa"/>
            <w:left w:w="0" w:type="dxa"/>
            <w:bottom w:w="0" w:type="dxa"/>
            <w:right w:w="0" w:type="dxa"/>
          </w:tblCellMar>
        </w:tblPrEx>
        <w:trPr>
          <w:trHeight w:val="499"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第三受益人</w:t>
            </w:r>
          </w:p>
        </w:tc>
      </w:tr>
      <w:tr>
        <w:tblPrEx>
          <w:tblLayout w:type="fixed"/>
          <w:tblCellMar>
            <w:top w:w="0" w:type="dxa"/>
            <w:left w:w="0" w:type="dxa"/>
            <w:bottom w:w="0" w:type="dxa"/>
            <w:right w:w="0" w:type="dxa"/>
          </w:tblCellMar>
        </w:tblPrEx>
        <w:trPr>
          <w:trHeight w:val="499"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第四受益人</w:t>
            </w:r>
          </w:p>
        </w:tc>
      </w:tr>
      <w:tr>
        <w:tblPrEx>
          <w:tblLayout w:type="fixed"/>
          <w:tblCellMar>
            <w:top w:w="0" w:type="dxa"/>
            <w:left w:w="0" w:type="dxa"/>
            <w:bottom w:w="0" w:type="dxa"/>
            <w:right w:w="0" w:type="dxa"/>
          </w:tblCellMar>
        </w:tblPrEx>
        <w:trPr>
          <w:trHeight w:val="499"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第五受益人</w:t>
            </w:r>
          </w:p>
        </w:tc>
      </w:tr>
    </w:tbl>
    <w:p>
      <w:pPr>
        <w:rPr>
          <w:rFonts w:hint="eastAsia"/>
          <w:lang w:val="zh-CN"/>
        </w:rPr>
      </w:pPr>
    </w:p>
    <w:p>
      <w:pPr>
        <w:pStyle w:val="3"/>
        <w:ind w:left="111" w:leftChars="50" w:firstLine="146" w:firstLineChars="50"/>
        <w:rPr>
          <w:rFonts w:hint="eastAsia" w:ascii="Arial" w:hAnsi="Arial" w:eastAsia="黑体" w:cs="Arial Unicode MS"/>
          <w:b/>
          <w:lang w:val="zh-CN" w:bidi="bo-CN"/>
        </w:rPr>
      </w:pPr>
      <w:bookmarkStart w:id="94" w:name="_Toc19994"/>
      <w:r>
        <w:rPr>
          <w:rFonts w:hint="eastAsia" w:eastAsia="黑体" w:cs="Arial Unicode MS"/>
          <w:b/>
          <w:lang w:val="zh-CN" w:bidi="bo-CN"/>
        </w:rPr>
        <w:t>A.</w:t>
      </w:r>
      <w:r>
        <w:rPr>
          <w:rFonts w:hint="eastAsia" w:eastAsia="黑体" w:cs="Arial Unicode MS"/>
          <w:b/>
          <w:lang w:val="en-US" w:eastAsia="zh-CN" w:bidi="bo-CN"/>
        </w:rPr>
        <w:t>38</w:t>
      </w:r>
      <w:r>
        <w:rPr>
          <w:rFonts w:hint="eastAsia" w:eastAsia="黑体" w:cs="Arial Unicode MS"/>
          <w:b/>
          <w:lang w:val="zh-CN" w:bidi="bo-CN"/>
        </w:rPr>
        <w:t xml:space="preserve"> </w:t>
      </w:r>
      <w:r>
        <w:rPr>
          <w:rFonts w:hint="eastAsia" w:ascii="Arial" w:hAnsi="Arial" w:eastAsia="黑体" w:cs="Arial Unicode MS"/>
          <w:b/>
          <w:lang w:val="zh-CN" w:bidi="bo-CN"/>
        </w:rPr>
        <w:t>犹豫期内回访标志</w:t>
      </w:r>
      <w:bookmarkEnd w:id="94"/>
    </w:p>
    <w:tbl>
      <w:tblPr>
        <w:tblStyle w:val="39"/>
        <w:tblW w:w="2100" w:type="dxa"/>
        <w:tblInd w:w="0" w:type="dxa"/>
        <w:shd w:val="clear" w:color="auto" w:fill="auto"/>
        <w:tblLayout w:type="fixed"/>
        <w:tblCellMar>
          <w:top w:w="0" w:type="dxa"/>
          <w:left w:w="0" w:type="dxa"/>
          <w:bottom w:w="0" w:type="dxa"/>
          <w:right w:w="0" w:type="dxa"/>
        </w:tblCellMar>
      </w:tblPr>
      <w:tblGrid>
        <w:gridCol w:w="1050"/>
        <w:gridCol w:w="1050"/>
      </w:tblGrid>
      <w:tr>
        <w:tblPrEx>
          <w:tblLayout w:type="fixed"/>
          <w:tblCellMar>
            <w:top w:w="0" w:type="dxa"/>
            <w:left w:w="0" w:type="dxa"/>
            <w:bottom w:w="0" w:type="dxa"/>
            <w:right w:w="0" w:type="dxa"/>
          </w:tblCellMar>
        </w:tblPrEx>
        <w:trPr>
          <w:trHeight w:val="27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代码</w:t>
            </w:r>
          </w:p>
        </w:tc>
        <w:tc>
          <w:tcPr>
            <w:tcW w:w="1050"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名称</w:t>
            </w:r>
          </w:p>
        </w:tc>
      </w:tr>
      <w:tr>
        <w:tblPrEx>
          <w:tblLayout w:type="fixed"/>
          <w:tblCellMar>
            <w:top w:w="0" w:type="dxa"/>
            <w:left w:w="0" w:type="dxa"/>
            <w:bottom w:w="0" w:type="dxa"/>
            <w:right w:w="0" w:type="dxa"/>
          </w:tblCellMar>
        </w:tblPrEx>
        <w:trPr>
          <w:trHeight w:val="27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r>
      <w:tr>
        <w:tblPrEx>
          <w:tblLayout w:type="fixed"/>
          <w:tblCellMar>
            <w:top w:w="0" w:type="dxa"/>
            <w:left w:w="0" w:type="dxa"/>
            <w:bottom w:w="0" w:type="dxa"/>
            <w:right w:w="0" w:type="dxa"/>
          </w:tblCellMar>
        </w:tblPrEx>
        <w:trPr>
          <w:trHeight w:val="27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r>
    </w:tbl>
    <w:p>
      <w:pPr>
        <w:rPr>
          <w:rFonts w:hint="eastAsia"/>
          <w:lang w:val="zh-CN"/>
        </w:rPr>
      </w:pPr>
    </w:p>
    <w:p>
      <w:pPr>
        <w:pStyle w:val="3"/>
        <w:ind w:left="111" w:leftChars="50" w:firstLine="146" w:firstLineChars="50"/>
        <w:rPr>
          <w:rFonts w:hint="eastAsia" w:ascii="Arial" w:hAnsi="Arial" w:eastAsia="黑体" w:cs="Arial Unicode MS"/>
          <w:b/>
          <w:lang w:val="zh-CN" w:bidi="bo-CN"/>
        </w:rPr>
      </w:pPr>
      <w:bookmarkStart w:id="95" w:name="_Toc5251"/>
      <w:r>
        <w:rPr>
          <w:rFonts w:hint="eastAsia" w:eastAsia="黑体" w:cs="Arial Unicode MS"/>
          <w:b/>
          <w:lang w:val="zh-CN" w:bidi="bo-CN"/>
        </w:rPr>
        <w:t>A.</w:t>
      </w:r>
      <w:r>
        <w:rPr>
          <w:rFonts w:hint="eastAsia" w:eastAsia="黑体" w:cs="Arial Unicode MS"/>
          <w:b/>
          <w:lang w:val="en-US" w:eastAsia="zh-CN" w:bidi="bo-CN"/>
        </w:rPr>
        <w:t>39</w:t>
      </w:r>
      <w:r>
        <w:rPr>
          <w:rFonts w:hint="eastAsia" w:eastAsia="黑体" w:cs="Arial Unicode MS"/>
          <w:b/>
          <w:lang w:val="zh-CN" w:bidi="bo-CN"/>
        </w:rPr>
        <w:t xml:space="preserve"> </w:t>
      </w:r>
      <w:r>
        <w:rPr>
          <w:rFonts w:hint="eastAsia" w:ascii="Arial" w:hAnsi="Arial" w:eastAsia="黑体" w:cs="Arial Unicode MS"/>
          <w:b/>
          <w:lang w:val="zh-CN" w:bidi="bo-CN"/>
        </w:rPr>
        <w:t>电话回访标志</w:t>
      </w:r>
      <w:bookmarkEnd w:id="95"/>
    </w:p>
    <w:tbl>
      <w:tblPr>
        <w:tblStyle w:val="39"/>
        <w:tblW w:w="2100" w:type="dxa"/>
        <w:tblInd w:w="0" w:type="dxa"/>
        <w:shd w:val="clear" w:color="auto" w:fill="auto"/>
        <w:tblLayout w:type="fixed"/>
        <w:tblCellMar>
          <w:top w:w="0" w:type="dxa"/>
          <w:left w:w="0" w:type="dxa"/>
          <w:bottom w:w="0" w:type="dxa"/>
          <w:right w:w="0" w:type="dxa"/>
        </w:tblCellMar>
      </w:tblPr>
      <w:tblGrid>
        <w:gridCol w:w="1050"/>
        <w:gridCol w:w="1050"/>
      </w:tblGrid>
      <w:tr>
        <w:tblPrEx>
          <w:tblLayout w:type="fixed"/>
          <w:tblCellMar>
            <w:top w:w="0" w:type="dxa"/>
            <w:left w:w="0" w:type="dxa"/>
            <w:bottom w:w="0" w:type="dxa"/>
            <w:right w:w="0" w:type="dxa"/>
          </w:tblCellMar>
        </w:tblPrEx>
        <w:trPr>
          <w:trHeight w:val="27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代码</w:t>
            </w:r>
          </w:p>
        </w:tc>
        <w:tc>
          <w:tcPr>
            <w:tcW w:w="1050"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名称</w:t>
            </w:r>
          </w:p>
        </w:tc>
      </w:tr>
      <w:tr>
        <w:tblPrEx>
          <w:tblLayout w:type="fixed"/>
          <w:tblCellMar>
            <w:top w:w="0" w:type="dxa"/>
            <w:left w:w="0" w:type="dxa"/>
            <w:bottom w:w="0" w:type="dxa"/>
            <w:right w:w="0" w:type="dxa"/>
          </w:tblCellMar>
        </w:tblPrEx>
        <w:trPr>
          <w:trHeight w:val="27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r>
      <w:tr>
        <w:tblPrEx>
          <w:tblLayout w:type="fixed"/>
          <w:tblCellMar>
            <w:top w:w="0" w:type="dxa"/>
            <w:left w:w="0" w:type="dxa"/>
            <w:bottom w:w="0" w:type="dxa"/>
            <w:right w:w="0" w:type="dxa"/>
          </w:tblCellMar>
        </w:tblPrEx>
        <w:trPr>
          <w:trHeight w:val="27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r>
    </w:tbl>
    <w:p>
      <w:pPr>
        <w:rPr>
          <w:rFonts w:hint="eastAsia"/>
          <w:lang w:val="zh-CN"/>
        </w:rPr>
      </w:pPr>
    </w:p>
    <w:p>
      <w:pPr>
        <w:pStyle w:val="3"/>
        <w:ind w:left="111" w:leftChars="50" w:firstLine="146" w:firstLineChars="50"/>
        <w:rPr>
          <w:rFonts w:hint="eastAsia" w:ascii="Arial" w:hAnsi="Arial" w:eastAsia="黑体" w:cs="Arial Unicode MS"/>
          <w:b/>
          <w:lang w:val="zh-CN" w:bidi="bo-CN"/>
        </w:rPr>
      </w:pPr>
      <w:bookmarkStart w:id="96" w:name="_Toc24095"/>
      <w:r>
        <w:rPr>
          <w:rFonts w:hint="eastAsia" w:eastAsia="黑体" w:cs="Arial Unicode MS"/>
          <w:b/>
          <w:lang w:val="zh-CN" w:bidi="bo-CN"/>
        </w:rPr>
        <w:t>A.</w:t>
      </w:r>
      <w:r>
        <w:rPr>
          <w:rFonts w:hint="eastAsia" w:eastAsia="黑体" w:cs="Arial Unicode MS"/>
          <w:b/>
          <w:lang w:val="en-US" w:eastAsia="zh-CN" w:bidi="bo-CN"/>
        </w:rPr>
        <w:t>40</w:t>
      </w:r>
      <w:r>
        <w:rPr>
          <w:rFonts w:hint="eastAsia" w:eastAsia="黑体" w:cs="Arial Unicode MS"/>
          <w:b/>
          <w:lang w:val="zh-CN" w:bidi="bo-CN"/>
        </w:rPr>
        <w:t xml:space="preserve"> </w:t>
      </w:r>
      <w:r>
        <w:rPr>
          <w:rFonts w:hint="eastAsia" w:ascii="Arial" w:hAnsi="Arial" w:eastAsia="黑体" w:cs="Arial Unicode MS"/>
          <w:b/>
          <w:lang w:val="zh-CN" w:bidi="bo-CN"/>
        </w:rPr>
        <w:t>回访成功标志</w:t>
      </w:r>
      <w:bookmarkEnd w:id="96"/>
    </w:p>
    <w:tbl>
      <w:tblPr>
        <w:tblStyle w:val="39"/>
        <w:tblW w:w="2745" w:type="dxa"/>
        <w:tblInd w:w="0" w:type="dxa"/>
        <w:shd w:val="clear" w:color="auto" w:fill="auto"/>
        <w:tblLayout w:type="fixed"/>
        <w:tblCellMar>
          <w:top w:w="0" w:type="dxa"/>
          <w:left w:w="0" w:type="dxa"/>
          <w:bottom w:w="0" w:type="dxa"/>
          <w:right w:w="0" w:type="dxa"/>
        </w:tblCellMar>
      </w:tblPr>
      <w:tblGrid>
        <w:gridCol w:w="1050"/>
        <w:gridCol w:w="1695"/>
      </w:tblGrid>
      <w:tr>
        <w:tblPrEx>
          <w:tblLayout w:type="fixed"/>
          <w:tblCellMar>
            <w:top w:w="0" w:type="dxa"/>
            <w:left w:w="0" w:type="dxa"/>
            <w:bottom w:w="0" w:type="dxa"/>
            <w:right w:w="0" w:type="dxa"/>
          </w:tblCellMar>
        </w:tblPrEx>
        <w:trPr>
          <w:trHeight w:val="270" w:hRule="atLeast"/>
        </w:trPr>
        <w:tc>
          <w:tcPr>
            <w:tcW w:w="1050" w:type="dxa"/>
            <w:tcBorders>
              <w:top w:val="single" w:color="000000" w:sz="4" w:space="0"/>
              <w:left w:val="single" w:color="000000" w:sz="4" w:space="0"/>
              <w:bottom w:val="nil"/>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代码</w:t>
            </w:r>
          </w:p>
        </w:tc>
        <w:tc>
          <w:tcPr>
            <w:tcW w:w="1695" w:type="dxa"/>
            <w:tcBorders>
              <w:top w:val="single" w:color="000000" w:sz="4" w:space="0"/>
              <w:left w:val="single" w:color="000000" w:sz="4" w:space="0"/>
              <w:bottom w:val="nil"/>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名称</w:t>
            </w:r>
          </w:p>
        </w:tc>
      </w:tr>
      <w:tr>
        <w:tblPrEx>
          <w:tblLayout w:type="fixed"/>
          <w:tblCellMar>
            <w:top w:w="0" w:type="dxa"/>
            <w:left w:w="0" w:type="dxa"/>
            <w:bottom w:w="0" w:type="dxa"/>
            <w:right w:w="0" w:type="dxa"/>
          </w:tblCellMar>
        </w:tblPrEx>
        <w:trPr>
          <w:trHeight w:val="27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r>
      <w:tr>
        <w:tblPrEx>
          <w:tblLayout w:type="fixed"/>
          <w:tblCellMar>
            <w:top w:w="0" w:type="dxa"/>
            <w:left w:w="0" w:type="dxa"/>
            <w:bottom w:w="0" w:type="dxa"/>
            <w:right w:w="0" w:type="dxa"/>
          </w:tblCellMar>
        </w:tblPrEx>
        <w:trPr>
          <w:trHeight w:val="27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r>
    </w:tbl>
    <w:p>
      <w:pPr>
        <w:rPr>
          <w:rFonts w:hint="eastAsia"/>
          <w:lang w:val="zh-CN"/>
        </w:rPr>
      </w:pPr>
    </w:p>
    <w:p>
      <w:pPr>
        <w:pStyle w:val="3"/>
        <w:ind w:left="111" w:leftChars="50" w:firstLine="146" w:firstLineChars="50"/>
        <w:rPr>
          <w:rFonts w:hint="eastAsia" w:ascii="Arial" w:hAnsi="Arial" w:eastAsia="黑体" w:cs="Arial Unicode MS"/>
          <w:b/>
          <w:lang w:val="zh-CN" w:bidi="bo-CN"/>
        </w:rPr>
      </w:pPr>
      <w:bookmarkStart w:id="97" w:name="_Toc28849"/>
      <w:r>
        <w:rPr>
          <w:rFonts w:hint="eastAsia" w:eastAsia="黑体" w:cs="Arial Unicode MS"/>
          <w:b/>
          <w:lang w:val="zh-CN" w:bidi="bo-CN"/>
        </w:rPr>
        <w:t>A.</w:t>
      </w:r>
      <w:r>
        <w:rPr>
          <w:rFonts w:hint="eastAsia" w:eastAsia="黑体" w:cs="Arial Unicode MS"/>
          <w:b/>
          <w:lang w:val="en-US" w:eastAsia="zh-CN" w:bidi="bo-CN"/>
        </w:rPr>
        <w:t>41</w:t>
      </w:r>
      <w:r>
        <w:rPr>
          <w:rFonts w:hint="eastAsia" w:eastAsia="黑体" w:cs="Arial Unicode MS"/>
          <w:b/>
          <w:lang w:val="zh-CN" w:bidi="bo-CN"/>
        </w:rPr>
        <w:t xml:space="preserve"> </w:t>
      </w:r>
      <w:r>
        <w:rPr>
          <w:rFonts w:hint="eastAsia" w:ascii="Arial" w:hAnsi="Arial" w:eastAsia="黑体" w:cs="Arial Unicode MS"/>
          <w:b/>
          <w:lang w:val="zh-CN" w:bidi="bo-CN"/>
        </w:rPr>
        <w:t>保单终止原因代码</w:t>
      </w:r>
      <w:bookmarkEnd w:id="97"/>
    </w:p>
    <w:tbl>
      <w:tblPr>
        <w:tblStyle w:val="39"/>
        <w:tblW w:w="7890" w:type="dxa"/>
        <w:tblInd w:w="0" w:type="dxa"/>
        <w:shd w:val="clear" w:color="auto" w:fill="auto"/>
        <w:tblLayout w:type="fixed"/>
        <w:tblCellMar>
          <w:top w:w="0" w:type="dxa"/>
          <w:left w:w="0" w:type="dxa"/>
          <w:bottom w:w="0" w:type="dxa"/>
          <w:right w:w="0" w:type="dxa"/>
        </w:tblCellMar>
      </w:tblPr>
      <w:tblGrid>
        <w:gridCol w:w="1770"/>
        <w:gridCol w:w="3990"/>
        <w:gridCol w:w="2130"/>
      </w:tblGrid>
      <w:tr>
        <w:tblPrEx>
          <w:shd w:val="clear" w:color="auto" w:fill="auto"/>
          <w:tblLayout w:type="fixed"/>
          <w:tblCellMar>
            <w:top w:w="0" w:type="dxa"/>
            <w:left w:w="0" w:type="dxa"/>
            <w:bottom w:w="0" w:type="dxa"/>
            <w:right w:w="0" w:type="dxa"/>
          </w:tblCellMar>
        </w:tblPrEx>
        <w:trPr>
          <w:trHeight w:val="499" w:hRule="atLeast"/>
        </w:trPr>
        <w:tc>
          <w:tcPr>
            <w:tcW w:w="1770"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代码</w:t>
            </w:r>
          </w:p>
        </w:tc>
        <w:tc>
          <w:tcPr>
            <w:tcW w:w="3990"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名称</w:t>
            </w:r>
          </w:p>
        </w:tc>
        <w:tc>
          <w:tcPr>
            <w:tcW w:w="2130"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说明</w:t>
            </w:r>
          </w:p>
        </w:tc>
      </w:tr>
      <w:tr>
        <w:tblPrEx>
          <w:tblLayout w:type="fixed"/>
          <w:tblCellMar>
            <w:top w:w="0" w:type="dxa"/>
            <w:left w:w="0" w:type="dxa"/>
            <w:bottom w:w="0" w:type="dxa"/>
            <w:right w:w="0" w:type="dxa"/>
          </w:tblCellMar>
        </w:tblPrEx>
        <w:trPr>
          <w:trHeight w:val="499" w:hRule="atLeast"/>
        </w:trPr>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满期终止</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99" w:hRule="atLeast"/>
        </w:trPr>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理赔终止</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99" w:hRule="atLeast"/>
        </w:trPr>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退保</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由投保人发起，已收保费</w:t>
            </w:r>
          </w:p>
        </w:tc>
      </w:tr>
      <w:tr>
        <w:tblPrEx>
          <w:tblLayout w:type="fixed"/>
          <w:tblCellMar>
            <w:top w:w="0" w:type="dxa"/>
            <w:left w:w="0" w:type="dxa"/>
            <w:bottom w:w="0" w:type="dxa"/>
            <w:right w:w="0" w:type="dxa"/>
          </w:tblCellMar>
        </w:tblPrEx>
        <w:trPr>
          <w:trHeight w:val="499" w:hRule="atLeast"/>
        </w:trPr>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转换</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99" w:hRule="atLeast"/>
        </w:trPr>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公司解约</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由保险人发起，保单生效，已收保费</w:t>
            </w:r>
          </w:p>
        </w:tc>
      </w:tr>
      <w:tr>
        <w:tblPrEx>
          <w:tblLayout w:type="fixed"/>
          <w:tblCellMar>
            <w:top w:w="0" w:type="dxa"/>
            <w:left w:w="0" w:type="dxa"/>
            <w:bottom w:w="0" w:type="dxa"/>
            <w:right w:w="0" w:type="dxa"/>
          </w:tblCellMar>
        </w:tblPrEx>
        <w:trPr>
          <w:trHeight w:val="499" w:hRule="atLeast"/>
        </w:trPr>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拒保终止</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99" w:hRule="atLeast"/>
        </w:trPr>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保单迁出</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99" w:hRule="atLeast"/>
        </w:trPr>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犹豫期退保</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99" w:hRule="atLeast"/>
        </w:trPr>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当日撤单</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99" w:hRule="atLeast"/>
        </w:trPr>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团体减人</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99" w:hRule="atLeast"/>
        </w:trPr>
        <w:tc>
          <w:tcPr>
            <w:tcW w:w="1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399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注销</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由保险公司发起，保单未生效</w:t>
            </w:r>
          </w:p>
        </w:tc>
      </w:tr>
      <w:tr>
        <w:tblPrEx>
          <w:tblLayout w:type="fixed"/>
          <w:tblCellMar>
            <w:top w:w="0" w:type="dxa"/>
            <w:left w:w="0" w:type="dxa"/>
            <w:bottom w:w="0" w:type="dxa"/>
            <w:right w:w="0" w:type="dxa"/>
          </w:tblCellMar>
        </w:tblPrEx>
        <w:trPr>
          <w:trHeight w:val="499" w:hRule="atLeast"/>
        </w:trPr>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12</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欠缴终止</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因欠缴保费引起的保单终止</w:t>
            </w:r>
          </w:p>
        </w:tc>
      </w:tr>
      <w:tr>
        <w:tblPrEx>
          <w:tblLayout w:type="fixed"/>
          <w:tblCellMar>
            <w:top w:w="0" w:type="dxa"/>
            <w:left w:w="0" w:type="dxa"/>
            <w:bottom w:w="0" w:type="dxa"/>
            <w:right w:w="0" w:type="dxa"/>
          </w:tblCellMar>
        </w:tblPrEx>
        <w:trPr>
          <w:trHeight w:val="499" w:hRule="atLeast"/>
        </w:trPr>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13</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贷款终止</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因未及时偿还保单贷款导致的保单终止</w:t>
            </w:r>
          </w:p>
        </w:tc>
      </w:tr>
      <w:tr>
        <w:tblPrEx>
          <w:tblLayout w:type="fixed"/>
          <w:tblCellMar>
            <w:top w:w="0" w:type="dxa"/>
            <w:left w:w="0" w:type="dxa"/>
            <w:bottom w:w="0" w:type="dxa"/>
            <w:right w:w="0" w:type="dxa"/>
          </w:tblCellMar>
        </w:tblPrEx>
        <w:trPr>
          <w:trHeight w:val="499" w:hRule="atLeast"/>
        </w:trPr>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14</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生效前撤单</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由客户发起的，不包含当日撤单和犹豫期退保的生效前撤单</w:t>
            </w:r>
          </w:p>
        </w:tc>
      </w:tr>
      <w:tr>
        <w:tblPrEx>
          <w:tblLayout w:type="fixed"/>
          <w:tblCellMar>
            <w:top w:w="0" w:type="dxa"/>
            <w:left w:w="0" w:type="dxa"/>
            <w:bottom w:w="0" w:type="dxa"/>
            <w:right w:w="0" w:type="dxa"/>
          </w:tblCellMar>
        </w:tblPrEx>
        <w:trPr>
          <w:trHeight w:val="499" w:hRule="atLeast"/>
        </w:trPr>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99</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其他</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rPr>
          <w:rFonts w:hint="eastAsia"/>
          <w:lang w:val="zh-CN"/>
        </w:rPr>
      </w:pPr>
    </w:p>
    <w:p>
      <w:pPr>
        <w:pStyle w:val="3"/>
        <w:ind w:left="111" w:leftChars="50" w:firstLine="146" w:firstLineChars="50"/>
        <w:rPr>
          <w:rFonts w:hint="eastAsia" w:ascii="Arial" w:hAnsi="Arial" w:eastAsia="黑体" w:cs="Arial Unicode MS"/>
          <w:b/>
          <w:lang w:val="zh-CN" w:bidi="bo-CN"/>
        </w:rPr>
      </w:pPr>
      <w:bookmarkStart w:id="98" w:name="_Toc22779"/>
      <w:r>
        <w:rPr>
          <w:rFonts w:hint="eastAsia" w:eastAsia="黑体" w:cs="Arial Unicode MS"/>
          <w:b/>
          <w:lang w:val="zh-CN" w:bidi="bo-CN"/>
        </w:rPr>
        <w:t>A.</w:t>
      </w:r>
      <w:r>
        <w:rPr>
          <w:rFonts w:hint="eastAsia" w:eastAsia="黑体" w:cs="Arial Unicode MS"/>
          <w:b/>
          <w:lang w:val="en-US" w:eastAsia="zh-CN" w:bidi="bo-CN"/>
        </w:rPr>
        <w:t>42</w:t>
      </w:r>
      <w:r>
        <w:rPr>
          <w:rFonts w:hint="eastAsia" w:eastAsia="黑体" w:cs="Arial Unicode MS"/>
          <w:b/>
          <w:lang w:val="zh-CN" w:bidi="bo-CN"/>
        </w:rPr>
        <w:t xml:space="preserve"> </w:t>
      </w:r>
      <w:r>
        <w:rPr>
          <w:rFonts w:hint="eastAsia" w:ascii="Arial" w:hAnsi="Arial" w:eastAsia="黑体" w:cs="Arial Unicode MS"/>
          <w:b/>
          <w:lang w:val="zh-CN" w:bidi="bo-CN"/>
        </w:rPr>
        <w:t>红利类型代码</w:t>
      </w:r>
      <w:bookmarkEnd w:id="98"/>
    </w:p>
    <w:tbl>
      <w:tblPr>
        <w:tblStyle w:val="39"/>
        <w:tblW w:w="3255" w:type="dxa"/>
        <w:tblInd w:w="0" w:type="dxa"/>
        <w:shd w:val="clear" w:color="auto" w:fill="auto"/>
        <w:tblLayout w:type="fixed"/>
        <w:tblCellMar>
          <w:top w:w="0" w:type="dxa"/>
          <w:left w:w="0" w:type="dxa"/>
          <w:bottom w:w="0" w:type="dxa"/>
          <w:right w:w="0" w:type="dxa"/>
        </w:tblCellMar>
      </w:tblPr>
      <w:tblGrid>
        <w:gridCol w:w="1080"/>
        <w:gridCol w:w="2175"/>
      </w:tblGrid>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代码</w:t>
            </w:r>
          </w:p>
        </w:tc>
        <w:tc>
          <w:tcPr>
            <w:tcW w:w="21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名称</w:t>
            </w: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现金红利/美式分红</w:t>
            </w:r>
          </w:p>
        </w:tc>
      </w:tr>
      <w:tr>
        <w:tblPrEx>
          <w:tblLayout w:type="fixed"/>
          <w:tblCellMar>
            <w:top w:w="0" w:type="dxa"/>
            <w:left w:w="0" w:type="dxa"/>
            <w:bottom w:w="0" w:type="dxa"/>
            <w:right w:w="0"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增额红利/英式分红</w:t>
            </w:r>
          </w:p>
        </w:tc>
      </w:tr>
    </w:tbl>
    <w:p>
      <w:pPr>
        <w:rPr>
          <w:rFonts w:hint="eastAsia"/>
          <w:lang w:val="zh-CN"/>
        </w:rPr>
      </w:pPr>
    </w:p>
    <w:p>
      <w:pPr>
        <w:pStyle w:val="3"/>
        <w:ind w:left="111" w:leftChars="50" w:firstLine="146" w:firstLineChars="50"/>
        <w:rPr>
          <w:rFonts w:hint="eastAsia" w:ascii="Arial" w:hAnsi="Arial" w:eastAsia="黑体" w:cs="Arial Unicode MS"/>
          <w:b/>
          <w:lang w:val="zh-CN" w:bidi="bo-CN"/>
        </w:rPr>
      </w:pPr>
      <w:bookmarkStart w:id="99" w:name="_Toc13712"/>
      <w:r>
        <w:rPr>
          <w:rFonts w:hint="eastAsia" w:eastAsia="黑体" w:cs="Arial Unicode MS"/>
          <w:b/>
          <w:lang w:val="zh-CN" w:bidi="bo-CN"/>
        </w:rPr>
        <w:t>A.</w:t>
      </w:r>
      <w:r>
        <w:rPr>
          <w:rFonts w:hint="eastAsia" w:eastAsia="黑体" w:cs="Arial Unicode MS"/>
          <w:b/>
          <w:lang w:val="en-US" w:eastAsia="zh-CN" w:bidi="bo-CN"/>
        </w:rPr>
        <w:t>43</w:t>
      </w:r>
      <w:r>
        <w:rPr>
          <w:rFonts w:hint="eastAsia" w:eastAsia="黑体" w:cs="Arial Unicode MS"/>
          <w:b/>
          <w:lang w:val="zh-CN" w:bidi="bo-CN"/>
        </w:rPr>
        <w:t xml:space="preserve"> </w:t>
      </w:r>
      <w:r>
        <w:rPr>
          <w:rFonts w:hint="eastAsia" w:ascii="Arial" w:hAnsi="Arial" w:eastAsia="黑体" w:cs="Arial Unicode MS"/>
          <w:b/>
          <w:lang w:val="zh-CN" w:bidi="bo-CN"/>
        </w:rPr>
        <w:t>红利领取方式代码</w:t>
      </w:r>
      <w:bookmarkEnd w:id="99"/>
    </w:p>
    <w:tbl>
      <w:tblPr>
        <w:tblStyle w:val="39"/>
        <w:tblW w:w="4710" w:type="dxa"/>
        <w:tblInd w:w="0" w:type="dxa"/>
        <w:shd w:val="clear" w:color="auto" w:fill="auto"/>
        <w:tblLayout w:type="fixed"/>
        <w:tblCellMar>
          <w:top w:w="0" w:type="dxa"/>
          <w:left w:w="0" w:type="dxa"/>
          <w:bottom w:w="0" w:type="dxa"/>
          <w:right w:w="0" w:type="dxa"/>
        </w:tblCellMar>
      </w:tblPr>
      <w:tblGrid>
        <w:gridCol w:w="1395"/>
        <w:gridCol w:w="3315"/>
      </w:tblGrid>
      <w:tr>
        <w:tblPrEx>
          <w:shd w:val="clear" w:color="auto" w:fill="auto"/>
          <w:tblLayout w:type="fixed"/>
          <w:tblCellMar>
            <w:top w:w="0" w:type="dxa"/>
            <w:left w:w="0" w:type="dxa"/>
            <w:bottom w:w="0" w:type="dxa"/>
            <w:right w:w="0" w:type="dxa"/>
          </w:tblCellMar>
        </w:tblPrEx>
        <w:trPr>
          <w:trHeight w:val="679" w:hRule="atLeast"/>
        </w:trPr>
        <w:tc>
          <w:tcPr>
            <w:tcW w:w="139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代码</w:t>
            </w:r>
          </w:p>
        </w:tc>
        <w:tc>
          <w:tcPr>
            <w:tcW w:w="331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r>
      <w:tr>
        <w:tblPrEx>
          <w:tblLayout w:type="fixed"/>
          <w:tblCellMar>
            <w:top w:w="0" w:type="dxa"/>
            <w:left w:w="0" w:type="dxa"/>
            <w:bottom w:w="0" w:type="dxa"/>
            <w:right w:w="0" w:type="dxa"/>
          </w:tblCellMar>
        </w:tblPrEx>
        <w:trPr>
          <w:trHeight w:val="679"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抵交保费</w:t>
            </w:r>
          </w:p>
        </w:tc>
      </w:tr>
      <w:tr>
        <w:tblPrEx>
          <w:tblLayout w:type="fixed"/>
          <w:tblCellMar>
            <w:top w:w="0" w:type="dxa"/>
            <w:left w:w="0" w:type="dxa"/>
            <w:bottom w:w="0" w:type="dxa"/>
            <w:right w:w="0" w:type="dxa"/>
          </w:tblCellMar>
        </w:tblPrEx>
        <w:trPr>
          <w:trHeight w:val="679"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累积生息</w:t>
            </w:r>
          </w:p>
        </w:tc>
      </w:tr>
      <w:tr>
        <w:tblPrEx>
          <w:tblLayout w:type="fixed"/>
          <w:tblCellMar>
            <w:top w:w="0" w:type="dxa"/>
            <w:left w:w="0" w:type="dxa"/>
            <w:bottom w:w="0" w:type="dxa"/>
            <w:right w:w="0" w:type="dxa"/>
          </w:tblCellMar>
        </w:tblPrEx>
        <w:trPr>
          <w:trHeight w:val="679"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购买交清增额保险</w:t>
            </w:r>
          </w:p>
        </w:tc>
      </w:tr>
      <w:tr>
        <w:tblPrEx>
          <w:tblLayout w:type="fixed"/>
          <w:tblCellMar>
            <w:top w:w="0" w:type="dxa"/>
            <w:left w:w="0" w:type="dxa"/>
            <w:bottom w:w="0" w:type="dxa"/>
            <w:right w:w="0" w:type="dxa"/>
          </w:tblCellMar>
        </w:tblPrEx>
        <w:trPr>
          <w:trHeight w:val="679"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现金领取</w:t>
            </w:r>
          </w:p>
        </w:tc>
      </w:tr>
      <w:tr>
        <w:tblPrEx>
          <w:tblLayout w:type="fixed"/>
          <w:tblCellMar>
            <w:top w:w="0" w:type="dxa"/>
            <w:left w:w="0" w:type="dxa"/>
            <w:bottom w:w="0" w:type="dxa"/>
            <w:right w:w="0" w:type="dxa"/>
          </w:tblCellMar>
        </w:tblPrEx>
        <w:trPr>
          <w:trHeight w:val="679"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购买一年定期寿险</w:t>
            </w:r>
          </w:p>
        </w:tc>
      </w:tr>
      <w:tr>
        <w:tblPrEx>
          <w:tblLayout w:type="fixed"/>
          <w:tblCellMar>
            <w:top w:w="0" w:type="dxa"/>
            <w:left w:w="0" w:type="dxa"/>
            <w:bottom w:w="0" w:type="dxa"/>
            <w:right w:w="0" w:type="dxa"/>
          </w:tblCellMar>
        </w:tblPrEx>
        <w:trPr>
          <w:trHeight w:val="679"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p>
        </w:tc>
      </w:tr>
    </w:tbl>
    <w:p>
      <w:pPr>
        <w:rPr>
          <w:rFonts w:hint="eastAsia"/>
          <w:lang w:val="zh-CN"/>
        </w:rPr>
      </w:pPr>
    </w:p>
    <w:p>
      <w:pPr>
        <w:pStyle w:val="3"/>
        <w:ind w:left="111" w:leftChars="50" w:firstLine="146" w:firstLineChars="50"/>
        <w:rPr>
          <w:rFonts w:hint="eastAsia" w:ascii="Arial" w:hAnsi="Arial" w:eastAsia="黑体" w:cs="Arial Unicode MS"/>
          <w:b/>
          <w:lang w:val="zh-CN" w:bidi="bo-CN"/>
        </w:rPr>
      </w:pPr>
      <w:bookmarkStart w:id="100" w:name="_Toc16166"/>
      <w:r>
        <w:rPr>
          <w:rFonts w:hint="eastAsia" w:eastAsia="黑体" w:cs="Arial Unicode MS"/>
          <w:b/>
          <w:lang w:val="zh-CN" w:bidi="bo-CN"/>
        </w:rPr>
        <w:t>A.</w:t>
      </w:r>
      <w:r>
        <w:rPr>
          <w:rFonts w:hint="eastAsia" w:eastAsia="黑体" w:cs="Arial Unicode MS"/>
          <w:b/>
          <w:lang w:val="en-US" w:eastAsia="zh-CN" w:bidi="bo-CN"/>
        </w:rPr>
        <w:t>44</w:t>
      </w:r>
      <w:r>
        <w:rPr>
          <w:rFonts w:hint="eastAsia" w:eastAsia="黑体" w:cs="Arial Unicode MS"/>
          <w:b/>
          <w:lang w:val="zh-CN" w:bidi="bo-CN"/>
        </w:rPr>
        <w:t xml:space="preserve"> </w:t>
      </w:r>
      <w:r>
        <w:rPr>
          <w:rFonts w:hint="eastAsia" w:ascii="Arial" w:hAnsi="Arial" w:eastAsia="黑体" w:cs="Arial Unicode MS"/>
          <w:b/>
          <w:lang w:val="zh-CN" w:bidi="bo-CN"/>
        </w:rPr>
        <w:t>账户类型代码</w:t>
      </w:r>
      <w:bookmarkEnd w:id="100"/>
    </w:p>
    <w:tbl>
      <w:tblPr>
        <w:tblStyle w:val="39"/>
        <w:tblW w:w="6585" w:type="dxa"/>
        <w:tblInd w:w="0" w:type="dxa"/>
        <w:shd w:val="clear" w:color="auto" w:fill="auto"/>
        <w:tblLayout w:type="fixed"/>
        <w:tblCellMar>
          <w:top w:w="0" w:type="dxa"/>
          <w:left w:w="0" w:type="dxa"/>
          <w:bottom w:w="0" w:type="dxa"/>
          <w:right w:w="0" w:type="dxa"/>
        </w:tblCellMar>
      </w:tblPr>
      <w:tblGrid>
        <w:gridCol w:w="2235"/>
        <w:gridCol w:w="4350"/>
      </w:tblGrid>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代码</w:t>
            </w:r>
          </w:p>
        </w:tc>
        <w:tc>
          <w:tcPr>
            <w:tcW w:w="435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名称</w:t>
            </w: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005</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个人账户</w:t>
            </w:r>
            <w:r>
              <w:rPr>
                <w:rFonts w:ascii="Calibri" w:hAnsi="Calibri" w:eastAsia="宋体" w:cs="Calibri"/>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个人投连缴费</w:t>
            </w:r>
          </w:p>
        </w:tc>
      </w:tr>
      <w:tr>
        <w:tblPrEx>
          <w:tblLayout w:type="fixed"/>
          <w:tblCellMar>
            <w:top w:w="0" w:type="dxa"/>
            <w:left w:w="0" w:type="dxa"/>
            <w:bottom w:w="0" w:type="dxa"/>
            <w:right w:w="0" w:type="dxa"/>
          </w:tblCellMar>
        </w:tblPrEx>
        <w:trPr>
          <w:trHeight w:val="499"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006</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个人账户</w:t>
            </w:r>
            <w:r>
              <w:rPr>
                <w:rFonts w:ascii="Calibri" w:hAnsi="Calibri" w:eastAsia="宋体" w:cs="Calibri"/>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个人万能缴费</w:t>
            </w:r>
          </w:p>
        </w:tc>
      </w:tr>
    </w:tbl>
    <w:p>
      <w:pPr>
        <w:pStyle w:val="2"/>
        <w:keepNext/>
        <w:keepLines/>
        <w:pageBreakBefore/>
        <w:widowControl w:val="0"/>
        <w:numPr>
          <w:ilvl w:val="0"/>
          <w:numId w:val="0"/>
        </w:numPr>
        <w:tabs>
          <w:tab w:val="left" w:pos="425"/>
        </w:tabs>
        <w:kinsoku/>
        <w:wordWrap/>
        <w:overflowPunct/>
        <w:topLinePunct w:val="0"/>
        <w:autoSpaceDE/>
        <w:autoSpaceDN/>
        <w:bidi w:val="0"/>
        <w:adjustRightInd/>
        <w:snapToGrid/>
        <w:spacing w:before="0" w:beforeLines="0" w:after="0" w:afterLines="0" w:line="360" w:lineRule="auto"/>
        <w:ind w:leftChars="0"/>
        <w:jc w:val="both"/>
        <w:textAlignment w:val="auto"/>
        <w:outlineLvl w:val="0"/>
        <w:rPr>
          <w:rFonts w:eastAsia="黑体" w:cs="Arial Unicode MS"/>
          <w:bCs/>
          <w:kern w:val="44"/>
          <w:szCs w:val="44"/>
          <w:lang w:val="zh-CN" w:bidi="bo-CN"/>
        </w:rPr>
      </w:pPr>
      <w:r>
        <w:rPr>
          <w:rFonts w:hint="eastAsia" w:eastAsia="黑体" w:cs="Arial Unicode MS"/>
          <w:bCs/>
          <w:kern w:val="44"/>
          <w:szCs w:val="44"/>
          <w:lang w:val="en-US" w:eastAsia="zh-CN" w:bidi="bo-CN"/>
        </w:rPr>
        <w:t xml:space="preserve">7. </w:t>
      </w:r>
      <w:r>
        <w:rPr>
          <w:rFonts w:hint="eastAsia" w:eastAsia="黑体" w:cs="Arial Unicode MS"/>
          <w:bCs/>
          <w:kern w:val="44"/>
          <w:szCs w:val="44"/>
          <w:lang w:val="zh-CN" w:bidi="bo-CN"/>
        </w:rPr>
        <w:t>附录</w:t>
      </w:r>
      <w:r>
        <w:rPr>
          <w:rFonts w:hint="eastAsia" w:eastAsia="黑体" w:cs="Arial Unicode MS"/>
          <w:bCs/>
          <w:kern w:val="44"/>
          <w:szCs w:val="44"/>
          <w:lang w:val="en-US" w:eastAsia="zh-CN" w:bidi="bo-CN"/>
        </w:rPr>
        <w:t>B</w:t>
      </w:r>
      <w:r>
        <w:rPr>
          <w:rFonts w:eastAsia="黑体" w:cs="Arial Unicode MS"/>
          <w:bCs/>
          <w:kern w:val="44"/>
          <w:szCs w:val="44"/>
          <w:lang w:val="zh-CN" w:bidi="bo-CN"/>
        </w:rPr>
        <w:t>.</w:t>
      </w:r>
      <w:r>
        <w:rPr>
          <w:rFonts w:hint="eastAsia" w:eastAsia="黑体" w:cs="Arial Unicode MS"/>
          <w:bCs/>
          <w:kern w:val="44"/>
          <w:szCs w:val="44"/>
          <w:lang w:val="en-US" w:eastAsia="zh-CN" w:bidi="bo-CN"/>
        </w:rPr>
        <w:t>特殊保单号提取规则</w:t>
      </w:r>
    </w:p>
    <w:tbl>
      <w:tblPr>
        <w:tblStyle w:val="39"/>
        <w:tblW w:w="8377" w:type="dxa"/>
        <w:tblInd w:w="0" w:type="dxa"/>
        <w:shd w:val="clear" w:color="auto" w:fill="auto"/>
        <w:tblLayout w:type="fixed"/>
        <w:tblCellMar>
          <w:top w:w="0" w:type="dxa"/>
          <w:left w:w="0" w:type="dxa"/>
          <w:bottom w:w="0" w:type="dxa"/>
          <w:right w:w="0" w:type="dxa"/>
        </w:tblCellMar>
      </w:tblPr>
      <w:tblGrid>
        <w:gridCol w:w="1100"/>
        <w:gridCol w:w="1100"/>
        <w:gridCol w:w="6177"/>
      </w:tblGrid>
      <w:tr>
        <w:tblPrEx>
          <w:tblLayout w:type="fixed"/>
          <w:tblCellMar>
            <w:top w:w="0" w:type="dxa"/>
            <w:left w:w="0" w:type="dxa"/>
            <w:bottom w:w="0" w:type="dxa"/>
            <w:right w:w="0" w:type="dxa"/>
          </w:tblCellMar>
        </w:tblPrEx>
        <w:trPr>
          <w:trHeight w:val="58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kern w:val="0"/>
                <w:sz w:val="20"/>
                <w:szCs w:val="20"/>
                <w:u w:val="none"/>
                <w:lang w:val="en-US" w:eastAsia="zh-CN" w:bidi="ar"/>
              </w:rPr>
            </w:pPr>
            <w:r>
              <w:rPr>
                <w:rFonts w:hint="eastAsia" w:ascii="微软雅黑" w:hAnsi="微软雅黑" w:eastAsia="微软雅黑" w:cs="微软雅黑"/>
                <w:b/>
                <w:i w:val="0"/>
                <w:color w:val="000000"/>
                <w:kern w:val="0"/>
                <w:sz w:val="20"/>
                <w:szCs w:val="20"/>
                <w:u w:val="none"/>
                <w:lang w:val="en-US" w:eastAsia="zh-CN" w:bidi="ar"/>
              </w:rPr>
              <w:t>公司代码</w:t>
            </w:r>
          </w:p>
        </w:tc>
        <w:tc>
          <w:tcPr>
            <w:tcW w:w="110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kern w:val="0"/>
                <w:sz w:val="20"/>
                <w:szCs w:val="20"/>
                <w:u w:val="none"/>
                <w:lang w:val="en-US" w:eastAsia="zh-CN" w:bidi="ar"/>
              </w:rPr>
            </w:pPr>
            <w:r>
              <w:rPr>
                <w:rFonts w:hint="eastAsia" w:ascii="微软雅黑" w:hAnsi="微软雅黑" w:eastAsia="微软雅黑" w:cs="微软雅黑"/>
                <w:b/>
                <w:i w:val="0"/>
                <w:color w:val="000000"/>
                <w:kern w:val="0"/>
                <w:sz w:val="20"/>
                <w:szCs w:val="20"/>
                <w:u w:val="none"/>
                <w:lang w:val="en-US" w:eastAsia="zh-CN" w:bidi="ar"/>
              </w:rPr>
              <w:t>公司名称</w:t>
            </w:r>
          </w:p>
        </w:tc>
        <w:tc>
          <w:tcPr>
            <w:tcW w:w="617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kern w:val="0"/>
                <w:sz w:val="20"/>
                <w:szCs w:val="20"/>
                <w:u w:val="none"/>
                <w:lang w:val="en-US" w:eastAsia="zh-CN" w:bidi="ar"/>
              </w:rPr>
            </w:pPr>
            <w:r>
              <w:rPr>
                <w:rFonts w:hint="eastAsia" w:ascii="微软雅黑" w:hAnsi="微软雅黑" w:eastAsia="微软雅黑" w:cs="微软雅黑"/>
                <w:b/>
                <w:i w:val="0"/>
                <w:color w:val="000000"/>
                <w:kern w:val="0"/>
                <w:sz w:val="20"/>
                <w:szCs w:val="20"/>
                <w:u w:val="none"/>
                <w:lang w:val="en-US" w:eastAsia="zh-CN" w:bidi="ar"/>
              </w:rPr>
              <w:t>个险保单号的提取逻辑</w:t>
            </w:r>
          </w:p>
        </w:tc>
      </w:tr>
      <w:tr>
        <w:tblPrEx>
          <w:tblLayout w:type="fixed"/>
          <w:tblCellMar>
            <w:top w:w="0" w:type="dxa"/>
            <w:left w:w="0" w:type="dxa"/>
            <w:bottom w:w="0" w:type="dxa"/>
            <w:right w:w="0" w:type="dxa"/>
          </w:tblCellMar>
        </w:tblPrEx>
        <w:trPr>
          <w:trHeight w:val="92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000037</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友邦</w:t>
            </w:r>
          </w:p>
        </w:tc>
        <w:tc>
          <w:tcPr>
            <w:tcW w:w="6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个人保单号超10位，直接取保单号后10位；个人保单号等于或小于10位，直接取保单号即可。</w:t>
            </w:r>
          </w:p>
        </w:tc>
      </w:tr>
      <w:tr>
        <w:tblPrEx>
          <w:tblLayout w:type="fixed"/>
          <w:tblCellMar>
            <w:top w:w="0" w:type="dxa"/>
            <w:left w:w="0" w:type="dxa"/>
            <w:bottom w:w="0" w:type="dxa"/>
            <w:right w:w="0" w:type="dxa"/>
          </w:tblCellMar>
        </w:tblPrEx>
        <w:trPr>
          <w:trHeight w:val="104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000122</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泰康养老</w:t>
            </w:r>
          </w:p>
        </w:tc>
        <w:tc>
          <w:tcPr>
            <w:tcW w:w="6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个人保单号以“CSC”开头的，去保单号掉前5位；不以CSC开头的个人保单号，直接取保单号即可。</w:t>
            </w:r>
          </w:p>
        </w:tc>
      </w:tr>
      <w:tr>
        <w:tblPrEx>
          <w:tblLayout w:type="fixed"/>
          <w:tblCellMar>
            <w:top w:w="0" w:type="dxa"/>
            <w:left w:w="0" w:type="dxa"/>
            <w:bottom w:w="0" w:type="dxa"/>
            <w:right w:w="0" w:type="dxa"/>
          </w:tblCellMar>
        </w:tblPrEx>
        <w:trPr>
          <w:trHeight w:val="134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000020</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泰康人寿</w:t>
            </w:r>
          </w:p>
        </w:tc>
        <w:tc>
          <w:tcPr>
            <w:tcW w:w="6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个人保单号以“CSC”开头的，直接取保单号后8位；以“BAS”开头的个人保单号，直接取保单号的后12位；其他不以“CSC”或“BAS”开头的，直接取保单号即可。</w:t>
            </w:r>
          </w:p>
        </w:tc>
      </w:tr>
      <w:tr>
        <w:tblPrEx>
          <w:tblLayout w:type="fixed"/>
          <w:tblCellMar>
            <w:top w:w="0" w:type="dxa"/>
            <w:left w:w="0" w:type="dxa"/>
            <w:bottom w:w="0" w:type="dxa"/>
            <w:right w:w="0" w:type="dxa"/>
          </w:tblCellMar>
        </w:tblPrEx>
        <w:trPr>
          <w:trHeight w:val="80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000057</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瑞泰人寿</w:t>
            </w:r>
          </w:p>
        </w:tc>
        <w:tc>
          <w:tcPr>
            <w:tcW w:w="6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个险保单号长度大于等于12位的并且最后两位为“EC”的，删除最后两位“EC”字符；其他个险保单号直接取保单号即可。</w:t>
            </w:r>
          </w:p>
        </w:tc>
      </w:tr>
    </w:tbl>
    <w:p/>
    <w:sectPr>
      <w:footerReference r:id="rId5" w:type="first"/>
      <w:headerReference r:id="rId3" w:type="default"/>
      <w:footerReference r:id="rId4" w:type="default"/>
      <w:pgSz w:w="11906" w:h="16838"/>
      <w:pgMar w:top="1418" w:right="1701" w:bottom="1418" w:left="1701" w:header="851" w:footer="851" w:gutter="0"/>
      <w:cols w:space="720" w:num="1"/>
      <w:titlePg/>
      <w:docGrid w:type="linesAndChars" w:linePitch="350" w:charSpace="28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Book Antiqua">
    <w:altName w:val="Segoe Print"/>
    <w:panose1 w:val="02040602050305030304"/>
    <w:charset w:val="00"/>
    <w:family w:val="roman"/>
    <w:pitch w:val="default"/>
    <w:sig w:usb0="00000000" w:usb1="00000000" w:usb2="00000000" w:usb3="00000000" w:csb0="0000009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Microsoft YaHei UI">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9"/>
      <w:tblW w:w="8720" w:type="dxa"/>
      <w:tblInd w:w="0" w:type="dxa"/>
      <w:tblLayout w:type="fixed"/>
      <w:tblCellMar>
        <w:top w:w="0" w:type="dxa"/>
        <w:left w:w="108" w:type="dxa"/>
        <w:bottom w:w="0" w:type="dxa"/>
        <w:right w:w="108" w:type="dxa"/>
      </w:tblCellMar>
    </w:tblPr>
    <w:tblGrid>
      <w:gridCol w:w="4360"/>
      <w:gridCol w:w="4360"/>
    </w:tblGrid>
    <w:tr>
      <w:tblPrEx>
        <w:tblLayout w:type="fixed"/>
      </w:tblPrEx>
      <w:tc>
        <w:tcPr>
          <w:tcW w:w="4360" w:type="dxa"/>
        </w:tcPr>
        <w:p>
          <w:pPr>
            <w:pStyle w:val="23"/>
          </w:pPr>
          <w:r>
            <w:rPr/>
            <w:sym w:font="Symbol" w:char="F0D3"/>
          </w:r>
          <w:r>
            <w:rPr>
              <w:rFonts w:hint="eastAsia"/>
            </w:rPr>
            <w:t xml:space="preserve"> 中国银保信，</w:t>
          </w:r>
          <w:r>
            <w:t>20</w:t>
          </w:r>
          <w:r>
            <w:rPr>
              <w:rFonts w:hint="eastAsia"/>
            </w:rPr>
            <w:t>20</w:t>
          </w:r>
        </w:p>
      </w:tc>
      <w:tc>
        <w:tcPr>
          <w:tcW w:w="4360" w:type="dxa"/>
        </w:tcPr>
        <w:p>
          <w:pPr>
            <w:pStyle w:val="23"/>
            <w:jc w:val="right"/>
          </w:pPr>
          <w:r>
            <w:rPr>
              <w:snapToGrid w:val="0"/>
            </w:rPr>
            <w:t xml:space="preserve">Page </w:t>
          </w:r>
          <w:r>
            <w:fldChar w:fldCharType="begin"/>
          </w:r>
          <w:r>
            <w:rPr>
              <w:rStyle w:val="35"/>
            </w:rPr>
            <w:instrText xml:space="preserve"> PAGE </w:instrText>
          </w:r>
          <w:r>
            <w:fldChar w:fldCharType="separate"/>
          </w:r>
          <w:r>
            <w:rPr>
              <w:rStyle w:val="35"/>
            </w:rPr>
            <w:t>21</w:t>
          </w:r>
          <w:r>
            <w:fldChar w:fldCharType="end"/>
          </w:r>
          <w:r>
            <w:rPr>
              <w:snapToGrid w:val="0"/>
            </w:rPr>
            <w:t xml:space="preserve"> of </w:t>
          </w:r>
          <w:r>
            <w:fldChar w:fldCharType="begin"/>
          </w:r>
          <w:r>
            <w:rPr>
              <w:rStyle w:val="35"/>
            </w:rPr>
            <w:instrText xml:space="preserve"> NUMPAGES </w:instrText>
          </w:r>
          <w:r>
            <w:fldChar w:fldCharType="separate"/>
          </w:r>
          <w:r>
            <w:rPr>
              <w:rStyle w:val="35"/>
            </w:rPr>
            <w:t>22</w:t>
          </w:r>
          <w:r>
            <w:fldChar w:fldCharType="end"/>
          </w:r>
        </w:p>
      </w:tc>
    </w:tr>
  </w:tbl>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9"/>
      <w:tblW w:w="8720" w:type="dxa"/>
      <w:tblInd w:w="0" w:type="dxa"/>
      <w:tblLayout w:type="fixed"/>
      <w:tblCellMar>
        <w:top w:w="0" w:type="dxa"/>
        <w:left w:w="108" w:type="dxa"/>
        <w:bottom w:w="0" w:type="dxa"/>
        <w:right w:w="108" w:type="dxa"/>
      </w:tblCellMar>
    </w:tblPr>
    <w:tblGrid>
      <w:gridCol w:w="4360"/>
      <w:gridCol w:w="4360"/>
    </w:tblGrid>
    <w:tr>
      <w:tblPrEx>
        <w:tblLayout w:type="fixed"/>
        <w:tblCellMar>
          <w:top w:w="0" w:type="dxa"/>
          <w:left w:w="108" w:type="dxa"/>
          <w:bottom w:w="0" w:type="dxa"/>
          <w:right w:w="108" w:type="dxa"/>
        </w:tblCellMar>
      </w:tblPrEx>
      <w:tc>
        <w:tcPr>
          <w:tcW w:w="4360" w:type="dxa"/>
        </w:tcPr>
        <w:p>
          <w:pPr>
            <w:pStyle w:val="23"/>
          </w:pPr>
          <w:r>
            <w:rPr/>
            <w:sym w:font="Symbol" w:char="F0D3"/>
          </w:r>
          <w:r>
            <w:rPr>
              <w:rFonts w:hint="eastAsia"/>
            </w:rPr>
            <w:t xml:space="preserve"> 中国银保信，</w:t>
          </w:r>
          <w:r>
            <w:t>20</w:t>
          </w:r>
          <w:r>
            <w:rPr>
              <w:rFonts w:hint="eastAsia"/>
            </w:rPr>
            <w:t>20</w:t>
          </w:r>
        </w:p>
      </w:tc>
      <w:tc>
        <w:tcPr>
          <w:tcW w:w="4360" w:type="dxa"/>
        </w:tcPr>
        <w:p>
          <w:pPr>
            <w:pStyle w:val="23"/>
            <w:jc w:val="right"/>
          </w:pPr>
          <w:r>
            <w:rPr>
              <w:snapToGrid w:val="0"/>
            </w:rPr>
            <w:t xml:space="preserve">Page </w:t>
          </w:r>
          <w:r>
            <w:fldChar w:fldCharType="begin"/>
          </w:r>
          <w:r>
            <w:rPr>
              <w:rStyle w:val="35"/>
            </w:rPr>
            <w:instrText xml:space="preserve"> PAGE </w:instrText>
          </w:r>
          <w:r>
            <w:fldChar w:fldCharType="separate"/>
          </w:r>
          <w:r>
            <w:rPr>
              <w:rStyle w:val="35"/>
            </w:rPr>
            <w:t>1</w:t>
          </w:r>
          <w:r>
            <w:fldChar w:fldCharType="end"/>
          </w:r>
          <w:r>
            <w:rPr>
              <w:snapToGrid w:val="0"/>
            </w:rPr>
            <w:t xml:space="preserve"> of </w:t>
          </w:r>
          <w:r>
            <w:fldChar w:fldCharType="begin"/>
          </w:r>
          <w:r>
            <w:rPr>
              <w:rStyle w:val="35"/>
            </w:rPr>
            <w:instrText xml:space="preserve"> NUMPAGES </w:instrText>
          </w:r>
          <w:r>
            <w:fldChar w:fldCharType="separate"/>
          </w:r>
          <w:r>
            <w:rPr>
              <w:rStyle w:val="35"/>
            </w:rPr>
            <w:t>22</w:t>
          </w:r>
          <w:r>
            <w:fldChar w:fldCharType="end"/>
          </w:r>
        </w:p>
      </w:tc>
    </w:tr>
  </w:tbl>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both"/>
    </w:pPr>
    <w:r>
      <w:rPr>
        <w:rFonts w:hint="eastAsia"/>
      </w:rPr>
      <w:t>中国银保信保险中介业务信息查验服务数据传输规范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92205"/>
    <w:multiLevelType w:val="multilevel"/>
    <w:tmpl w:val="0EA92205"/>
    <w:lvl w:ilvl="0" w:tentative="0">
      <w:start w:val="1"/>
      <w:numFmt w:val="decimal"/>
      <w:lvlText w:val="%1."/>
      <w:lvlJc w:val="left"/>
      <w:pPr>
        <w:ind w:left="425" w:hanging="425"/>
      </w:pPr>
      <w:rPr>
        <w:color w:val="auto"/>
      </w:r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29DE5F96"/>
    <w:multiLevelType w:val="multilevel"/>
    <w:tmpl w:val="29DE5F96"/>
    <w:lvl w:ilvl="0" w:tentative="0">
      <w:start w:val="1"/>
      <w:numFmt w:val="decimal"/>
      <w:lvlText w:val="%1."/>
      <w:lvlJc w:val="left"/>
      <w:pPr>
        <w:ind w:left="425" w:hanging="425"/>
      </w:pPr>
      <w:rPr>
        <w:rFonts w:hint="eastAsia"/>
      </w:rPr>
    </w:lvl>
    <w:lvl w:ilvl="1" w:tentative="0">
      <w:start w:val="1"/>
      <w:numFmt w:val="none"/>
      <w:lvlText w:val="4.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
    <w:nsid w:val="37D80D61"/>
    <w:multiLevelType w:val="multilevel"/>
    <w:tmpl w:val="37D80D61"/>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3839221B"/>
    <w:multiLevelType w:val="multilevel"/>
    <w:tmpl w:val="3839221B"/>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4">
    <w:nsid w:val="38DF3E13"/>
    <w:multiLevelType w:val="singleLevel"/>
    <w:tmpl w:val="38DF3E13"/>
    <w:lvl w:ilvl="0" w:tentative="0">
      <w:start w:val="1"/>
      <w:numFmt w:val="decimal"/>
      <w:suff w:val="nothing"/>
      <w:lvlText w:val="%1）"/>
      <w:lvlJc w:val="left"/>
    </w:lvl>
  </w:abstractNum>
  <w:abstractNum w:abstractNumId="5">
    <w:nsid w:val="576C1C8F"/>
    <w:multiLevelType w:val="multilevel"/>
    <w:tmpl w:val="576C1C8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69BC1204"/>
    <w:multiLevelType w:val="multilevel"/>
    <w:tmpl w:val="69BC12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6B433482"/>
    <w:multiLevelType w:val="multilevel"/>
    <w:tmpl w:val="6B433482"/>
    <w:lvl w:ilvl="0" w:tentative="0">
      <w:start w:val="2"/>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0"/>
  </w:num>
  <w:num w:numId="2">
    <w:abstractNumId w:val="2"/>
  </w:num>
  <w:num w:numId="3">
    <w:abstractNumId w:val="1"/>
  </w:num>
  <w:num w:numId="4">
    <w:abstractNumId w:val="7"/>
  </w:num>
  <w:num w:numId="5">
    <w:abstractNumId w:val="4"/>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927"/>
    <w:rsid w:val="00003504"/>
    <w:rsid w:val="00006216"/>
    <w:rsid w:val="00007A07"/>
    <w:rsid w:val="0001051A"/>
    <w:rsid w:val="000105BD"/>
    <w:rsid w:val="0001063C"/>
    <w:rsid w:val="0001624A"/>
    <w:rsid w:val="00017CCA"/>
    <w:rsid w:val="000217C0"/>
    <w:rsid w:val="00035F97"/>
    <w:rsid w:val="00040DB8"/>
    <w:rsid w:val="00051A71"/>
    <w:rsid w:val="00055CD6"/>
    <w:rsid w:val="000567E7"/>
    <w:rsid w:val="00065808"/>
    <w:rsid w:val="00071785"/>
    <w:rsid w:val="00072654"/>
    <w:rsid w:val="000748C5"/>
    <w:rsid w:val="00083CA1"/>
    <w:rsid w:val="00090A3A"/>
    <w:rsid w:val="00090D17"/>
    <w:rsid w:val="000910BB"/>
    <w:rsid w:val="000916EB"/>
    <w:rsid w:val="00097C35"/>
    <w:rsid w:val="000A69F7"/>
    <w:rsid w:val="000B5F36"/>
    <w:rsid w:val="000B7786"/>
    <w:rsid w:val="000C6AFA"/>
    <w:rsid w:val="000C7FDE"/>
    <w:rsid w:val="000E29BF"/>
    <w:rsid w:val="00113F25"/>
    <w:rsid w:val="00124282"/>
    <w:rsid w:val="00133310"/>
    <w:rsid w:val="00135B2C"/>
    <w:rsid w:val="001378A3"/>
    <w:rsid w:val="00140913"/>
    <w:rsid w:val="00151766"/>
    <w:rsid w:val="0015439A"/>
    <w:rsid w:val="00155D81"/>
    <w:rsid w:val="00156732"/>
    <w:rsid w:val="001606DA"/>
    <w:rsid w:val="001635AB"/>
    <w:rsid w:val="0016368B"/>
    <w:rsid w:val="00167809"/>
    <w:rsid w:val="00175A3C"/>
    <w:rsid w:val="00190928"/>
    <w:rsid w:val="001A1A07"/>
    <w:rsid w:val="001B658D"/>
    <w:rsid w:val="001C3897"/>
    <w:rsid w:val="001C3E8D"/>
    <w:rsid w:val="001C6EBF"/>
    <w:rsid w:val="001E5B8A"/>
    <w:rsid w:val="001F0BE6"/>
    <w:rsid w:val="00202EE7"/>
    <w:rsid w:val="002101F8"/>
    <w:rsid w:val="00213845"/>
    <w:rsid w:val="00220FAE"/>
    <w:rsid w:val="0023703B"/>
    <w:rsid w:val="00241530"/>
    <w:rsid w:val="00244E7D"/>
    <w:rsid w:val="00247067"/>
    <w:rsid w:val="00264A06"/>
    <w:rsid w:val="00266C29"/>
    <w:rsid w:val="00274B0B"/>
    <w:rsid w:val="00275825"/>
    <w:rsid w:val="002861CE"/>
    <w:rsid w:val="00287739"/>
    <w:rsid w:val="002B62C8"/>
    <w:rsid w:val="002D4E9B"/>
    <w:rsid w:val="002E0630"/>
    <w:rsid w:val="002E2856"/>
    <w:rsid w:val="002E2C49"/>
    <w:rsid w:val="002F3FEA"/>
    <w:rsid w:val="00321F0F"/>
    <w:rsid w:val="003266D8"/>
    <w:rsid w:val="003319FF"/>
    <w:rsid w:val="003353BE"/>
    <w:rsid w:val="00341690"/>
    <w:rsid w:val="00356ABD"/>
    <w:rsid w:val="00361D68"/>
    <w:rsid w:val="0036520C"/>
    <w:rsid w:val="00377841"/>
    <w:rsid w:val="00377C11"/>
    <w:rsid w:val="0038051E"/>
    <w:rsid w:val="00381F23"/>
    <w:rsid w:val="00387BC1"/>
    <w:rsid w:val="003902B1"/>
    <w:rsid w:val="0039494F"/>
    <w:rsid w:val="003B6837"/>
    <w:rsid w:val="003C2059"/>
    <w:rsid w:val="003C650D"/>
    <w:rsid w:val="003E53E2"/>
    <w:rsid w:val="003F47C6"/>
    <w:rsid w:val="00413666"/>
    <w:rsid w:val="00424D44"/>
    <w:rsid w:val="0043274F"/>
    <w:rsid w:val="00445D8E"/>
    <w:rsid w:val="00476923"/>
    <w:rsid w:val="004A48B4"/>
    <w:rsid w:val="004B4B9C"/>
    <w:rsid w:val="004C27B2"/>
    <w:rsid w:val="004C3949"/>
    <w:rsid w:val="004D17A5"/>
    <w:rsid w:val="004D1B4E"/>
    <w:rsid w:val="004E05D2"/>
    <w:rsid w:val="004E0CBB"/>
    <w:rsid w:val="00502988"/>
    <w:rsid w:val="00507894"/>
    <w:rsid w:val="00535116"/>
    <w:rsid w:val="00544841"/>
    <w:rsid w:val="00544960"/>
    <w:rsid w:val="005450CC"/>
    <w:rsid w:val="005571E5"/>
    <w:rsid w:val="00561D9D"/>
    <w:rsid w:val="00566DF1"/>
    <w:rsid w:val="00566ED5"/>
    <w:rsid w:val="00571299"/>
    <w:rsid w:val="005833A0"/>
    <w:rsid w:val="005A65D8"/>
    <w:rsid w:val="005B392C"/>
    <w:rsid w:val="005B7451"/>
    <w:rsid w:val="005C1C70"/>
    <w:rsid w:val="005C3664"/>
    <w:rsid w:val="005C70F8"/>
    <w:rsid w:val="005D36E2"/>
    <w:rsid w:val="005D6B9F"/>
    <w:rsid w:val="005E4B7F"/>
    <w:rsid w:val="005F2BCE"/>
    <w:rsid w:val="005F3267"/>
    <w:rsid w:val="0060259E"/>
    <w:rsid w:val="00603C93"/>
    <w:rsid w:val="00607A57"/>
    <w:rsid w:val="00610461"/>
    <w:rsid w:val="0061741B"/>
    <w:rsid w:val="00630C76"/>
    <w:rsid w:val="006350C7"/>
    <w:rsid w:val="00652B81"/>
    <w:rsid w:val="006545D1"/>
    <w:rsid w:val="00664C43"/>
    <w:rsid w:val="006650C9"/>
    <w:rsid w:val="006772DF"/>
    <w:rsid w:val="00685B78"/>
    <w:rsid w:val="006953A4"/>
    <w:rsid w:val="00697786"/>
    <w:rsid w:val="006A04D4"/>
    <w:rsid w:val="006A1A25"/>
    <w:rsid w:val="006B09BA"/>
    <w:rsid w:val="006B0DBA"/>
    <w:rsid w:val="006B3FAA"/>
    <w:rsid w:val="006C0289"/>
    <w:rsid w:val="006C1B32"/>
    <w:rsid w:val="006D4AF3"/>
    <w:rsid w:val="006E297A"/>
    <w:rsid w:val="006F28B0"/>
    <w:rsid w:val="00700E1A"/>
    <w:rsid w:val="0070688A"/>
    <w:rsid w:val="007069B4"/>
    <w:rsid w:val="00714594"/>
    <w:rsid w:val="00732667"/>
    <w:rsid w:val="00753B33"/>
    <w:rsid w:val="00757AD3"/>
    <w:rsid w:val="00766C80"/>
    <w:rsid w:val="00767A68"/>
    <w:rsid w:val="0077196A"/>
    <w:rsid w:val="0077608B"/>
    <w:rsid w:val="00781671"/>
    <w:rsid w:val="007A5465"/>
    <w:rsid w:val="007A5C46"/>
    <w:rsid w:val="007A764F"/>
    <w:rsid w:val="007B3C67"/>
    <w:rsid w:val="007D3112"/>
    <w:rsid w:val="007D3D25"/>
    <w:rsid w:val="007E1C2A"/>
    <w:rsid w:val="007E5273"/>
    <w:rsid w:val="007E621F"/>
    <w:rsid w:val="007F1184"/>
    <w:rsid w:val="007F31B2"/>
    <w:rsid w:val="007F342D"/>
    <w:rsid w:val="007F6C85"/>
    <w:rsid w:val="0080000F"/>
    <w:rsid w:val="00804C0B"/>
    <w:rsid w:val="00805959"/>
    <w:rsid w:val="00807C07"/>
    <w:rsid w:val="00811CEE"/>
    <w:rsid w:val="00812372"/>
    <w:rsid w:val="00825368"/>
    <w:rsid w:val="00825CE3"/>
    <w:rsid w:val="00827C69"/>
    <w:rsid w:val="00834567"/>
    <w:rsid w:val="00842261"/>
    <w:rsid w:val="00843B42"/>
    <w:rsid w:val="00845EE5"/>
    <w:rsid w:val="00850EC4"/>
    <w:rsid w:val="00851388"/>
    <w:rsid w:val="0085230D"/>
    <w:rsid w:val="00855DBC"/>
    <w:rsid w:val="0085797B"/>
    <w:rsid w:val="00861C3C"/>
    <w:rsid w:val="0086235D"/>
    <w:rsid w:val="00880215"/>
    <w:rsid w:val="00884372"/>
    <w:rsid w:val="008847EB"/>
    <w:rsid w:val="00884F35"/>
    <w:rsid w:val="008878CF"/>
    <w:rsid w:val="0089052A"/>
    <w:rsid w:val="008908FF"/>
    <w:rsid w:val="00891634"/>
    <w:rsid w:val="008A6444"/>
    <w:rsid w:val="008A7F60"/>
    <w:rsid w:val="008B21A6"/>
    <w:rsid w:val="008B7198"/>
    <w:rsid w:val="008D1490"/>
    <w:rsid w:val="008E0E68"/>
    <w:rsid w:val="008E442B"/>
    <w:rsid w:val="008E44E2"/>
    <w:rsid w:val="008F123E"/>
    <w:rsid w:val="00902D34"/>
    <w:rsid w:val="00905AFF"/>
    <w:rsid w:val="0091001D"/>
    <w:rsid w:val="00912DF0"/>
    <w:rsid w:val="009167FB"/>
    <w:rsid w:val="0091772B"/>
    <w:rsid w:val="0093024A"/>
    <w:rsid w:val="00936CE9"/>
    <w:rsid w:val="009438B7"/>
    <w:rsid w:val="009603A4"/>
    <w:rsid w:val="00961E8E"/>
    <w:rsid w:val="00970CDA"/>
    <w:rsid w:val="0097182E"/>
    <w:rsid w:val="00975C12"/>
    <w:rsid w:val="00990480"/>
    <w:rsid w:val="00991532"/>
    <w:rsid w:val="009B5ADC"/>
    <w:rsid w:val="009C50A0"/>
    <w:rsid w:val="009E2ED5"/>
    <w:rsid w:val="009F5F75"/>
    <w:rsid w:val="009F6658"/>
    <w:rsid w:val="00A012D2"/>
    <w:rsid w:val="00A05742"/>
    <w:rsid w:val="00A1015E"/>
    <w:rsid w:val="00A213D4"/>
    <w:rsid w:val="00A21FA6"/>
    <w:rsid w:val="00A232D8"/>
    <w:rsid w:val="00A36E7A"/>
    <w:rsid w:val="00A40F24"/>
    <w:rsid w:val="00A420A9"/>
    <w:rsid w:val="00A60F48"/>
    <w:rsid w:val="00A60F8D"/>
    <w:rsid w:val="00A671EA"/>
    <w:rsid w:val="00A719CD"/>
    <w:rsid w:val="00A76DB0"/>
    <w:rsid w:val="00A811C0"/>
    <w:rsid w:val="00AB6B88"/>
    <w:rsid w:val="00AB72F7"/>
    <w:rsid w:val="00AC24D2"/>
    <w:rsid w:val="00AC5558"/>
    <w:rsid w:val="00AD738F"/>
    <w:rsid w:val="00AD7CA7"/>
    <w:rsid w:val="00AE560D"/>
    <w:rsid w:val="00AF687D"/>
    <w:rsid w:val="00B013C3"/>
    <w:rsid w:val="00B14245"/>
    <w:rsid w:val="00B15A9E"/>
    <w:rsid w:val="00B23195"/>
    <w:rsid w:val="00B317C7"/>
    <w:rsid w:val="00B31CEA"/>
    <w:rsid w:val="00B411A8"/>
    <w:rsid w:val="00B50FF4"/>
    <w:rsid w:val="00B5469E"/>
    <w:rsid w:val="00B564E2"/>
    <w:rsid w:val="00B57F2A"/>
    <w:rsid w:val="00B629BD"/>
    <w:rsid w:val="00B938DB"/>
    <w:rsid w:val="00B96C67"/>
    <w:rsid w:val="00BA21C7"/>
    <w:rsid w:val="00BA6837"/>
    <w:rsid w:val="00BE6E9E"/>
    <w:rsid w:val="00BF177D"/>
    <w:rsid w:val="00BF6CBC"/>
    <w:rsid w:val="00C31C36"/>
    <w:rsid w:val="00C527F1"/>
    <w:rsid w:val="00C7380A"/>
    <w:rsid w:val="00C74532"/>
    <w:rsid w:val="00C91493"/>
    <w:rsid w:val="00C94200"/>
    <w:rsid w:val="00C94916"/>
    <w:rsid w:val="00C953C0"/>
    <w:rsid w:val="00CA0D66"/>
    <w:rsid w:val="00CA31E0"/>
    <w:rsid w:val="00CA4DF1"/>
    <w:rsid w:val="00CC3FE0"/>
    <w:rsid w:val="00CD2E59"/>
    <w:rsid w:val="00CE22C1"/>
    <w:rsid w:val="00CE5014"/>
    <w:rsid w:val="00CF3F1D"/>
    <w:rsid w:val="00CF7D27"/>
    <w:rsid w:val="00D0020C"/>
    <w:rsid w:val="00D03ACC"/>
    <w:rsid w:val="00D03ED8"/>
    <w:rsid w:val="00D053AF"/>
    <w:rsid w:val="00D06977"/>
    <w:rsid w:val="00D124F8"/>
    <w:rsid w:val="00D22F51"/>
    <w:rsid w:val="00D40C3F"/>
    <w:rsid w:val="00D44FE9"/>
    <w:rsid w:val="00D64927"/>
    <w:rsid w:val="00D66AB1"/>
    <w:rsid w:val="00DA48E6"/>
    <w:rsid w:val="00DB4241"/>
    <w:rsid w:val="00DB5109"/>
    <w:rsid w:val="00DB70BC"/>
    <w:rsid w:val="00DD3FE0"/>
    <w:rsid w:val="00DD6F17"/>
    <w:rsid w:val="00DE402F"/>
    <w:rsid w:val="00DF197C"/>
    <w:rsid w:val="00DF29D2"/>
    <w:rsid w:val="00E05028"/>
    <w:rsid w:val="00E11598"/>
    <w:rsid w:val="00E213CC"/>
    <w:rsid w:val="00E30C9C"/>
    <w:rsid w:val="00E33E90"/>
    <w:rsid w:val="00E504A6"/>
    <w:rsid w:val="00E5114F"/>
    <w:rsid w:val="00E51885"/>
    <w:rsid w:val="00E51CBB"/>
    <w:rsid w:val="00E52B34"/>
    <w:rsid w:val="00E54051"/>
    <w:rsid w:val="00E62148"/>
    <w:rsid w:val="00E6693A"/>
    <w:rsid w:val="00E67395"/>
    <w:rsid w:val="00E67E4A"/>
    <w:rsid w:val="00E75CB3"/>
    <w:rsid w:val="00E8655F"/>
    <w:rsid w:val="00E9377B"/>
    <w:rsid w:val="00E9579F"/>
    <w:rsid w:val="00E97CFA"/>
    <w:rsid w:val="00EB660C"/>
    <w:rsid w:val="00EB7900"/>
    <w:rsid w:val="00EC067D"/>
    <w:rsid w:val="00EC0861"/>
    <w:rsid w:val="00EC3A8D"/>
    <w:rsid w:val="00EC681B"/>
    <w:rsid w:val="00ED23EE"/>
    <w:rsid w:val="00ED259F"/>
    <w:rsid w:val="00EE3578"/>
    <w:rsid w:val="00EE676D"/>
    <w:rsid w:val="00EF6291"/>
    <w:rsid w:val="00F0135D"/>
    <w:rsid w:val="00F124AC"/>
    <w:rsid w:val="00F13D05"/>
    <w:rsid w:val="00F21AC4"/>
    <w:rsid w:val="00F23FB7"/>
    <w:rsid w:val="00F320D9"/>
    <w:rsid w:val="00F41472"/>
    <w:rsid w:val="00F46AA5"/>
    <w:rsid w:val="00F525D5"/>
    <w:rsid w:val="00F562B5"/>
    <w:rsid w:val="00F579D2"/>
    <w:rsid w:val="00F60263"/>
    <w:rsid w:val="00F65F1D"/>
    <w:rsid w:val="00F72455"/>
    <w:rsid w:val="00F76D8A"/>
    <w:rsid w:val="00F76FB9"/>
    <w:rsid w:val="00F779C6"/>
    <w:rsid w:val="00F8633F"/>
    <w:rsid w:val="00F90F02"/>
    <w:rsid w:val="00F933E5"/>
    <w:rsid w:val="00F93FA7"/>
    <w:rsid w:val="00F95A7A"/>
    <w:rsid w:val="00FA0074"/>
    <w:rsid w:val="00FA4E4D"/>
    <w:rsid w:val="00FB0FD3"/>
    <w:rsid w:val="00FE73AA"/>
    <w:rsid w:val="00FF2531"/>
    <w:rsid w:val="01C70EDB"/>
    <w:rsid w:val="021B234D"/>
    <w:rsid w:val="03AB4514"/>
    <w:rsid w:val="06B113EC"/>
    <w:rsid w:val="087F50E2"/>
    <w:rsid w:val="091F5032"/>
    <w:rsid w:val="125B30AF"/>
    <w:rsid w:val="1A6545E4"/>
    <w:rsid w:val="1C7F2DBD"/>
    <w:rsid w:val="208504E6"/>
    <w:rsid w:val="20866D44"/>
    <w:rsid w:val="208B5A09"/>
    <w:rsid w:val="214042B4"/>
    <w:rsid w:val="224557EB"/>
    <w:rsid w:val="22552E93"/>
    <w:rsid w:val="228A098F"/>
    <w:rsid w:val="22F81C69"/>
    <w:rsid w:val="23216BA4"/>
    <w:rsid w:val="25AB0268"/>
    <w:rsid w:val="27C7468D"/>
    <w:rsid w:val="31863445"/>
    <w:rsid w:val="379F7F2E"/>
    <w:rsid w:val="3F2342A5"/>
    <w:rsid w:val="4AE7797A"/>
    <w:rsid w:val="533712B0"/>
    <w:rsid w:val="56165B9D"/>
    <w:rsid w:val="56274CBF"/>
    <w:rsid w:val="56A95871"/>
    <w:rsid w:val="5C4C7078"/>
    <w:rsid w:val="5D8845F3"/>
    <w:rsid w:val="5F8C119D"/>
    <w:rsid w:val="5FB23A08"/>
    <w:rsid w:val="5FEC48F3"/>
    <w:rsid w:val="605B54C4"/>
    <w:rsid w:val="6220180F"/>
    <w:rsid w:val="66A158AF"/>
    <w:rsid w:val="67E43C7D"/>
    <w:rsid w:val="69DB6AB7"/>
    <w:rsid w:val="6A2E4072"/>
    <w:rsid w:val="6BA43AAC"/>
    <w:rsid w:val="6E702105"/>
    <w:rsid w:val="70261C2F"/>
    <w:rsid w:val="70C02F2F"/>
    <w:rsid w:val="70DF199C"/>
    <w:rsid w:val="741551D8"/>
    <w:rsid w:val="7C6415A8"/>
    <w:rsid w:val="7CED0D3B"/>
    <w:rsid w:val="7D905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0"/>
    <w:pPr>
      <w:keepNext/>
      <w:spacing w:before="50" w:beforeLines="50" w:after="50" w:afterLines="50"/>
      <w:jc w:val="left"/>
      <w:outlineLvl w:val="0"/>
    </w:pPr>
    <w:rPr>
      <w:b/>
      <w:sz w:val="32"/>
    </w:rPr>
  </w:style>
  <w:style w:type="paragraph" w:styleId="3">
    <w:name w:val="heading 2"/>
    <w:basedOn w:val="1"/>
    <w:next w:val="1"/>
    <w:link w:val="44"/>
    <w:qFormat/>
    <w:uiPriority w:val="0"/>
    <w:pPr>
      <w:keepNext/>
      <w:keepLines/>
      <w:spacing w:before="100" w:beforeAutospacing="1" w:after="100" w:afterAutospacing="1"/>
      <w:jc w:val="left"/>
      <w:outlineLvl w:val="1"/>
    </w:pPr>
    <w:rPr>
      <w:rFonts w:ascii="Arial" w:hAnsi="Arial"/>
      <w:b/>
      <w:bCs/>
      <w:sz w:val="28"/>
      <w:szCs w:val="32"/>
    </w:rPr>
  </w:style>
  <w:style w:type="paragraph" w:styleId="4">
    <w:name w:val="heading 3"/>
    <w:basedOn w:val="1"/>
    <w:next w:val="1"/>
    <w:link w:val="45"/>
    <w:qFormat/>
    <w:uiPriority w:val="0"/>
    <w:pPr>
      <w:keepNext/>
      <w:keepLines/>
      <w:spacing w:before="100" w:beforeAutospacing="1" w:after="100" w:afterAutospacing="1"/>
      <w:jc w:val="left"/>
      <w:outlineLvl w:val="2"/>
    </w:pPr>
    <w:rPr>
      <w:b/>
      <w:bCs/>
      <w:szCs w:val="32"/>
    </w:rPr>
  </w:style>
  <w:style w:type="paragraph" w:styleId="5">
    <w:name w:val="heading 4"/>
    <w:basedOn w:val="1"/>
    <w:next w:val="1"/>
    <w:link w:val="46"/>
    <w:qFormat/>
    <w:uiPriority w:val="0"/>
    <w:pPr>
      <w:keepNext/>
      <w:jc w:val="center"/>
      <w:outlineLvl w:val="3"/>
    </w:pPr>
    <w:rPr>
      <w:i/>
      <w:iCs/>
    </w:rPr>
  </w:style>
  <w:style w:type="paragraph" w:styleId="6">
    <w:name w:val="heading 5"/>
    <w:basedOn w:val="1"/>
    <w:next w:val="1"/>
    <w:link w:val="47"/>
    <w:qFormat/>
    <w:uiPriority w:val="0"/>
    <w:pPr>
      <w:keepNext/>
      <w:ind w:left="840"/>
      <w:outlineLvl w:val="4"/>
    </w:pPr>
    <w:rPr>
      <w:i/>
      <w:sz w:val="22"/>
    </w:rPr>
  </w:style>
  <w:style w:type="paragraph" w:styleId="7">
    <w:name w:val="heading 6"/>
    <w:basedOn w:val="1"/>
    <w:next w:val="1"/>
    <w:link w:val="48"/>
    <w:qFormat/>
    <w:uiPriority w:val="0"/>
    <w:pPr>
      <w:keepNext/>
      <w:ind w:left="300" w:firstLine="420"/>
      <w:outlineLvl w:val="5"/>
    </w:pPr>
    <w:rPr>
      <w:i/>
      <w:sz w:val="22"/>
    </w:rPr>
  </w:style>
  <w:style w:type="paragraph" w:styleId="8">
    <w:name w:val="heading 7"/>
    <w:basedOn w:val="1"/>
    <w:next w:val="1"/>
    <w:link w:val="49"/>
    <w:qFormat/>
    <w:uiPriority w:val="0"/>
    <w:pPr>
      <w:keepNext/>
      <w:ind w:left="720"/>
      <w:outlineLvl w:val="6"/>
    </w:pPr>
    <w:rPr>
      <w:i/>
      <w:sz w:val="22"/>
    </w:rPr>
  </w:style>
  <w:style w:type="paragraph" w:styleId="9">
    <w:name w:val="heading 8"/>
    <w:basedOn w:val="1"/>
    <w:next w:val="1"/>
    <w:link w:val="50"/>
    <w:qFormat/>
    <w:uiPriority w:val="0"/>
    <w:pPr>
      <w:keepNext/>
      <w:ind w:left="300" w:firstLine="420"/>
      <w:outlineLvl w:val="7"/>
    </w:pPr>
    <w:rPr>
      <w:i/>
      <w:iCs/>
    </w:rPr>
  </w:style>
  <w:style w:type="character" w:default="1" w:styleId="34">
    <w:name w:val="Default Paragraph Font"/>
    <w:semiHidden/>
    <w:unhideWhenUsed/>
    <w:qFormat/>
    <w:uiPriority w:val="1"/>
  </w:style>
  <w:style w:type="table" w:default="1" w:styleId="39">
    <w:name w:val="Normal Table"/>
    <w:semiHidden/>
    <w:unhideWhenUsed/>
    <w:qFormat/>
    <w:uiPriority w:val="99"/>
    <w:tblPr>
      <w:tblLayout w:type="fixed"/>
      <w:tblCellMar>
        <w:top w:w="0" w:type="dxa"/>
        <w:left w:w="108" w:type="dxa"/>
        <w:bottom w:w="0" w:type="dxa"/>
        <w:right w:w="108" w:type="dxa"/>
      </w:tblCellMar>
    </w:tblPr>
  </w:style>
  <w:style w:type="paragraph" w:styleId="10">
    <w:name w:val="annotation subject"/>
    <w:basedOn w:val="11"/>
    <w:next w:val="11"/>
    <w:link w:val="73"/>
    <w:qFormat/>
    <w:uiPriority w:val="0"/>
    <w:rPr>
      <w:rFonts w:asciiTheme="minorHAnsi" w:hAnsiTheme="minorHAnsi" w:eastAsiaTheme="minorEastAsia" w:cstheme="minorBidi"/>
      <w:b/>
      <w:bCs/>
    </w:rPr>
  </w:style>
  <w:style w:type="paragraph" w:styleId="11">
    <w:name w:val="annotation text"/>
    <w:basedOn w:val="1"/>
    <w:link w:val="89"/>
    <w:unhideWhenUsed/>
    <w:qFormat/>
    <w:uiPriority w:val="0"/>
    <w:pPr>
      <w:jc w:val="left"/>
    </w:pPr>
  </w:style>
  <w:style w:type="paragraph" w:styleId="12">
    <w:name w:val="toc 7"/>
    <w:basedOn w:val="1"/>
    <w:next w:val="1"/>
    <w:semiHidden/>
    <w:qFormat/>
    <w:uiPriority w:val="0"/>
    <w:pPr>
      <w:ind w:left="1260"/>
      <w:jc w:val="left"/>
    </w:pPr>
    <w:rPr>
      <w:szCs w:val="21"/>
    </w:rPr>
  </w:style>
  <w:style w:type="paragraph" w:styleId="13">
    <w:name w:val="Normal Indent"/>
    <w:basedOn w:val="1"/>
    <w:qFormat/>
    <w:uiPriority w:val="0"/>
    <w:pPr>
      <w:spacing w:line="360" w:lineRule="auto"/>
      <w:ind w:firstLine="420"/>
    </w:pPr>
    <w:rPr>
      <w:sz w:val="24"/>
      <w:szCs w:val="20"/>
    </w:rPr>
  </w:style>
  <w:style w:type="paragraph" w:styleId="14">
    <w:name w:val="Document Map"/>
    <w:basedOn w:val="1"/>
    <w:link w:val="87"/>
    <w:semiHidden/>
    <w:qFormat/>
    <w:uiPriority w:val="0"/>
    <w:pPr>
      <w:shd w:val="clear" w:color="auto" w:fill="000080"/>
    </w:pPr>
  </w:style>
  <w:style w:type="paragraph" w:styleId="15">
    <w:name w:val="Body Text 3"/>
    <w:basedOn w:val="1"/>
    <w:link w:val="85"/>
    <w:qFormat/>
    <w:uiPriority w:val="0"/>
    <w:rPr>
      <w:i/>
      <w:iCs/>
    </w:rPr>
  </w:style>
  <w:style w:type="paragraph" w:styleId="16">
    <w:name w:val="Body Text"/>
    <w:basedOn w:val="1"/>
    <w:link w:val="79"/>
    <w:qFormat/>
    <w:uiPriority w:val="0"/>
    <w:rPr>
      <w:i/>
      <w:iCs/>
      <w:sz w:val="18"/>
    </w:rPr>
  </w:style>
  <w:style w:type="paragraph" w:styleId="17">
    <w:name w:val="Body Text Indent"/>
    <w:basedOn w:val="1"/>
    <w:link w:val="82"/>
    <w:qFormat/>
    <w:uiPriority w:val="0"/>
    <w:pPr>
      <w:tabs>
        <w:tab w:val="left" w:pos="3346"/>
      </w:tabs>
      <w:ind w:firstLine="495"/>
    </w:pPr>
    <w:rPr>
      <w:i/>
      <w:iCs/>
    </w:rPr>
  </w:style>
  <w:style w:type="paragraph" w:styleId="18">
    <w:name w:val="toc 5"/>
    <w:basedOn w:val="1"/>
    <w:next w:val="1"/>
    <w:semiHidden/>
    <w:qFormat/>
    <w:uiPriority w:val="0"/>
    <w:pPr>
      <w:ind w:left="840"/>
      <w:jc w:val="left"/>
    </w:pPr>
    <w:rPr>
      <w:szCs w:val="21"/>
    </w:rPr>
  </w:style>
  <w:style w:type="paragraph" w:styleId="19">
    <w:name w:val="toc 3"/>
    <w:basedOn w:val="1"/>
    <w:next w:val="1"/>
    <w:qFormat/>
    <w:uiPriority w:val="39"/>
    <w:pPr>
      <w:ind w:left="420"/>
      <w:jc w:val="left"/>
    </w:pPr>
    <w:rPr>
      <w:i/>
      <w:iCs/>
    </w:rPr>
  </w:style>
  <w:style w:type="paragraph" w:styleId="20">
    <w:name w:val="toc 8"/>
    <w:basedOn w:val="1"/>
    <w:next w:val="1"/>
    <w:semiHidden/>
    <w:qFormat/>
    <w:uiPriority w:val="0"/>
    <w:pPr>
      <w:ind w:left="1470"/>
      <w:jc w:val="left"/>
    </w:pPr>
    <w:rPr>
      <w:szCs w:val="21"/>
    </w:rPr>
  </w:style>
  <w:style w:type="paragraph" w:styleId="21">
    <w:name w:val="Body Text Indent 2"/>
    <w:basedOn w:val="1"/>
    <w:link w:val="94"/>
    <w:qFormat/>
    <w:uiPriority w:val="0"/>
    <w:pPr>
      <w:tabs>
        <w:tab w:val="left" w:pos="3346"/>
      </w:tabs>
      <w:ind w:firstLine="477" w:firstLineChars="200"/>
    </w:pPr>
    <w:rPr>
      <w:i/>
      <w:iCs/>
    </w:rPr>
  </w:style>
  <w:style w:type="paragraph" w:styleId="22">
    <w:name w:val="Balloon Text"/>
    <w:basedOn w:val="1"/>
    <w:link w:val="55"/>
    <w:qFormat/>
    <w:uiPriority w:val="0"/>
    <w:rPr>
      <w:rFonts w:asciiTheme="minorHAnsi" w:hAnsiTheme="minorHAnsi" w:eastAsiaTheme="minorEastAsia" w:cstheme="minorBidi"/>
      <w:sz w:val="18"/>
      <w:szCs w:val="18"/>
    </w:rPr>
  </w:style>
  <w:style w:type="paragraph" w:styleId="23">
    <w:name w:val="footer"/>
    <w:basedOn w:val="1"/>
    <w:link w:val="42"/>
    <w:unhideWhenUsed/>
    <w:qFormat/>
    <w:uiPriority w:val="0"/>
    <w:pPr>
      <w:tabs>
        <w:tab w:val="center" w:pos="4153"/>
        <w:tab w:val="right" w:pos="8306"/>
      </w:tabs>
      <w:snapToGrid w:val="0"/>
      <w:jc w:val="left"/>
    </w:pPr>
    <w:rPr>
      <w:sz w:val="18"/>
      <w:szCs w:val="18"/>
    </w:rPr>
  </w:style>
  <w:style w:type="paragraph" w:styleId="24">
    <w:name w:val="header"/>
    <w:basedOn w:val="1"/>
    <w:link w:val="41"/>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before="120" w:after="120"/>
      <w:jc w:val="left"/>
    </w:pPr>
    <w:rPr>
      <w:b/>
      <w:bCs/>
      <w:caps/>
    </w:rPr>
  </w:style>
  <w:style w:type="paragraph" w:styleId="26">
    <w:name w:val="toc 4"/>
    <w:basedOn w:val="1"/>
    <w:next w:val="1"/>
    <w:semiHidden/>
    <w:qFormat/>
    <w:uiPriority w:val="0"/>
    <w:pPr>
      <w:ind w:left="630"/>
      <w:jc w:val="left"/>
    </w:pPr>
    <w:rPr>
      <w:szCs w:val="21"/>
    </w:rPr>
  </w:style>
  <w:style w:type="paragraph" w:styleId="27">
    <w:name w:val="toc 6"/>
    <w:basedOn w:val="1"/>
    <w:next w:val="1"/>
    <w:semiHidden/>
    <w:qFormat/>
    <w:uiPriority w:val="0"/>
    <w:pPr>
      <w:ind w:left="1050"/>
      <w:jc w:val="left"/>
    </w:pPr>
    <w:rPr>
      <w:szCs w:val="21"/>
    </w:rPr>
  </w:style>
  <w:style w:type="paragraph" w:styleId="28">
    <w:name w:val="Body Text Indent 3"/>
    <w:basedOn w:val="1"/>
    <w:link w:val="92"/>
    <w:qFormat/>
    <w:uiPriority w:val="0"/>
    <w:pPr>
      <w:ind w:firstLine="420"/>
    </w:pPr>
    <w:rPr>
      <w:i/>
      <w:iCs/>
      <w:sz w:val="18"/>
    </w:rPr>
  </w:style>
  <w:style w:type="paragraph" w:styleId="29">
    <w:name w:val="toc 2"/>
    <w:basedOn w:val="1"/>
    <w:next w:val="1"/>
    <w:qFormat/>
    <w:uiPriority w:val="39"/>
    <w:pPr>
      <w:tabs>
        <w:tab w:val="right" w:leader="dot" w:pos="8494"/>
      </w:tabs>
      <w:ind w:left="210"/>
      <w:jc w:val="left"/>
    </w:pPr>
    <w:rPr>
      <w:smallCaps/>
    </w:rPr>
  </w:style>
  <w:style w:type="paragraph" w:styleId="30">
    <w:name w:val="toc 9"/>
    <w:basedOn w:val="1"/>
    <w:next w:val="1"/>
    <w:semiHidden/>
    <w:qFormat/>
    <w:uiPriority w:val="0"/>
    <w:pPr>
      <w:ind w:left="1680"/>
      <w:jc w:val="left"/>
    </w:pPr>
    <w:rPr>
      <w:szCs w:val="21"/>
    </w:rPr>
  </w:style>
  <w:style w:type="paragraph" w:styleId="31">
    <w:name w:val="Body Text 2"/>
    <w:basedOn w:val="1"/>
    <w:link w:val="95"/>
    <w:qFormat/>
    <w:uiPriority w:val="0"/>
    <w:pPr>
      <w:keepLines/>
      <w:widowControl/>
    </w:pPr>
    <w:rPr>
      <w:i/>
      <w:snapToGrid w:val="0"/>
      <w:kern w:val="0"/>
      <w:sz w:val="20"/>
      <w:szCs w:val="20"/>
      <w:lang w:eastAsia="en-US"/>
    </w:rPr>
  </w:style>
  <w:style w:type="paragraph" w:styleId="3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3">
    <w:name w:val="Title"/>
    <w:basedOn w:val="1"/>
    <w:link w:val="91"/>
    <w:qFormat/>
    <w:uiPriority w:val="0"/>
    <w:pPr>
      <w:spacing w:before="240" w:after="60"/>
      <w:jc w:val="center"/>
      <w:outlineLvl w:val="0"/>
    </w:pPr>
    <w:rPr>
      <w:rFonts w:ascii="Arial" w:hAnsi="Arial" w:cs="Arial"/>
      <w:b/>
      <w:bCs/>
      <w:sz w:val="32"/>
      <w:szCs w:val="32"/>
    </w:rPr>
  </w:style>
  <w:style w:type="character" w:styleId="35">
    <w:name w:val="page number"/>
    <w:basedOn w:val="34"/>
    <w:qFormat/>
    <w:uiPriority w:val="0"/>
  </w:style>
  <w:style w:type="character" w:styleId="36">
    <w:name w:val="FollowedHyperlink"/>
    <w:qFormat/>
    <w:uiPriority w:val="0"/>
    <w:rPr>
      <w:color w:val="800080"/>
      <w:u w:val="single"/>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table" w:styleId="40">
    <w:name w:val="Table Grid"/>
    <w:basedOn w:val="3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1">
    <w:name w:val="页眉 Char"/>
    <w:basedOn w:val="34"/>
    <w:link w:val="24"/>
    <w:qFormat/>
    <w:uiPriority w:val="0"/>
    <w:rPr>
      <w:sz w:val="18"/>
      <w:szCs w:val="18"/>
    </w:rPr>
  </w:style>
  <w:style w:type="character" w:customStyle="1" w:styleId="42">
    <w:name w:val="页脚 Char"/>
    <w:basedOn w:val="34"/>
    <w:link w:val="23"/>
    <w:qFormat/>
    <w:uiPriority w:val="0"/>
    <w:rPr>
      <w:sz w:val="18"/>
      <w:szCs w:val="18"/>
    </w:rPr>
  </w:style>
  <w:style w:type="character" w:customStyle="1" w:styleId="43">
    <w:name w:val="标题 1 Char"/>
    <w:basedOn w:val="34"/>
    <w:link w:val="2"/>
    <w:qFormat/>
    <w:uiPriority w:val="0"/>
    <w:rPr>
      <w:rFonts w:ascii="Times New Roman" w:hAnsi="Times New Roman" w:eastAsia="宋体" w:cs="Times New Roman"/>
      <w:b/>
      <w:sz w:val="32"/>
      <w:szCs w:val="24"/>
    </w:rPr>
  </w:style>
  <w:style w:type="character" w:customStyle="1" w:styleId="44">
    <w:name w:val="标题 2 Char"/>
    <w:basedOn w:val="34"/>
    <w:link w:val="3"/>
    <w:qFormat/>
    <w:uiPriority w:val="0"/>
    <w:rPr>
      <w:rFonts w:ascii="Arial" w:hAnsi="Arial" w:eastAsia="宋体" w:cs="Times New Roman"/>
      <w:b/>
      <w:bCs/>
      <w:sz w:val="28"/>
      <w:szCs w:val="32"/>
    </w:rPr>
  </w:style>
  <w:style w:type="character" w:customStyle="1" w:styleId="45">
    <w:name w:val="标题 3 Char"/>
    <w:basedOn w:val="34"/>
    <w:link w:val="4"/>
    <w:qFormat/>
    <w:uiPriority w:val="0"/>
    <w:rPr>
      <w:rFonts w:ascii="Times New Roman" w:hAnsi="Times New Roman" w:eastAsia="宋体" w:cs="Times New Roman"/>
      <w:b/>
      <w:bCs/>
      <w:szCs w:val="32"/>
    </w:rPr>
  </w:style>
  <w:style w:type="character" w:customStyle="1" w:styleId="46">
    <w:name w:val="标题 4 Char"/>
    <w:basedOn w:val="34"/>
    <w:link w:val="5"/>
    <w:qFormat/>
    <w:uiPriority w:val="0"/>
    <w:rPr>
      <w:rFonts w:ascii="Times New Roman" w:hAnsi="Times New Roman" w:eastAsia="宋体" w:cs="Times New Roman"/>
      <w:i/>
      <w:iCs/>
      <w:szCs w:val="24"/>
    </w:rPr>
  </w:style>
  <w:style w:type="character" w:customStyle="1" w:styleId="47">
    <w:name w:val="标题 5 Char"/>
    <w:basedOn w:val="34"/>
    <w:link w:val="6"/>
    <w:qFormat/>
    <w:uiPriority w:val="0"/>
    <w:rPr>
      <w:rFonts w:ascii="Times New Roman" w:hAnsi="Times New Roman" w:eastAsia="宋体" w:cs="Times New Roman"/>
      <w:i/>
      <w:sz w:val="22"/>
      <w:szCs w:val="24"/>
    </w:rPr>
  </w:style>
  <w:style w:type="character" w:customStyle="1" w:styleId="48">
    <w:name w:val="标题 6 Char"/>
    <w:basedOn w:val="34"/>
    <w:link w:val="7"/>
    <w:qFormat/>
    <w:uiPriority w:val="0"/>
    <w:rPr>
      <w:rFonts w:ascii="Times New Roman" w:hAnsi="Times New Roman" w:eastAsia="宋体" w:cs="Times New Roman"/>
      <w:i/>
      <w:sz w:val="22"/>
      <w:szCs w:val="24"/>
    </w:rPr>
  </w:style>
  <w:style w:type="character" w:customStyle="1" w:styleId="49">
    <w:name w:val="标题 7 Char"/>
    <w:basedOn w:val="34"/>
    <w:link w:val="8"/>
    <w:qFormat/>
    <w:uiPriority w:val="0"/>
    <w:rPr>
      <w:rFonts w:ascii="Times New Roman" w:hAnsi="Times New Roman" w:eastAsia="宋体" w:cs="Times New Roman"/>
      <w:i/>
      <w:sz w:val="22"/>
      <w:szCs w:val="24"/>
    </w:rPr>
  </w:style>
  <w:style w:type="character" w:customStyle="1" w:styleId="50">
    <w:name w:val="标题 8 Char"/>
    <w:basedOn w:val="34"/>
    <w:link w:val="9"/>
    <w:qFormat/>
    <w:uiPriority w:val="0"/>
    <w:rPr>
      <w:rFonts w:ascii="Times New Roman" w:hAnsi="Times New Roman" w:eastAsia="宋体" w:cs="Times New Roman"/>
      <w:i/>
      <w:iCs/>
      <w:szCs w:val="24"/>
    </w:rPr>
  </w:style>
  <w:style w:type="character" w:customStyle="1" w:styleId="51">
    <w:name w:val="font81"/>
    <w:qFormat/>
    <w:uiPriority w:val="0"/>
    <w:rPr>
      <w:rFonts w:hint="default" w:ascii="Calibri" w:hAnsi="Calibri" w:cs="Calibri"/>
      <w:b/>
      <w:color w:val="000000"/>
      <w:sz w:val="20"/>
      <w:szCs w:val="20"/>
      <w:u w:val="none"/>
    </w:rPr>
  </w:style>
  <w:style w:type="character" w:customStyle="1" w:styleId="52">
    <w:name w:val="font171"/>
    <w:qFormat/>
    <w:uiPriority w:val="0"/>
    <w:rPr>
      <w:rFonts w:hint="default" w:ascii="Calibri" w:hAnsi="Calibri" w:cs="Calibri"/>
      <w:b/>
      <w:color w:val="000000"/>
      <w:sz w:val="20"/>
      <w:szCs w:val="20"/>
      <w:u w:val="none"/>
    </w:rPr>
  </w:style>
  <w:style w:type="character" w:customStyle="1" w:styleId="53">
    <w:name w:val="Verbatim Char"/>
    <w:link w:val="54"/>
    <w:qFormat/>
    <w:uiPriority w:val="0"/>
    <w:rPr>
      <w:rFonts w:ascii="Consolas" w:hAnsi="Consolas"/>
      <w:sz w:val="22"/>
    </w:rPr>
  </w:style>
  <w:style w:type="paragraph" w:customStyle="1" w:styleId="54">
    <w:name w:val="Source Code"/>
    <w:basedOn w:val="1"/>
    <w:link w:val="53"/>
    <w:qFormat/>
    <w:uiPriority w:val="0"/>
    <w:pPr>
      <w:widowControl/>
      <w:wordWrap w:val="0"/>
      <w:spacing w:after="200"/>
      <w:jc w:val="left"/>
    </w:pPr>
    <w:rPr>
      <w:rFonts w:ascii="Consolas" w:hAnsi="Consolas" w:eastAsiaTheme="minorEastAsia" w:cstheme="minorBidi"/>
      <w:sz w:val="22"/>
      <w:szCs w:val="22"/>
    </w:rPr>
  </w:style>
  <w:style w:type="character" w:customStyle="1" w:styleId="55">
    <w:name w:val="批注框文本 Char"/>
    <w:link w:val="22"/>
    <w:qFormat/>
    <w:uiPriority w:val="0"/>
    <w:rPr>
      <w:sz w:val="18"/>
      <w:szCs w:val="18"/>
    </w:rPr>
  </w:style>
  <w:style w:type="character" w:customStyle="1" w:styleId="56">
    <w:name w:val="DataTypeTok"/>
    <w:qFormat/>
    <w:uiPriority w:val="0"/>
    <w:rPr>
      <w:rFonts w:ascii="Consolas" w:hAnsi="Consolas"/>
      <w:color w:val="902000"/>
      <w:sz w:val="22"/>
    </w:rPr>
  </w:style>
  <w:style w:type="character" w:customStyle="1" w:styleId="57">
    <w:name w:val="font31"/>
    <w:qFormat/>
    <w:uiPriority w:val="0"/>
    <w:rPr>
      <w:rFonts w:hint="eastAsia" w:ascii="宋体" w:hAnsi="宋体" w:eastAsia="宋体" w:cs="宋体"/>
      <w:color w:val="000000"/>
      <w:sz w:val="20"/>
      <w:szCs w:val="20"/>
      <w:u w:val="none"/>
    </w:rPr>
  </w:style>
  <w:style w:type="character" w:customStyle="1" w:styleId="58">
    <w:name w:val="font121"/>
    <w:qFormat/>
    <w:uiPriority w:val="0"/>
    <w:rPr>
      <w:rFonts w:hint="default" w:ascii="Calibri" w:hAnsi="Calibri" w:cs="Calibri"/>
      <w:b/>
      <w:color w:val="000000"/>
      <w:sz w:val="20"/>
      <w:szCs w:val="20"/>
      <w:u w:val="none"/>
    </w:rPr>
  </w:style>
  <w:style w:type="character" w:customStyle="1" w:styleId="59">
    <w:name w:val="font211"/>
    <w:qFormat/>
    <w:uiPriority w:val="0"/>
    <w:rPr>
      <w:rFonts w:hint="eastAsia" w:ascii="宋体" w:hAnsi="宋体" w:eastAsia="宋体" w:cs="宋体"/>
      <w:b/>
      <w:color w:val="FF0000"/>
      <w:sz w:val="20"/>
      <w:szCs w:val="20"/>
      <w:u w:val="none"/>
    </w:rPr>
  </w:style>
  <w:style w:type="character" w:customStyle="1" w:styleId="60">
    <w:name w:val="font51"/>
    <w:qFormat/>
    <w:uiPriority w:val="0"/>
    <w:rPr>
      <w:rFonts w:hint="eastAsia" w:ascii="宋体" w:hAnsi="宋体" w:eastAsia="宋体" w:cs="宋体"/>
      <w:b/>
      <w:color w:val="FF0000"/>
      <w:sz w:val="20"/>
      <w:szCs w:val="20"/>
      <w:u w:val="none"/>
    </w:rPr>
  </w:style>
  <w:style w:type="character" w:customStyle="1" w:styleId="61">
    <w:name w:val="font161"/>
    <w:qFormat/>
    <w:uiPriority w:val="0"/>
    <w:rPr>
      <w:rFonts w:hint="default" w:ascii="Calibri" w:hAnsi="Calibri" w:cs="Calibri"/>
      <w:color w:val="000000"/>
      <w:sz w:val="20"/>
      <w:szCs w:val="20"/>
      <w:u w:val="none"/>
    </w:rPr>
  </w:style>
  <w:style w:type="character" w:customStyle="1" w:styleId="62">
    <w:name w:val="批注文字 Char"/>
    <w:qFormat/>
    <w:uiPriority w:val="0"/>
    <w:rPr>
      <w:kern w:val="2"/>
      <w:sz w:val="21"/>
      <w:szCs w:val="24"/>
    </w:rPr>
  </w:style>
  <w:style w:type="character" w:customStyle="1" w:styleId="63">
    <w:name w:val="font222"/>
    <w:qFormat/>
    <w:uiPriority w:val="0"/>
    <w:rPr>
      <w:rFonts w:hint="eastAsia" w:ascii="宋体" w:hAnsi="宋体" w:eastAsia="宋体" w:cs="宋体"/>
      <w:b/>
      <w:color w:val="00B050"/>
      <w:sz w:val="20"/>
      <w:szCs w:val="20"/>
      <w:u w:val="none"/>
    </w:rPr>
  </w:style>
  <w:style w:type="character" w:customStyle="1" w:styleId="64">
    <w:name w:val="font11"/>
    <w:qFormat/>
    <w:uiPriority w:val="0"/>
    <w:rPr>
      <w:rFonts w:hint="eastAsia" w:ascii="宋体" w:hAnsi="宋体" w:eastAsia="宋体" w:cs="宋体"/>
      <w:b/>
      <w:color w:val="000000"/>
      <w:sz w:val="20"/>
      <w:szCs w:val="20"/>
      <w:u w:val="none"/>
    </w:rPr>
  </w:style>
  <w:style w:type="character" w:customStyle="1" w:styleId="65">
    <w:name w:val="font21"/>
    <w:qFormat/>
    <w:uiPriority w:val="0"/>
    <w:rPr>
      <w:rFonts w:hint="eastAsia" w:ascii="宋体" w:hAnsi="宋体" w:eastAsia="宋体" w:cs="宋体"/>
      <w:color w:val="000000"/>
      <w:sz w:val="20"/>
      <w:szCs w:val="20"/>
      <w:u w:val="none"/>
    </w:rPr>
  </w:style>
  <w:style w:type="character" w:customStyle="1" w:styleId="66">
    <w:name w:val="font01"/>
    <w:qFormat/>
    <w:uiPriority w:val="0"/>
    <w:rPr>
      <w:rFonts w:hint="eastAsia" w:ascii="宋体" w:hAnsi="宋体" w:eastAsia="宋体" w:cs="宋体"/>
      <w:b/>
      <w:color w:val="000000"/>
      <w:sz w:val="20"/>
      <w:szCs w:val="20"/>
      <w:u w:val="none"/>
    </w:rPr>
  </w:style>
  <w:style w:type="character" w:customStyle="1" w:styleId="67">
    <w:name w:val="font191"/>
    <w:qFormat/>
    <w:uiPriority w:val="0"/>
    <w:rPr>
      <w:rFonts w:hint="eastAsia" w:ascii="宋体" w:hAnsi="宋体" w:eastAsia="宋体" w:cs="宋体"/>
      <w:b/>
      <w:color w:val="000000"/>
      <w:sz w:val="20"/>
      <w:szCs w:val="20"/>
      <w:u w:val="none"/>
    </w:rPr>
  </w:style>
  <w:style w:type="character" w:customStyle="1" w:styleId="68">
    <w:name w:val="OtherTok"/>
    <w:qFormat/>
    <w:uiPriority w:val="0"/>
    <w:rPr>
      <w:rFonts w:ascii="Consolas" w:hAnsi="Consolas"/>
      <w:color w:val="007020"/>
      <w:sz w:val="22"/>
    </w:rPr>
  </w:style>
  <w:style w:type="character" w:customStyle="1" w:styleId="69">
    <w:name w:val="font101"/>
    <w:qFormat/>
    <w:uiPriority w:val="0"/>
    <w:rPr>
      <w:rFonts w:hint="default" w:ascii="Calibri" w:hAnsi="Calibri" w:cs="Calibri"/>
      <w:color w:val="000000"/>
      <w:sz w:val="20"/>
      <w:szCs w:val="20"/>
      <w:u w:val="none"/>
    </w:rPr>
  </w:style>
  <w:style w:type="character" w:customStyle="1" w:styleId="70">
    <w:name w:val="NormalTok"/>
    <w:qFormat/>
    <w:uiPriority w:val="0"/>
    <w:rPr>
      <w:rFonts w:ascii="Consolas" w:hAnsi="Consolas"/>
      <w:sz w:val="22"/>
    </w:rPr>
  </w:style>
  <w:style w:type="character" w:customStyle="1" w:styleId="71">
    <w:name w:val="font61"/>
    <w:qFormat/>
    <w:uiPriority w:val="0"/>
    <w:rPr>
      <w:rFonts w:hint="eastAsia" w:ascii="宋体" w:hAnsi="宋体" w:eastAsia="宋体" w:cs="宋体"/>
      <w:color w:val="000000"/>
      <w:sz w:val="20"/>
      <w:szCs w:val="20"/>
      <w:u w:val="none"/>
    </w:rPr>
  </w:style>
  <w:style w:type="character" w:customStyle="1" w:styleId="72">
    <w:name w:val="font41"/>
    <w:qFormat/>
    <w:uiPriority w:val="0"/>
    <w:rPr>
      <w:rFonts w:hint="eastAsia" w:ascii="宋体" w:hAnsi="宋体" w:eastAsia="宋体" w:cs="宋体"/>
      <w:b/>
      <w:color w:val="000000"/>
      <w:sz w:val="20"/>
      <w:szCs w:val="20"/>
      <w:u w:val="none"/>
    </w:rPr>
  </w:style>
  <w:style w:type="character" w:customStyle="1" w:styleId="73">
    <w:name w:val="批注主题 Char"/>
    <w:link w:val="10"/>
    <w:qFormat/>
    <w:uiPriority w:val="0"/>
    <w:rPr>
      <w:b/>
      <w:bCs/>
      <w:szCs w:val="24"/>
    </w:rPr>
  </w:style>
  <w:style w:type="character" w:customStyle="1" w:styleId="74">
    <w:name w:val="font91"/>
    <w:qFormat/>
    <w:uiPriority w:val="0"/>
    <w:rPr>
      <w:rFonts w:hint="eastAsia" w:ascii="宋体" w:hAnsi="宋体" w:eastAsia="宋体" w:cs="宋体"/>
      <w:color w:val="000000"/>
      <w:sz w:val="20"/>
      <w:szCs w:val="20"/>
      <w:u w:val="none"/>
    </w:rPr>
  </w:style>
  <w:style w:type="character" w:customStyle="1" w:styleId="75">
    <w:name w:val="FunctionTok"/>
    <w:qFormat/>
    <w:uiPriority w:val="0"/>
    <w:rPr>
      <w:rFonts w:ascii="Consolas" w:hAnsi="Consolas"/>
      <w:color w:val="06287E"/>
      <w:sz w:val="22"/>
    </w:rPr>
  </w:style>
  <w:style w:type="character" w:customStyle="1" w:styleId="76">
    <w:name w:val="StringTok"/>
    <w:qFormat/>
    <w:uiPriority w:val="0"/>
    <w:rPr>
      <w:rFonts w:ascii="Consolas" w:hAnsi="Consolas"/>
      <w:color w:val="4070A0"/>
      <w:sz w:val="22"/>
    </w:rPr>
  </w:style>
  <w:style w:type="paragraph" w:customStyle="1" w:styleId="77">
    <w:name w:val="样式 正文首行缩进 + 左侧:  0.74 厘米"/>
    <w:basedOn w:val="13"/>
    <w:next w:val="1"/>
    <w:qFormat/>
    <w:uiPriority w:val="0"/>
    <w:pPr>
      <w:spacing w:after="60"/>
      <w:ind w:firstLine="500" w:firstLineChars="200"/>
    </w:pPr>
    <w:rPr>
      <w:rFonts w:cs="宋体"/>
      <w:spacing w:val="20"/>
      <w:sz w:val="21"/>
      <w:szCs w:val="21"/>
    </w:rPr>
  </w:style>
  <w:style w:type="paragraph" w:styleId="78">
    <w:name w:val="List Paragraph"/>
    <w:basedOn w:val="1"/>
    <w:qFormat/>
    <w:uiPriority w:val="34"/>
    <w:pPr>
      <w:ind w:firstLine="420" w:firstLineChars="200"/>
    </w:pPr>
    <w:rPr>
      <w:rFonts w:ascii="Calibri" w:hAnsi="Calibri"/>
      <w:szCs w:val="22"/>
    </w:rPr>
  </w:style>
  <w:style w:type="character" w:customStyle="1" w:styleId="79">
    <w:name w:val="正文文本 Char"/>
    <w:basedOn w:val="34"/>
    <w:link w:val="16"/>
    <w:qFormat/>
    <w:uiPriority w:val="0"/>
    <w:rPr>
      <w:rFonts w:ascii="Times New Roman" w:hAnsi="Times New Roman" w:eastAsia="宋体" w:cs="Times New Roman"/>
      <w:i/>
      <w:iCs/>
      <w:sz w:val="18"/>
      <w:szCs w:val="24"/>
    </w:rPr>
  </w:style>
  <w:style w:type="paragraph" w:customStyle="1" w:styleId="80">
    <w:name w:val="表格正文"/>
    <w:basedOn w:val="1"/>
    <w:qFormat/>
    <w:uiPriority w:val="0"/>
    <w:pPr>
      <w:widowControl/>
      <w:overflowPunct w:val="0"/>
      <w:autoSpaceDE w:val="0"/>
      <w:autoSpaceDN w:val="0"/>
      <w:adjustRightInd w:val="0"/>
      <w:spacing w:before="60" w:after="60"/>
      <w:jc w:val="left"/>
      <w:textAlignment w:val="baseline"/>
    </w:pPr>
    <w:rPr>
      <w:kern w:val="0"/>
      <w:sz w:val="24"/>
      <w:szCs w:val="20"/>
    </w:rPr>
  </w:style>
  <w:style w:type="paragraph" w:customStyle="1" w:styleId="81">
    <w:name w:val="表格栏头"/>
    <w:basedOn w:val="80"/>
    <w:next w:val="80"/>
    <w:qFormat/>
    <w:uiPriority w:val="0"/>
    <w:rPr>
      <w:b/>
    </w:rPr>
  </w:style>
  <w:style w:type="character" w:customStyle="1" w:styleId="82">
    <w:name w:val="正文文本缩进 Char"/>
    <w:basedOn w:val="34"/>
    <w:link w:val="17"/>
    <w:qFormat/>
    <w:uiPriority w:val="0"/>
    <w:rPr>
      <w:rFonts w:ascii="Times New Roman" w:hAnsi="Times New Roman" w:eastAsia="宋体" w:cs="Times New Roman"/>
      <w:i/>
      <w:iCs/>
      <w:szCs w:val="24"/>
    </w:rPr>
  </w:style>
  <w:style w:type="paragraph" w:customStyle="1" w:styleId="83">
    <w:name w:val="Title 2"/>
    <w:basedOn w:val="84"/>
    <w:next w:val="33"/>
    <w:qFormat/>
    <w:uiPriority w:val="0"/>
    <w:pPr>
      <w:spacing w:before="120" w:after="120"/>
      <w:jc w:val="center"/>
    </w:pPr>
    <w:rPr>
      <w:rFonts w:ascii="Book Antiqua" w:hAnsi="Book Antiqua"/>
      <w:b/>
    </w:rPr>
  </w:style>
  <w:style w:type="paragraph" w:customStyle="1" w:styleId="84">
    <w:name w:val="Normal0"/>
    <w:qFormat/>
    <w:uiPriority w:val="0"/>
    <w:rPr>
      <w:rFonts w:ascii="Times New Roman" w:hAnsi="Times New Roman" w:eastAsia="宋体" w:cs="Times New Roman"/>
      <w:lang w:val="en-US" w:eastAsia="en-US" w:bidi="ar-SA"/>
    </w:rPr>
  </w:style>
  <w:style w:type="character" w:customStyle="1" w:styleId="85">
    <w:name w:val="正文文本 3 Char"/>
    <w:basedOn w:val="34"/>
    <w:link w:val="15"/>
    <w:qFormat/>
    <w:uiPriority w:val="0"/>
    <w:rPr>
      <w:rFonts w:ascii="Times New Roman" w:hAnsi="Times New Roman" w:eastAsia="宋体" w:cs="Times New Roman"/>
      <w:i/>
      <w:iCs/>
      <w:szCs w:val="24"/>
    </w:rPr>
  </w:style>
  <w:style w:type="paragraph" w:customStyle="1" w:styleId="86">
    <w:name w:val="样式 标题 2 + 宋体 行距: 1.5 倍行距"/>
    <w:basedOn w:val="3"/>
    <w:qFormat/>
    <w:uiPriority w:val="0"/>
    <w:pPr>
      <w:spacing w:before="260" w:beforeAutospacing="0" w:after="260" w:afterAutospacing="0" w:line="360" w:lineRule="auto"/>
      <w:jc w:val="both"/>
    </w:pPr>
    <w:rPr>
      <w:rFonts w:ascii="宋体" w:cs="宋体"/>
      <w:szCs w:val="20"/>
    </w:rPr>
  </w:style>
  <w:style w:type="character" w:customStyle="1" w:styleId="87">
    <w:name w:val="文档结构图 Char"/>
    <w:basedOn w:val="34"/>
    <w:link w:val="14"/>
    <w:semiHidden/>
    <w:qFormat/>
    <w:uiPriority w:val="0"/>
    <w:rPr>
      <w:rFonts w:ascii="Times New Roman" w:hAnsi="Times New Roman" w:eastAsia="宋体" w:cs="Times New Roman"/>
      <w:szCs w:val="24"/>
      <w:shd w:val="clear" w:color="auto" w:fill="000080"/>
    </w:rPr>
  </w:style>
  <w:style w:type="paragraph" w:customStyle="1" w:styleId="88">
    <w:name w:val="abstract"/>
    <w:basedOn w:val="1"/>
    <w:next w:val="1"/>
    <w:qFormat/>
    <w:uiPriority w:val="0"/>
    <w:pPr>
      <w:widowControl/>
      <w:spacing w:before="120" w:after="120"/>
      <w:ind w:left="1440" w:right="1440"/>
    </w:pPr>
    <w:rPr>
      <w:rFonts w:ascii="Book Antiqua" w:hAnsi="Book Antiqua" w:eastAsia="Times New Roman"/>
      <w:i/>
      <w:kern w:val="0"/>
      <w:sz w:val="20"/>
      <w:szCs w:val="20"/>
      <w:lang w:eastAsia="en-US"/>
    </w:rPr>
  </w:style>
  <w:style w:type="character" w:customStyle="1" w:styleId="89">
    <w:name w:val="批注文字 Char1"/>
    <w:basedOn w:val="34"/>
    <w:link w:val="11"/>
    <w:qFormat/>
    <w:uiPriority w:val="0"/>
    <w:rPr>
      <w:rFonts w:ascii="Times New Roman" w:hAnsi="Times New Roman" w:eastAsia="宋体" w:cs="Times New Roman"/>
      <w:szCs w:val="24"/>
    </w:rPr>
  </w:style>
  <w:style w:type="character" w:customStyle="1" w:styleId="90">
    <w:name w:val="批注主题 Char1"/>
    <w:basedOn w:val="89"/>
    <w:semiHidden/>
    <w:qFormat/>
    <w:uiPriority w:val="99"/>
    <w:rPr>
      <w:rFonts w:ascii="Times New Roman" w:hAnsi="Times New Roman" w:eastAsia="宋体" w:cs="Times New Roman"/>
      <w:b/>
      <w:bCs/>
      <w:szCs w:val="24"/>
    </w:rPr>
  </w:style>
  <w:style w:type="character" w:customStyle="1" w:styleId="91">
    <w:name w:val="标题 Char"/>
    <w:basedOn w:val="34"/>
    <w:link w:val="33"/>
    <w:qFormat/>
    <w:uiPriority w:val="0"/>
    <w:rPr>
      <w:rFonts w:ascii="Arial" w:hAnsi="Arial" w:eastAsia="宋体" w:cs="Arial"/>
      <w:b/>
      <w:bCs/>
      <w:sz w:val="32"/>
      <w:szCs w:val="32"/>
    </w:rPr>
  </w:style>
  <w:style w:type="character" w:customStyle="1" w:styleId="92">
    <w:name w:val="正文文本缩进 3 Char"/>
    <w:basedOn w:val="34"/>
    <w:link w:val="28"/>
    <w:qFormat/>
    <w:uiPriority w:val="0"/>
    <w:rPr>
      <w:rFonts w:ascii="Times New Roman" w:hAnsi="Times New Roman" w:eastAsia="宋体" w:cs="Times New Roman"/>
      <w:i/>
      <w:iCs/>
      <w:sz w:val="18"/>
      <w:szCs w:val="24"/>
    </w:rPr>
  </w:style>
  <w:style w:type="character" w:customStyle="1" w:styleId="93">
    <w:name w:val="批注框文本 Char1"/>
    <w:basedOn w:val="34"/>
    <w:semiHidden/>
    <w:qFormat/>
    <w:uiPriority w:val="99"/>
    <w:rPr>
      <w:rFonts w:ascii="Times New Roman" w:hAnsi="Times New Roman" w:eastAsia="宋体" w:cs="Times New Roman"/>
      <w:sz w:val="18"/>
      <w:szCs w:val="18"/>
    </w:rPr>
  </w:style>
  <w:style w:type="character" w:customStyle="1" w:styleId="94">
    <w:name w:val="正文文本缩进 2 Char"/>
    <w:basedOn w:val="34"/>
    <w:link w:val="21"/>
    <w:qFormat/>
    <w:uiPriority w:val="0"/>
    <w:rPr>
      <w:rFonts w:ascii="Times New Roman" w:hAnsi="Times New Roman" w:eastAsia="宋体" w:cs="Times New Roman"/>
      <w:i/>
      <w:iCs/>
      <w:szCs w:val="24"/>
    </w:rPr>
  </w:style>
  <w:style w:type="character" w:customStyle="1" w:styleId="95">
    <w:name w:val="正文文本 2 Char"/>
    <w:basedOn w:val="34"/>
    <w:link w:val="31"/>
    <w:qFormat/>
    <w:uiPriority w:val="0"/>
    <w:rPr>
      <w:rFonts w:ascii="Times New Roman" w:hAnsi="Times New Roman" w:eastAsia="宋体" w:cs="Times New Roman"/>
      <w:i/>
      <w:snapToGrid w:val="0"/>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emf"/><Relationship Id="rId12" Type="http://schemas.openxmlformats.org/officeDocument/2006/relationships/oleObject" Target="embeddings/oleObject1.bin"/><Relationship Id="rId11" Type="http://schemas.openxmlformats.org/officeDocument/2006/relationships/image" Target="media/image5.emf"/><Relationship Id="rId10" Type="http://schemas.openxmlformats.org/officeDocument/2006/relationships/image" Target="media/image4.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23BC6C-9AF9-4567-B1B8-503F517986F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2230</Words>
  <Characters>12715</Characters>
  <Lines>105</Lines>
  <Paragraphs>29</Paragraphs>
  <TotalTime>0</TotalTime>
  <ScaleCrop>false</ScaleCrop>
  <LinksUpToDate>false</LinksUpToDate>
  <CharactersWithSpaces>14916</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2020-04-01T08:18:00Z</dcterms:created>
  <dc:creator>XXX</dc:creator>
  <cp:lastModifiedBy>郭凯</cp:lastModifiedBy>
  <dcterms:modified xsi:type="dcterms:W3CDTF">2022-01-05T06:13:57Z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