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B313B">
      <w:pPr>
        <w:jc w:val="center"/>
        <w:rPr>
          <w:rFonts w:ascii="Heiti SC Light" w:eastAsia="Heiti SC Light" w:hAnsi="Times New Roman" w:cs="华文楷体"/>
          <w:b/>
          <w:color w:val="000000"/>
          <w:sz w:val="44"/>
          <w:szCs w:val="44"/>
          <w:lang w:eastAsia="zh-CN"/>
        </w:rPr>
      </w:pPr>
      <w:r>
        <w:rPr>
          <w:rFonts w:ascii="Heiti SC Light" w:eastAsia="Heiti SC Light" w:hAnsi="Times New Roman" w:cs="华文楷体" w:hint="eastAsia"/>
          <w:b/>
          <w:color w:val="000000"/>
          <w:sz w:val="44"/>
          <w:szCs w:val="44"/>
          <w:lang w:eastAsia="zh-CN"/>
        </w:rPr>
        <w:t>复星联合健康保险电商</w:t>
      </w:r>
    </w:p>
    <w:p w:rsidR="0041650C" w:rsidRDefault="004B313B">
      <w:pPr>
        <w:jc w:val="center"/>
        <w:rPr>
          <w:rFonts w:ascii="Heiti SC Light" w:eastAsia="Heiti SC Light" w:hAnsi="Times New Roman" w:cs="华文楷体"/>
          <w:b/>
          <w:color w:val="000000"/>
          <w:sz w:val="44"/>
          <w:szCs w:val="44"/>
          <w:lang w:eastAsia="zh-CN"/>
        </w:rPr>
      </w:pPr>
      <w:r>
        <w:rPr>
          <w:rFonts w:ascii="Heiti SC Light" w:eastAsia="Heiti SC Light" w:hAnsi="Times New Roman" w:cs="华文楷体" w:hint="eastAsia"/>
          <w:b/>
          <w:color w:val="000000"/>
          <w:sz w:val="44"/>
          <w:szCs w:val="44"/>
          <w:lang w:eastAsia="zh-CN"/>
        </w:rPr>
        <w:t>统一接入平台标准接口文档</w:t>
      </w:r>
    </w:p>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B313B">
      <w:pPr>
        <w:rPr>
          <w:rFonts w:eastAsiaTheme="minorEastAsia"/>
          <w:lang w:eastAsia="zh-CN"/>
        </w:rPr>
      </w:pPr>
      <w:r>
        <w:rPr>
          <w:rFonts w:ascii="Times New Roman" w:eastAsia="宋体" w:hAnsi="Times New Roman"/>
          <w:noProof/>
          <w:lang w:eastAsia="zh-CN"/>
        </w:rPr>
        <w:drawing>
          <wp:anchor distT="0" distB="0" distL="114300" distR="114300" simplePos="0" relativeHeight="251659264" behindDoc="0" locked="0" layoutInCell="1" allowOverlap="1">
            <wp:simplePos x="0" y="0"/>
            <wp:positionH relativeFrom="column">
              <wp:posOffset>1988185</wp:posOffset>
            </wp:positionH>
            <wp:positionV relativeFrom="paragraph">
              <wp:posOffset>190500</wp:posOffset>
            </wp:positionV>
            <wp:extent cx="914400" cy="528320"/>
            <wp:effectExtent l="0" t="0" r="0" b="508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tretch>
                      <a:fillRect/>
                    </a:stretch>
                  </pic:blipFill>
                  <pic:spPr>
                    <a:xfrm>
                      <a:off x="0" y="0"/>
                      <a:ext cx="914400" cy="528320"/>
                    </a:xfrm>
                    <a:prstGeom prst="rect">
                      <a:avLst/>
                    </a:prstGeom>
                    <a:noFill/>
                    <a:ln w="9525">
                      <a:noFill/>
                      <a:miter/>
                    </a:ln>
                  </pic:spPr>
                </pic:pic>
              </a:graphicData>
            </a:graphic>
          </wp:anchor>
        </w:drawing>
      </w:r>
    </w:p>
    <w:p w:rsidR="0041650C" w:rsidRDefault="0041650C">
      <w:pPr>
        <w:rPr>
          <w:rFonts w:eastAsiaTheme="minorEastAsia"/>
          <w:lang w:eastAsia="zh-CN"/>
        </w:rPr>
      </w:pPr>
    </w:p>
    <w:p w:rsidR="0041650C" w:rsidRDefault="0041650C">
      <w:pPr>
        <w:rPr>
          <w:rFonts w:eastAsiaTheme="minorEastAsia"/>
          <w:lang w:eastAsia="zh-CN"/>
        </w:rPr>
      </w:pPr>
    </w:p>
    <w:p w:rsidR="0041650C" w:rsidRDefault="0041650C">
      <w:pPr>
        <w:rPr>
          <w:rFonts w:eastAsiaTheme="minorEastAsia"/>
          <w:lang w:eastAsia="zh-CN"/>
        </w:rPr>
      </w:pPr>
    </w:p>
    <w:p w:rsidR="0041650C" w:rsidRDefault="004B313B">
      <w:pPr>
        <w:jc w:val="center"/>
        <w:rPr>
          <w:rFonts w:eastAsiaTheme="minorEastAsia"/>
          <w:lang w:eastAsia="zh-CN"/>
        </w:rPr>
      </w:pPr>
      <w:r>
        <w:rPr>
          <w:rFonts w:ascii="Times New Roman" w:eastAsia="宋体" w:hAnsi="Times New Roman" w:cs="华文楷体" w:hint="eastAsia"/>
          <w:b/>
          <w:color w:val="000000"/>
          <w:sz w:val="28"/>
          <w:szCs w:val="28"/>
          <w:lang w:eastAsia="zh-CN"/>
        </w:rPr>
        <w:t>中科软科技股份有限公司</w:t>
      </w:r>
    </w:p>
    <w:p w:rsidR="0041650C" w:rsidRDefault="004B313B">
      <w:pPr>
        <w:jc w:val="center"/>
        <w:rPr>
          <w:rFonts w:ascii="Times New Roman" w:eastAsia="宋体" w:hAnsi="Times New Roman" w:cs="华文楷体"/>
          <w:b/>
          <w:color w:val="000000"/>
          <w:sz w:val="28"/>
          <w:szCs w:val="28"/>
          <w:lang w:eastAsia="zh-CN"/>
        </w:rPr>
      </w:pPr>
      <w:r>
        <w:rPr>
          <w:rFonts w:ascii="Times New Roman" w:eastAsia="宋体" w:hAnsi="Times New Roman" w:cs="华文楷体" w:hint="eastAsia"/>
          <w:b/>
          <w:color w:val="000000"/>
          <w:sz w:val="28"/>
          <w:szCs w:val="28"/>
          <w:lang w:eastAsia="zh-CN"/>
        </w:rPr>
        <w:t>寿险事业本部</w:t>
      </w:r>
    </w:p>
    <w:p w:rsidR="0041650C" w:rsidRDefault="004B313B">
      <w:pPr>
        <w:jc w:val="center"/>
        <w:rPr>
          <w:rFonts w:ascii="Times New Roman" w:eastAsia="宋体" w:hAnsi="Times New Roman" w:cs="华文楷体"/>
          <w:b/>
          <w:color w:val="000000"/>
          <w:sz w:val="28"/>
          <w:szCs w:val="28"/>
          <w:lang w:eastAsia="zh-CN"/>
        </w:rPr>
        <w:sectPr w:rsidR="0041650C">
          <w:headerReference w:type="default" r:id="rId11"/>
          <w:footerReference w:type="default" r:id="rId12"/>
          <w:pgSz w:w="11906" w:h="16838"/>
          <w:pgMar w:top="1440" w:right="1800" w:bottom="1440" w:left="1800" w:header="851" w:footer="992" w:gutter="0"/>
          <w:pgNumType w:start="1"/>
          <w:cols w:space="720"/>
          <w:titlePg/>
          <w:docGrid w:type="lines" w:linePitch="312"/>
        </w:sectPr>
      </w:pPr>
      <w:r>
        <w:rPr>
          <w:rFonts w:ascii="Times New Roman" w:eastAsia="宋体" w:hAnsi="Times New Roman" w:cs="华文楷体" w:hint="eastAsia"/>
          <w:b/>
          <w:color w:val="000000"/>
          <w:sz w:val="28"/>
          <w:szCs w:val="28"/>
          <w:lang w:eastAsia="zh-CN"/>
        </w:rPr>
        <w:t>二〇一六年一月</w:t>
      </w:r>
    </w:p>
    <w:p w:rsidR="0041650C" w:rsidRDefault="0041650C">
      <w:pPr>
        <w:jc w:val="center"/>
        <w:rPr>
          <w:rFonts w:eastAsiaTheme="minorEastAsia"/>
          <w:b/>
          <w:sz w:val="28"/>
          <w:szCs w:val="28"/>
          <w:lang w:eastAsia="zh-CN"/>
        </w:rPr>
      </w:pPr>
    </w:p>
    <w:p w:rsidR="0041650C" w:rsidRDefault="004B313B">
      <w:pPr>
        <w:jc w:val="center"/>
        <w:rPr>
          <w:rFonts w:eastAsiaTheme="minorEastAsia"/>
          <w:b/>
          <w:sz w:val="28"/>
          <w:szCs w:val="28"/>
          <w:lang w:eastAsia="zh-CN"/>
        </w:rPr>
      </w:pPr>
      <w:r>
        <w:rPr>
          <w:rFonts w:eastAsiaTheme="minorEastAsia" w:hint="eastAsia"/>
          <w:b/>
          <w:sz w:val="28"/>
          <w:szCs w:val="28"/>
          <w:lang w:eastAsia="zh-CN"/>
        </w:rPr>
        <w:t>关于本文档</w:t>
      </w:r>
    </w:p>
    <w:tbl>
      <w:tblPr>
        <w:tblStyle w:val="af5"/>
        <w:tblW w:w="9464" w:type="dxa"/>
        <w:tblLayout w:type="fixed"/>
        <w:tblLook w:val="04A0" w:firstRow="1" w:lastRow="0" w:firstColumn="1" w:lastColumn="0" w:noHBand="0" w:noVBand="1"/>
      </w:tblPr>
      <w:tblGrid>
        <w:gridCol w:w="1405"/>
        <w:gridCol w:w="263"/>
        <w:gridCol w:w="1127"/>
        <w:gridCol w:w="1389"/>
        <w:gridCol w:w="1337"/>
        <w:gridCol w:w="1611"/>
        <w:gridCol w:w="2332"/>
      </w:tblGrid>
      <w:tr w:rsidR="0041650C" w:rsidTr="003714A1">
        <w:tc>
          <w:tcPr>
            <w:tcW w:w="1668" w:type="dxa"/>
            <w:gridSpan w:val="2"/>
            <w:shd w:val="clear" w:color="auto" w:fill="D9D9D9" w:themeFill="background1" w:themeFillShade="D9"/>
          </w:tcPr>
          <w:p w:rsidR="0041650C" w:rsidRDefault="004B313B">
            <w:pPr>
              <w:rPr>
                <w:rFonts w:eastAsiaTheme="minorEastAsia"/>
                <w:b/>
                <w:sz w:val="24"/>
                <w:szCs w:val="24"/>
                <w:lang w:eastAsia="zh-CN"/>
              </w:rPr>
            </w:pPr>
            <w:r>
              <w:rPr>
                <w:rFonts w:eastAsiaTheme="minorEastAsia" w:hint="eastAsia"/>
                <w:b/>
                <w:sz w:val="24"/>
                <w:szCs w:val="24"/>
                <w:lang w:eastAsia="zh-CN"/>
              </w:rPr>
              <w:t>主</w:t>
            </w:r>
            <w:r>
              <w:rPr>
                <w:rFonts w:eastAsiaTheme="minorEastAsia" w:hint="eastAsia"/>
                <w:b/>
                <w:sz w:val="24"/>
                <w:szCs w:val="24"/>
                <w:lang w:eastAsia="zh-CN"/>
              </w:rPr>
              <w:t xml:space="preserve">       </w:t>
            </w:r>
            <w:r>
              <w:rPr>
                <w:rFonts w:eastAsiaTheme="minorEastAsia" w:hint="eastAsia"/>
                <w:b/>
                <w:sz w:val="24"/>
                <w:szCs w:val="24"/>
                <w:lang w:eastAsia="zh-CN"/>
              </w:rPr>
              <w:t>题</w:t>
            </w:r>
          </w:p>
        </w:tc>
        <w:tc>
          <w:tcPr>
            <w:tcW w:w="7796" w:type="dxa"/>
            <w:gridSpan w:val="5"/>
          </w:tcPr>
          <w:p w:rsidR="0041650C" w:rsidRDefault="004B313B">
            <w:pPr>
              <w:rPr>
                <w:rFonts w:eastAsiaTheme="minorEastAsia"/>
                <w:sz w:val="24"/>
                <w:szCs w:val="24"/>
                <w:lang w:eastAsia="zh-CN"/>
              </w:rPr>
            </w:pPr>
            <w:r>
              <w:rPr>
                <w:rFonts w:eastAsiaTheme="minorEastAsia" w:hint="eastAsia"/>
                <w:sz w:val="24"/>
                <w:szCs w:val="24"/>
                <w:lang w:eastAsia="zh-CN"/>
              </w:rPr>
              <w:t>复星联合健康保险电商统一接入平台标准接口文档</w:t>
            </w:r>
          </w:p>
        </w:tc>
      </w:tr>
      <w:tr w:rsidR="0041650C" w:rsidTr="003714A1">
        <w:tc>
          <w:tcPr>
            <w:tcW w:w="1668" w:type="dxa"/>
            <w:gridSpan w:val="2"/>
            <w:shd w:val="clear" w:color="auto" w:fill="D9D9D9" w:themeFill="background1" w:themeFillShade="D9"/>
          </w:tcPr>
          <w:p w:rsidR="0041650C" w:rsidRDefault="004B313B">
            <w:pPr>
              <w:rPr>
                <w:rFonts w:eastAsiaTheme="minorEastAsia"/>
                <w:b/>
                <w:sz w:val="24"/>
                <w:szCs w:val="24"/>
                <w:lang w:eastAsia="zh-CN"/>
              </w:rPr>
            </w:pPr>
            <w:r>
              <w:rPr>
                <w:rFonts w:eastAsiaTheme="minorEastAsia" w:hint="eastAsia"/>
                <w:b/>
                <w:sz w:val="24"/>
                <w:szCs w:val="24"/>
                <w:lang w:eastAsia="zh-CN"/>
              </w:rPr>
              <w:t>说</w:t>
            </w:r>
            <w:r>
              <w:rPr>
                <w:rFonts w:eastAsiaTheme="minorEastAsia" w:hint="eastAsia"/>
                <w:b/>
                <w:sz w:val="24"/>
                <w:szCs w:val="24"/>
                <w:lang w:eastAsia="zh-CN"/>
              </w:rPr>
              <w:t xml:space="preserve">       </w:t>
            </w:r>
            <w:r>
              <w:rPr>
                <w:rFonts w:eastAsiaTheme="minorEastAsia" w:hint="eastAsia"/>
                <w:b/>
                <w:sz w:val="24"/>
                <w:szCs w:val="24"/>
                <w:lang w:eastAsia="zh-CN"/>
              </w:rPr>
              <w:t>明</w:t>
            </w:r>
          </w:p>
        </w:tc>
        <w:tc>
          <w:tcPr>
            <w:tcW w:w="7796" w:type="dxa"/>
            <w:gridSpan w:val="5"/>
          </w:tcPr>
          <w:p w:rsidR="0041650C" w:rsidRDefault="0041650C">
            <w:pPr>
              <w:rPr>
                <w:rFonts w:eastAsiaTheme="minorEastAsia"/>
                <w:b/>
                <w:sz w:val="24"/>
                <w:szCs w:val="24"/>
                <w:lang w:eastAsia="zh-CN"/>
              </w:rPr>
            </w:pPr>
          </w:p>
        </w:tc>
      </w:tr>
      <w:tr w:rsidR="0041650C" w:rsidTr="003714A1">
        <w:tc>
          <w:tcPr>
            <w:tcW w:w="1668" w:type="dxa"/>
            <w:gridSpan w:val="2"/>
            <w:shd w:val="clear" w:color="auto" w:fill="D9D9D9" w:themeFill="background1" w:themeFillShade="D9"/>
          </w:tcPr>
          <w:p w:rsidR="0041650C" w:rsidRDefault="004B313B">
            <w:pPr>
              <w:rPr>
                <w:rFonts w:eastAsiaTheme="minorEastAsia"/>
                <w:b/>
                <w:sz w:val="24"/>
                <w:szCs w:val="24"/>
                <w:lang w:eastAsia="zh-CN"/>
              </w:rPr>
            </w:pPr>
            <w:r>
              <w:rPr>
                <w:rFonts w:eastAsiaTheme="minorEastAsia" w:hint="eastAsia"/>
                <w:b/>
                <w:sz w:val="24"/>
                <w:szCs w:val="24"/>
                <w:lang w:eastAsia="zh-CN"/>
              </w:rPr>
              <w:t>适</w:t>
            </w:r>
            <w:r>
              <w:rPr>
                <w:rFonts w:eastAsiaTheme="minorEastAsia" w:hint="eastAsia"/>
                <w:b/>
                <w:sz w:val="24"/>
                <w:szCs w:val="24"/>
                <w:lang w:eastAsia="zh-CN"/>
              </w:rPr>
              <w:t xml:space="preserve"> </w:t>
            </w:r>
            <w:r>
              <w:rPr>
                <w:rFonts w:eastAsiaTheme="minorEastAsia" w:hint="eastAsia"/>
                <w:b/>
                <w:sz w:val="24"/>
                <w:szCs w:val="24"/>
                <w:lang w:eastAsia="zh-CN"/>
              </w:rPr>
              <w:t>用</w:t>
            </w:r>
            <w:r>
              <w:rPr>
                <w:rFonts w:eastAsiaTheme="minorEastAsia" w:hint="eastAsia"/>
                <w:b/>
                <w:sz w:val="24"/>
                <w:szCs w:val="24"/>
                <w:lang w:eastAsia="zh-CN"/>
              </w:rPr>
              <w:t xml:space="preserve"> </w:t>
            </w:r>
            <w:r>
              <w:rPr>
                <w:rFonts w:eastAsiaTheme="minorEastAsia" w:hint="eastAsia"/>
                <w:b/>
                <w:sz w:val="24"/>
                <w:szCs w:val="24"/>
                <w:lang w:eastAsia="zh-CN"/>
              </w:rPr>
              <w:t>对</w:t>
            </w:r>
            <w:r>
              <w:rPr>
                <w:rFonts w:eastAsiaTheme="minorEastAsia" w:hint="eastAsia"/>
                <w:b/>
                <w:sz w:val="24"/>
                <w:szCs w:val="24"/>
                <w:lang w:eastAsia="zh-CN"/>
              </w:rPr>
              <w:t xml:space="preserve"> </w:t>
            </w:r>
            <w:r>
              <w:rPr>
                <w:rFonts w:eastAsiaTheme="minorEastAsia" w:hint="eastAsia"/>
                <w:b/>
                <w:sz w:val="24"/>
                <w:szCs w:val="24"/>
                <w:lang w:eastAsia="zh-CN"/>
              </w:rPr>
              <w:t>象</w:t>
            </w:r>
          </w:p>
        </w:tc>
        <w:tc>
          <w:tcPr>
            <w:tcW w:w="7796" w:type="dxa"/>
            <w:gridSpan w:val="5"/>
          </w:tcPr>
          <w:p w:rsidR="0041650C" w:rsidRDefault="004B313B">
            <w:pPr>
              <w:rPr>
                <w:rFonts w:eastAsiaTheme="minorEastAsia"/>
                <w:b/>
                <w:sz w:val="24"/>
                <w:szCs w:val="24"/>
                <w:lang w:eastAsia="zh-CN"/>
              </w:rPr>
            </w:pPr>
            <w:r>
              <w:rPr>
                <w:rFonts w:ascii="Times New Roman" w:eastAsia="宋体" w:hAnsi="Times New Roman" w:cs="宋体"/>
                <w:spacing w:val="-12"/>
                <w:sz w:val="24"/>
                <w:szCs w:val="24"/>
                <w:lang w:eastAsia="zh-CN"/>
              </w:rPr>
              <w:t>项目经理、模块负责人、模块开发人员</w:t>
            </w:r>
          </w:p>
        </w:tc>
      </w:tr>
      <w:tr w:rsidR="0041650C" w:rsidTr="003714A1">
        <w:tc>
          <w:tcPr>
            <w:tcW w:w="9464" w:type="dxa"/>
            <w:gridSpan w:val="7"/>
            <w:shd w:val="clear" w:color="auto" w:fill="D9D9D9" w:themeFill="background1" w:themeFillShade="D9"/>
          </w:tcPr>
          <w:p w:rsidR="0041650C" w:rsidRDefault="004B313B">
            <w:pPr>
              <w:jc w:val="center"/>
              <w:rPr>
                <w:rFonts w:eastAsiaTheme="minorEastAsia"/>
                <w:b/>
                <w:sz w:val="24"/>
                <w:szCs w:val="24"/>
                <w:lang w:eastAsia="zh-CN"/>
              </w:rPr>
            </w:pPr>
            <w:r>
              <w:rPr>
                <w:rFonts w:eastAsiaTheme="minorEastAsia" w:hint="eastAsia"/>
                <w:b/>
                <w:sz w:val="24"/>
                <w:szCs w:val="24"/>
                <w:lang w:eastAsia="zh-CN"/>
              </w:rPr>
              <w:t>修改历史</w:t>
            </w:r>
          </w:p>
        </w:tc>
      </w:tr>
      <w:tr w:rsidR="0041650C" w:rsidTr="003714A1">
        <w:tc>
          <w:tcPr>
            <w:tcW w:w="1405" w:type="dxa"/>
            <w:shd w:val="clear" w:color="auto" w:fill="D9D9D9" w:themeFill="background1" w:themeFillShade="D9"/>
          </w:tcPr>
          <w:p w:rsidR="0041650C" w:rsidRDefault="004B313B">
            <w:pPr>
              <w:jc w:val="center"/>
              <w:rPr>
                <w:rFonts w:eastAsiaTheme="minorEastAsia"/>
                <w:b/>
                <w:sz w:val="24"/>
                <w:szCs w:val="24"/>
                <w:lang w:eastAsia="zh-CN"/>
              </w:rPr>
            </w:pPr>
            <w:r>
              <w:rPr>
                <w:rFonts w:eastAsiaTheme="minorEastAsia" w:hint="eastAsia"/>
                <w:b/>
                <w:sz w:val="24"/>
                <w:szCs w:val="24"/>
                <w:lang w:eastAsia="zh-CN"/>
              </w:rPr>
              <w:t>版本</w:t>
            </w:r>
          </w:p>
        </w:tc>
        <w:tc>
          <w:tcPr>
            <w:tcW w:w="1390" w:type="dxa"/>
            <w:gridSpan w:val="2"/>
            <w:shd w:val="clear" w:color="auto" w:fill="D9D9D9" w:themeFill="background1" w:themeFillShade="D9"/>
          </w:tcPr>
          <w:p w:rsidR="0041650C" w:rsidRDefault="004B313B">
            <w:pPr>
              <w:jc w:val="center"/>
              <w:rPr>
                <w:rFonts w:eastAsiaTheme="minorEastAsia"/>
                <w:b/>
                <w:sz w:val="24"/>
                <w:szCs w:val="24"/>
                <w:lang w:eastAsia="zh-CN"/>
              </w:rPr>
            </w:pPr>
            <w:r>
              <w:rPr>
                <w:rFonts w:eastAsiaTheme="minorEastAsia" w:hint="eastAsia"/>
                <w:b/>
                <w:sz w:val="24"/>
                <w:szCs w:val="24"/>
                <w:lang w:eastAsia="zh-CN"/>
              </w:rPr>
              <w:t>章节</w:t>
            </w:r>
          </w:p>
        </w:tc>
        <w:tc>
          <w:tcPr>
            <w:tcW w:w="1389" w:type="dxa"/>
            <w:shd w:val="clear" w:color="auto" w:fill="D9D9D9" w:themeFill="background1" w:themeFillShade="D9"/>
          </w:tcPr>
          <w:p w:rsidR="0041650C" w:rsidRDefault="004B313B">
            <w:pPr>
              <w:jc w:val="center"/>
              <w:rPr>
                <w:rFonts w:eastAsiaTheme="minorEastAsia"/>
                <w:b/>
                <w:sz w:val="24"/>
                <w:szCs w:val="24"/>
                <w:lang w:eastAsia="zh-CN"/>
              </w:rPr>
            </w:pPr>
            <w:r>
              <w:rPr>
                <w:rFonts w:eastAsiaTheme="minorEastAsia" w:hint="eastAsia"/>
                <w:b/>
                <w:sz w:val="24"/>
                <w:szCs w:val="24"/>
                <w:lang w:eastAsia="zh-CN"/>
              </w:rPr>
              <w:t>类型</w:t>
            </w:r>
          </w:p>
        </w:tc>
        <w:tc>
          <w:tcPr>
            <w:tcW w:w="1337" w:type="dxa"/>
            <w:shd w:val="clear" w:color="auto" w:fill="D9D9D9" w:themeFill="background1" w:themeFillShade="D9"/>
          </w:tcPr>
          <w:p w:rsidR="0041650C" w:rsidRDefault="004B313B">
            <w:pPr>
              <w:jc w:val="center"/>
              <w:rPr>
                <w:rFonts w:eastAsiaTheme="minorEastAsia"/>
                <w:b/>
                <w:sz w:val="24"/>
                <w:szCs w:val="24"/>
                <w:lang w:eastAsia="zh-CN"/>
              </w:rPr>
            </w:pPr>
            <w:r>
              <w:rPr>
                <w:rFonts w:eastAsiaTheme="minorEastAsia" w:hint="eastAsia"/>
                <w:b/>
                <w:sz w:val="24"/>
                <w:szCs w:val="24"/>
                <w:lang w:eastAsia="zh-CN"/>
              </w:rPr>
              <w:t>日期</w:t>
            </w:r>
          </w:p>
        </w:tc>
        <w:tc>
          <w:tcPr>
            <w:tcW w:w="1611" w:type="dxa"/>
            <w:shd w:val="clear" w:color="auto" w:fill="D9D9D9" w:themeFill="background1" w:themeFillShade="D9"/>
          </w:tcPr>
          <w:p w:rsidR="0041650C" w:rsidRDefault="004B313B">
            <w:pPr>
              <w:jc w:val="center"/>
              <w:rPr>
                <w:rFonts w:eastAsiaTheme="minorEastAsia"/>
                <w:b/>
                <w:sz w:val="24"/>
                <w:szCs w:val="24"/>
                <w:lang w:eastAsia="zh-CN"/>
              </w:rPr>
            </w:pPr>
            <w:r>
              <w:rPr>
                <w:rFonts w:eastAsiaTheme="minorEastAsia" w:hint="eastAsia"/>
                <w:b/>
                <w:sz w:val="24"/>
                <w:szCs w:val="24"/>
                <w:lang w:eastAsia="zh-CN"/>
              </w:rPr>
              <w:t>作者</w:t>
            </w:r>
          </w:p>
        </w:tc>
        <w:tc>
          <w:tcPr>
            <w:tcW w:w="2332" w:type="dxa"/>
            <w:shd w:val="clear" w:color="auto" w:fill="D9D9D9" w:themeFill="background1" w:themeFillShade="D9"/>
          </w:tcPr>
          <w:p w:rsidR="0041650C" w:rsidRDefault="004B313B">
            <w:pPr>
              <w:jc w:val="center"/>
              <w:rPr>
                <w:rFonts w:eastAsiaTheme="minorEastAsia"/>
                <w:b/>
                <w:sz w:val="24"/>
                <w:szCs w:val="24"/>
                <w:lang w:eastAsia="zh-CN"/>
              </w:rPr>
            </w:pPr>
            <w:r>
              <w:rPr>
                <w:rFonts w:eastAsiaTheme="minorEastAsia" w:hint="eastAsia"/>
                <w:b/>
                <w:sz w:val="24"/>
                <w:szCs w:val="24"/>
                <w:lang w:eastAsia="zh-CN"/>
              </w:rPr>
              <w:t>说明</w:t>
            </w:r>
          </w:p>
        </w:tc>
      </w:tr>
      <w:tr w:rsidR="0041650C" w:rsidTr="003714A1">
        <w:trPr>
          <w:trHeight w:val="424"/>
        </w:trPr>
        <w:tc>
          <w:tcPr>
            <w:tcW w:w="1405" w:type="dxa"/>
          </w:tcPr>
          <w:p w:rsidR="0041650C" w:rsidRDefault="004B313B">
            <w:pPr>
              <w:rPr>
                <w:rFonts w:eastAsiaTheme="minorEastAsia"/>
                <w:sz w:val="24"/>
                <w:szCs w:val="24"/>
                <w:lang w:eastAsia="zh-CN"/>
              </w:rPr>
            </w:pPr>
            <w:r>
              <w:rPr>
                <w:rFonts w:eastAsiaTheme="minorEastAsia"/>
                <w:sz w:val="24"/>
                <w:szCs w:val="24"/>
                <w:lang w:eastAsia="zh-CN"/>
              </w:rPr>
              <w:t>1.</w:t>
            </w:r>
            <w:r>
              <w:rPr>
                <w:rFonts w:eastAsiaTheme="minorEastAsia" w:hint="eastAsia"/>
                <w:sz w:val="24"/>
                <w:szCs w:val="24"/>
                <w:lang w:eastAsia="zh-CN"/>
              </w:rPr>
              <w:t>0</w:t>
            </w:r>
          </w:p>
        </w:tc>
        <w:tc>
          <w:tcPr>
            <w:tcW w:w="1390" w:type="dxa"/>
            <w:gridSpan w:val="2"/>
          </w:tcPr>
          <w:p w:rsidR="0041650C" w:rsidRDefault="0041650C">
            <w:pPr>
              <w:rPr>
                <w:rFonts w:eastAsiaTheme="minorEastAsia"/>
                <w:sz w:val="24"/>
                <w:szCs w:val="24"/>
                <w:lang w:eastAsia="zh-CN"/>
              </w:rPr>
            </w:pPr>
          </w:p>
        </w:tc>
        <w:tc>
          <w:tcPr>
            <w:tcW w:w="1389" w:type="dxa"/>
          </w:tcPr>
          <w:p w:rsidR="0041650C" w:rsidRDefault="004B313B">
            <w:pPr>
              <w:rPr>
                <w:rFonts w:eastAsiaTheme="minorEastAsia"/>
                <w:sz w:val="24"/>
                <w:szCs w:val="24"/>
                <w:lang w:eastAsia="zh-CN"/>
              </w:rPr>
            </w:pPr>
            <w:r>
              <w:rPr>
                <w:rFonts w:eastAsiaTheme="minorEastAsia" w:hint="eastAsia"/>
                <w:sz w:val="24"/>
                <w:szCs w:val="24"/>
                <w:lang w:eastAsia="zh-CN"/>
              </w:rPr>
              <w:t>C</w:t>
            </w:r>
          </w:p>
        </w:tc>
        <w:tc>
          <w:tcPr>
            <w:tcW w:w="1337" w:type="dxa"/>
          </w:tcPr>
          <w:p w:rsidR="0041650C" w:rsidRDefault="004B313B">
            <w:pPr>
              <w:rPr>
                <w:rFonts w:eastAsiaTheme="minorEastAsia"/>
                <w:sz w:val="24"/>
                <w:szCs w:val="24"/>
                <w:lang w:eastAsia="zh-CN"/>
              </w:rPr>
            </w:pPr>
            <w:r>
              <w:rPr>
                <w:rFonts w:eastAsiaTheme="minorEastAsia" w:hint="eastAsia"/>
                <w:sz w:val="24"/>
                <w:szCs w:val="24"/>
                <w:lang w:eastAsia="zh-CN"/>
              </w:rPr>
              <w:t>2016-03-08</w:t>
            </w:r>
          </w:p>
        </w:tc>
        <w:tc>
          <w:tcPr>
            <w:tcW w:w="1611" w:type="dxa"/>
          </w:tcPr>
          <w:p w:rsidR="0041650C" w:rsidRDefault="004B313B">
            <w:pPr>
              <w:rPr>
                <w:rFonts w:eastAsiaTheme="minorEastAsia"/>
                <w:sz w:val="24"/>
                <w:szCs w:val="24"/>
                <w:lang w:eastAsia="zh-CN"/>
              </w:rPr>
            </w:pPr>
            <w:r>
              <w:rPr>
                <w:rFonts w:eastAsiaTheme="minorEastAsia" w:hint="eastAsia"/>
                <w:sz w:val="24"/>
                <w:szCs w:val="24"/>
                <w:lang w:eastAsia="zh-CN"/>
              </w:rPr>
              <w:t>陈鑫</w:t>
            </w:r>
          </w:p>
        </w:tc>
        <w:tc>
          <w:tcPr>
            <w:tcW w:w="2332" w:type="dxa"/>
          </w:tcPr>
          <w:p w:rsidR="0041650C" w:rsidRDefault="0041650C">
            <w:pPr>
              <w:rPr>
                <w:rFonts w:eastAsiaTheme="minorEastAsia"/>
                <w:sz w:val="24"/>
                <w:szCs w:val="24"/>
                <w:lang w:eastAsia="zh-CN"/>
              </w:rPr>
            </w:pPr>
          </w:p>
        </w:tc>
      </w:tr>
      <w:tr w:rsidR="0041650C" w:rsidTr="003714A1">
        <w:trPr>
          <w:trHeight w:val="424"/>
        </w:trPr>
        <w:tc>
          <w:tcPr>
            <w:tcW w:w="1405" w:type="dxa"/>
          </w:tcPr>
          <w:p w:rsidR="0041650C" w:rsidRDefault="004B313B">
            <w:pPr>
              <w:rPr>
                <w:rFonts w:eastAsiaTheme="minorEastAsia"/>
                <w:sz w:val="24"/>
                <w:szCs w:val="24"/>
                <w:lang w:eastAsia="zh-CN"/>
              </w:rPr>
            </w:pPr>
            <w:r>
              <w:rPr>
                <w:rFonts w:eastAsiaTheme="minorEastAsia" w:hint="eastAsia"/>
                <w:sz w:val="24"/>
                <w:szCs w:val="24"/>
                <w:lang w:eastAsia="zh-CN"/>
              </w:rPr>
              <w:t>2.0</w:t>
            </w:r>
          </w:p>
        </w:tc>
        <w:tc>
          <w:tcPr>
            <w:tcW w:w="1390" w:type="dxa"/>
            <w:gridSpan w:val="2"/>
          </w:tcPr>
          <w:p w:rsidR="0041650C" w:rsidRDefault="0041650C">
            <w:pPr>
              <w:rPr>
                <w:rFonts w:eastAsiaTheme="minorEastAsia"/>
                <w:sz w:val="24"/>
                <w:szCs w:val="24"/>
                <w:lang w:eastAsia="zh-CN"/>
              </w:rPr>
            </w:pPr>
          </w:p>
        </w:tc>
        <w:tc>
          <w:tcPr>
            <w:tcW w:w="1389" w:type="dxa"/>
          </w:tcPr>
          <w:p w:rsidR="0041650C" w:rsidRDefault="004B313B">
            <w:pPr>
              <w:rPr>
                <w:rFonts w:eastAsiaTheme="minorEastAsia"/>
                <w:sz w:val="24"/>
                <w:szCs w:val="24"/>
                <w:lang w:eastAsia="zh-CN"/>
              </w:rPr>
            </w:pPr>
            <w:r>
              <w:rPr>
                <w:rFonts w:eastAsiaTheme="minorEastAsia" w:hint="eastAsia"/>
                <w:sz w:val="24"/>
                <w:szCs w:val="24"/>
                <w:lang w:eastAsia="zh-CN"/>
              </w:rPr>
              <w:t>U</w:t>
            </w:r>
          </w:p>
        </w:tc>
        <w:tc>
          <w:tcPr>
            <w:tcW w:w="1337" w:type="dxa"/>
          </w:tcPr>
          <w:p w:rsidR="0041650C" w:rsidRDefault="004B313B">
            <w:pPr>
              <w:rPr>
                <w:rFonts w:eastAsiaTheme="minorEastAsia"/>
                <w:sz w:val="24"/>
                <w:szCs w:val="24"/>
                <w:lang w:eastAsia="zh-CN"/>
              </w:rPr>
            </w:pPr>
            <w:r>
              <w:rPr>
                <w:rFonts w:eastAsiaTheme="minorEastAsia" w:hint="eastAsia"/>
                <w:sz w:val="24"/>
                <w:szCs w:val="24"/>
                <w:lang w:eastAsia="zh-CN"/>
              </w:rPr>
              <w:t>2017-04-15</w:t>
            </w:r>
          </w:p>
        </w:tc>
        <w:tc>
          <w:tcPr>
            <w:tcW w:w="1611" w:type="dxa"/>
          </w:tcPr>
          <w:p w:rsidR="0041650C" w:rsidRDefault="004B313B">
            <w:pPr>
              <w:rPr>
                <w:rFonts w:eastAsiaTheme="minorEastAsia"/>
                <w:sz w:val="24"/>
                <w:szCs w:val="24"/>
                <w:lang w:eastAsia="zh-CN"/>
              </w:rPr>
            </w:pPr>
            <w:r>
              <w:rPr>
                <w:rFonts w:eastAsiaTheme="minorEastAsia" w:hint="eastAsia"/>
                <w:sz w:val="24"/>
                <w:szCs w:val="24"/>
                <w:lang w:eastAsia="zh-CN"/>
              </w:rPr>
              <w:t>周华荣</w:t>
            </w:r>
          </w:p>
        </w:tc>
        <w:tc>
          <w:tcPr>
            <w:tcW w:w="2332" w:type="dxa"/>
          </w:tcPr>
          <w:p w:rsidR="0041650C" w:rsidRDefault="0041650C">
            <w:pPr>
              <w:rPr>
                <w:rFonts w:eastAsiaTheme="minorEastAsia"/>
                <w:b/>
                <w:sz w:val="24"/>
                <w:szCs w:val="24"/>
                <w:lang w:eastAsia="zh-CN"/>
              </w:rPr>
            </w:pPr>
          </w:p>
        </w:tc>
      </w:tr>
      <w:tr w:rsidR="00971442" w:rsidTr="003714A1">
        <w:trPr>
          <w:trHeight w:val="424"/>
        </w:trPr>
        <w:tc>
          <w:tcPr>
            <w:tcW w:w="1405" w:type="dxa"/>
          </w:tcPr>
          <w:p w:rsidR="00971442" w:rsidRDefault="00971442">
            <w:pPr>
              <w:rPr>
                <w:rFonts w:eastAsiaTheme="minorEastAsia"/>
                <w:sz w:val="24"/>
                <w:szCs w:val="24"/>
                <w:lang w:eastAsia="zh-CN"/>
              </w:rPr>
            </w:pPr>
            <w:r>
              <w:rPr>
                <w:rFonts w:eastAsiaTheme="minorEastAsia" w:hint="eastAsia"/>
                <w:sz w:val="24"/>
                <w:szCs w:val="24"/>
                <w:lang w:eastAsia="zh-CN"/>
              </w:rPr>
              <w:t>2.1</w:t>
            </w:r>
          </w:p>
        </w:tc>
        <w:tc>
          <w:tcPr>
            <w:tcW w:w="1390" w:type="dxa"/>
            <w:gridSpan w:val="2"/>
          </w:tcPr>
          <w:p w:rsidR="00971442" w:rsidRDefault="00971442">
            <w:pPr>
              <w:rPr>
                <w:rFonts w:eastAsiaTheme="minorEastAsia"/>
                <w:sz w:val="24"/>
                <w:szCs w:val="24"/>
                <w:lang w:eastAsia="zh-CN"/>
              </w:rPr>
            </w:pPr>
          </w:p>
        </w:tc>
        <w:tc>
          <w:tcPr>
            <w:tcW w:w="1389" w:type="dxa"/>
          </w:tcPr>
          <w:p w:rsidR="00971442" w:rsidRDefault="00971442">
            <w:pPr>
              <w:rPr>
                <w:rFonts w:eastAsiaTheme="minorEastAsia"/>
                <w:sz w:val="24"/>
                <w:szCs w:val="24"/>
                <w:lang w:eastAsia="zh-CN"/>
              </w:rPr>
            </w:pPr>
            <w:r>
              <w:rPr>
                <w:rFonts w:eastAsiaTheme="minorEastAsia" w:hint="eastAsia"/>
                <w:sz w:val="24"/>
                <w:szCs w:val="24"/>
                <w:lang w:eastAsia="zh-CN"/>
              </w:rPr>
              <w:t>U</w:t>
            </w:r>
          </w:p>
        </w:tc>
        <w:tc>
          <w:tcPr>
            <w:tcW w:w="1337" w:type="dxa"/>
          </w:tcPr>
          <w:p w:rsidR="00971442" w:rsidRDefault="00971442">
            <w:pPr>
              <w:rPr>
                <w:rFonts w:eastAsiaTheme="minorEastAsia"/>
                <w:sz w:val="24"/>
                <w:szCs w:val="24"/>
                <w:lang w:eastAsia="zh-CN"/>
              </w:rPr>
            </w:pPr>
            <w:r>
              <w:rPr>
                <w:rFonts w:eastAsiaTheme="minorEastAsia" w:hint="eastAsia"/>
                <w:sz w:val="24"/>
                <w:szCs w:val="24"/>
                <w:lang w:eastAsia="zh-CN"/>
              </w:rPr>
              <w:t>2017-04-21</w:t>
            </w:r>
          </w:p>
        </w:tc>
        <w:tc>
          <w:tcPr>
            <w:tcW w:w="1611" w:type="dxa"/>
          </w:tcPr>
          <w:p w:rsidR="00971442" w:rsidRDefault="00971442">
            <w:pPr>
              <w:rPr>
                <w:rFonts w:eastAsiaTheme="minorEastAsia"/>
                <w:sz w:val="24"/>
                <w:szCs w:val="24"/>
                <w:lang w:eastAsia="zh-CN"/>
              </w:rPr>
            </w:pPr>
            <w:r>
              <w:rPr>
                <w:rFonts w:eastAsiaTheme="minorEastAsia" w:hint="eastAsia"/>
                <w:sz w:val="24"/>
                <w:szCs w:val="24"/>
                <w:lang w:eastAsia="zh-CN"/>
              </w:rPr>
              <w:t>周华荣</w:t>
            </w:r>
          </w:p>
        </w:tc>
        <w:tc>
          <w:tcPr>
            <w:tcW w:w="2332" w:type="dxa"/>
          </w:tcPr>
          <w:p w:rsidR="00971442" w:rsidRDefault="00971442">
            <w:pPr>
              <w:rPr>
                <w:rFonts w:eastAsiaTheme="minorEastAsia"/>
                <w:b/>
                <w:sz w:val="24"/>
                <w:szCs w:val="24"/>
                <w:lang w:eastAsia="zh-CN"/>
              </w:rPr>
            </w:pPr>
            <w:r>
              <w:rPr>
                <w:rFonts w:eastAsiaTheme="minorEastAsia" w:hint="eastAsia"/>
                <w:sz w:val="21"/>
                <w:szCs w:val="21"/>
                <w:lang w:eastAsia="zh-CN"/>
              </w:rPr>
              <w:t>生效前撤单调整</w:t>
            </w:r>
          </w:p>
        </w:tc>
      </w:tr>
      <w:tr w:rsidR="00971442" w:rsidTr="003714A1">
        <w:trPr>
          <w:trHeight w:val="424"/>
        </w:trPr>
        <w:tc>
          <w:tcPr>
            <w:tcW w:w="1405" w:type="dxa"/>
          </w:tcPr>
          <w:p w:rsidR="00971442" w:rsidRDefault="00971442">
            <w:pPr>
              <w:rPr>
                <w:rFonts w:eastAsiaTheme="minorEastAsia"/>
                <w:sz w:val="24"/>
                <w:szCs w:val="24"/>
                <w:lang w:eastAsia="zh-CN"/>
              </w:rPr>
            </w:pPr>
            <w:r>
              <w:rPr>
                <w:rFonts w:eastAsiaTheme="minorEastAsia" w:hint="eastAsia"/>
                <w:sz w:val="24"/>
                <w:szCs w:val="24"/>
                <w:lang w:eastAsia="zh-CN"/>
              </w:rPr>
              <w:t>2.2</w:t>
            </w:r>
          </w:p>
        </w:tc>
        <w:tc>
          <w:tcPr>
            <w:tcW w:w="1390" w:type="dxa"/>
            <w:gridSpan w:val="2"/>
          </w:tcPr>
          <w:p w:rsidR="00971442" w:rsidRDefault="00971442">
            <w:pPr>
              <w:rPr>
                <w:rFonts w:eastAsiaTheme="minorEastAsia"/>
                <w:sz w:val="24"/>
                <w:szCs w:val="24"/>
                <w:lang w:eastAsia="zh-CN"/>
              </w:rPr>
            </w:pPr>
          </w:p>
        </w:tc>
        <w:tc>
          <w:tcPr>
            <w:tcW w:w="1389" w:type="dxa"/>
          </w:tcPr>
          <w:p w:rsidR="00971442" w:rsidRDefault="00971442">
            <w:pPr>
              <w:rPr>
                <w:rFonts w:eastAsiaTheme="minorEastAsia"/>
                <w:sz w:val="24"/>
                <w:szCs w:val="24"/>
                <w:lang w:eastAsia="zh-CN"/>
              </w:rPr>
            </w:pPr>
            <w:r>
              <w:rPr>
                <w:rFonts w:eastAsiaTheme="minorEastAsia" w:hint="eastAsia"/>
                <w:sz w:val="24"/>
                <w:szCs w:val="24"/>
                <w:lang w:eastAsia="zh-CN"/>
              </w:rPr>
              <w:t>U</w:t>
            </w:r>
          </w:p>
        </w:tc>
        <w:tc>
          <w:tcPr>
            <w:tcW w:w="1337" w:type="dxa"/>
          </w:tcPr>
          <w:p w:rsidR="00971442" w:rsidRDefault="00971442">
            <w:pPr>
              <w:rPr>
                <w:rFonts w:eastAsiaTheme="minorEastAsia"/>
                <w:sz w:val="24"/>
                <w:szCs w:val="24"/>
                <w:lang w:eastAsia="zh-CN"/>
              </w:rPr>
            </w:pPr>
            <w:r>
              <w:rPr>
                <w:rFonts w:eastAsiaTheme="minorEastAsia" w:hint="eastAsia"/>
                <w:sz w:val="24"/>
                <w:szCs w:val="24"/>
                <w:lang w:eastAsia="zh-CN"/>
              </w:rPr>
              <w:t>2017-04-21</w:t>
            </w:r>
          </w:p>
        </w:tc>
        <w:tc>
          <w:tcPr>
            <w:tcW w:w="1611" w:type="dxa"/>
          </w:tcPr>
          <w:p w:rsidR="00971442" w:rsidRDefault="00971442">
            <w:pPr>
              <w:rPr>
                <w:rFonts w:eastAsiaTheme="minorEastAsia"/>
                <w:sz w:val="24"/>
                <w:szCs w:val="24"/>
                <w:lang w:eastAsia="zh-CN"/>
              </w:rPr>
            </w:pPr>
            <w:r>
              <w:rPr>
                <w:rFonts w:eastAsiaTheme="minorEastAsia" w:hint="eastAsia"/>
                <w:sz w:val="24"/>
                <w:szCs w:val="24"/>
                <w:lang w:eastAsia="zh-CN"/>
              </w:rPr>
              <w:t>周华荣</w:t>
            </w:r>
          </w:p>
        </w:tc>
        <w:tc>
          <w:tcPr>
            <w:tcW w:w="2332" w:type="dxa"/>
          </w:tcPr>
          <w:p w:rsidR="00971442" w:rsidRDefault="00971442">
            <w:pPr>
              <w:rPr>
                <w:rFonts w:eastAsiaTheme="minorEastAsia"/>
                <w:sz w:val="21"/>
                <w:szCs w:val="21"/>
                <w:lang w:eastAsia="zh-CN"/>
              </w:rPr>
            </w:pPr>
            <w:r>
              <w:rPr>
                <w:rFonts w:eastAsiaTheme="minorEastAsia" w:hint="eastAsia"/>
                <w:sz w:val="21"/>
                <w:szCs w:val="21"/>
                <w:lang w:eastAsia="zh-CN"/>
              </w:rPr>
              <w:t>增加航班信息</w:t>
            </w:r>
          </w:p>
        </w:tc>
      </w:tr>
      <w:tr w:rsidR="000215F5" w:rsidTr="003714A1">
        <w:trPr>
          <w:trHeight w:val="424"/>
        </w:trPr>
        <w:tc>
          <w:tcPr>
            <w:tcW w:w="1405" w:type="dxa"/>
          </w:tcPr>
          <w:p w:rsidR="000215F5" w:rsidRDefault="000215F5">
            <w:pPr>
              <w:rPr>
                <w:rFonts w:eastAsiaTheme="minorEastAsia"/>
                <w:sz w:val="24"/>
                <w:szCs w:val="24"/>
                <w:lang w:eastAsia="zh-CN"/>
              </w:rPr>
            </w:pPr>
            <w:r>
              <w:rPr>
                <w:rFonts w:eastAsiaTheme="minorEastAsia" w:hint="eastAsia"/>
                <w:sz w:val="24"/>
                <w:szCs w:val="24"/>
                <w:lang w:eastAsia="zh-CN"/>
              </w:rPr>
              <w:t>2.</w:t>
            </w:r>
            <w:r w:rsidR="00E81A57">
              <w:rPr>
                <w:rFonts w:eastAsiaTheme="minorEastAsia" w:hint="eastAsia"/>
                <w:sz w:val="24"/>
                <w:szCs w:val="24"/>
                <w:lang w:eastAsia="zh-CN"/>
              </w:rPr>
              <w:t>2.1</w:t>
            </w:r>
          </w:p>
        </w:tc>
        <w:tc>
          <w:tcPr>
            <w:tcW w:w="1390" w:type="dxa"/>
            <w:gridSpan w:val="2"/>
          </w:tcPr>
          <w:p w:rsidR="000215F5" w:rsidRDefault="000215F5">
            <w:pPr>
              <w:rPr>
                <w:rFonts w:eastAsiaTheme="minorEastAsia"/>
                <w:sz w:val="24"/>
                <w:szCs w:val="24"/>
                <w:lang w:eastAsia="zh-CN"/>
              </w:rPr>
            </w:pPr>
          </w:p>
        </w:tc>
        <w:tc>
          <w:tcPr>
            <w:tcW w:w="1389" w:type="dxa"/>
          </w:tcPr>
          <w:p w:rsidR="000215F5" w:rsidRDefault="000215F5">
            <w:pPr>
              <w:rPr>
                <w:rFonts w:eastAsiaTheme="minorEastAsia"/>
                <w:sz w:val="24"/>
                <w:szCs w:val="24"/>
                <w:lang w:eastAsia="zh-CN"/>
              </w:rPr>
            </w:pPr>
            <w:r>
              <w:rPr>
                <w:rFonts w:eastAsiaTheme="minorEastAsia" w:hint="eastAsia"/>
                <w:sz w:val="24"/>
                <w:szCs w:val="24"/>
                <w:lang w:eastAsia="zh-CN"/>
              </w:rPr>
              <w:t>U</w:t>
            </w:r>
          </w:p>
        </w:tc>
        <w:tc>
          <w:tcPr>
            <w:tcW w:w="1337" w:type="dxa"/>
          </w:tcPr>
          <w:p w:rsidR="000215F5" w:rsidRDefault="000215F5">
            <w:pPr>
              <w:rPr>
                <w:rFonts w:eastAsiaTheme="minorEastAsia"/>
                <w:sz w:val="24"/>
                <w:szCs w:val="24"/>
                <w:lang w:eastAsia="zh-CN"/>
              </w:rPr>
            </w:pPr>
            <w:r>
              <w:rPr>
                <w:rFonts w:eastAsiaTheme="minorEastAsia" w:hint="eastAsia"/>
                <w:sz w:val="24"/>
                <w:szCs w:val="24"/>
                <w:lang w:eastAsia="zh-CN"/>
              </w:rPr>
              <w:t>2017-07-26</w:t>
            </w:r>
          </w:p>
        </w:tc>
        <w:tc>
          <w:tcPr>
            <w:tcW w:w="1611" w:type="dxa"/>
          </w:tcPr>
          <w:p w:rsidR="000215F5" w:rsidRDefault="000215F5">
            <w:pPr>
              <w:rPr>
                <w:rFonts w:eastAsiaTheme="minorEastAsia"/>
                <w:sz w:val="24"/>
                <w:szCs w:val="24"/>
                <w:lang w:eastAsia="zh-CN"/>
              </w:rPr>
            </w:pPr>
            <w:r>
              <w:rPr>
                <w:rFonts w:eastAsiaTheme="minorEastAsia" w:hint="eastAsia"/>
                <w:sz w:val="24"/>
                <w:szCs w:val="24"/>
                <w:lang w:eastAsia="zh-CN"/>
              </w:rPr>
              <w:t>周华荣</w:t>
            </w:r>
          </w:p>
        </w:tc>
        <w:tc>
          <w:tcPr>
            <w:tcW w:w="2332" w:type="dxa"/>
          </w:tcPr>
          <w:p w:rsidR="000215F5" w:rsidRDefault="000D2713">
            <w:pPr>
              <w:rPr>
                <w:rFonts w:eastAsiaTheme="minorEastAsia"/>
                <w:sz w:val="21"/>
                <w:szCs w:val="21"/>
                <w:lang w:eastAsia="zh-CN"/>
              </w:rPr>
            </w:pPr>
            <w:r>
              <w:rPr>
                <w:rFonts w:eastAsiaTheme="minorEastAsia" w:hint="eastAsia"/>
                <w:sz w:val="21"/>
                <w:szCs w:val="21"/>
                <w:lang w:eastAsia="zh-CN"/>
              </w:rPr>
              <w:t>缴费频次为趸交时</w:t>
            </w:r>
            <w:r w:rsidR="000215F5">
              <w:rPr>
                <w:rFonts w:eastAsiaTheme="minorEastAsia" w:hint="eastAsia"/>
                <w:sz w:val="21"/>
                <w:szCs w:val="21"/>
                <w:lang w:eastAsia="zh-CN"/>
              </w:rPr>
              <w:t>缴费期限</w:t>
            </w:r>
            <w:r>
              <w:rPr>
                <w:rFonts w:eastAsiaTheme="minorEastAsia" w:hint="eastAsia"/>
                <w:sz w:val="21"/>
                <w:szCs w:val="21"/>
                <w:lang w:eastAsia="zh-CN"/>
              </w:rPr>
              <w:t>描述</w:t>
            </w:r>
            <w:r w:rsidR="000215F5">
              <w:rPr>
                <w:rFonts w:eastAsiaTheme="minorEastAsia" w:hint="eastAsia"/>
                <w:sz w:val="21"/>
                <w:szCs w:val="21"/>
                <w:lang w:eastAsia="zh-CN"/>
              </w:rPr>
              <w:t>调整</w:t>
            </w:r>
          </w:p>
        </w:tc>
      </w:tr>
      <w:tr w:rsidR="00E1418F" w:rsidTr="003714A1">
        <w:trPr>
          <w:trHeight w:val="424"/>
        </w:trPr>
        <w:tc>
          <w:tcPr>
            <w:tcW w:w="1405" w:type="dxa"/>
          </w:tcPr>
          <w:p w:rsidR="00E1418F" w:rsidRDefault="00E1418F">
            <w:pPr>
              <w:rPr>
                <w:rFonts w:eastAsiaTheme="minorEastAsia"/>
                <w:sz w:val="24"/>
                <w:szCs w:val="24"/>
                <w:lang w:eastAsia="zh-CN"/>
              </w:rPr>
            </w:pPr>
            <w:r>
              <w:rPr>
                <w:rFonts w:eastAsiaTheme="minorEastAsia" w:hint="eastAsia"/>
                <w:sz w:val="24"/>
                <w:szCs w:val="24"/>
                <w:lang w:eastAsia="zh-CN"/>
              </w:rPr>
              <w:t>2.3</w:t>
            </w:r>
          </w:p>
        </w:tc>
        <w:tc>
          <w:tcPr>
            <w:tcW w:w="1390" w:type="dxa"/>
            <w:gridSpan w:val="2"/>
          </w:tcPr>
          <w:p w:rsidR="00E1418F" w:rsidRDefault="00E1418F">
            <w:pPr>
              <w:rPr>
                <w:rFonts w:eastAsiaTheme="minorEastAsia"/>
                <w:sz w:val="24"/>
                <w:szCs w:val="24"/>
                <w:lang w:eastAsia="zh-CN"/>
              </w:rPr>
            </w:pPr>
          </w:p>
        </w:tc>
        <w:tc>
          <w:tcPr>
            <w:tcW w:w="1389" w:type="dxa"/>
          </w:tcPr>
          <w:p w:rsidR="00E1418F" w:rsidRDefault="00E1418F">
            <w:pPr>
              <w:rPr>
                <w:rFonts w:eastAsiaTheme="minorEastAsia"/>
                <w:sz w:val="24"/>
                <w:szCs w:val="24"/>
                <w:lang w:eastAsia="zh-CN"/>
              </w:rPr>
            </w:pPr>
            <w:r>
              <w:rPr>
                <w:rFonts w:eastAsiaTheme="minorEastAsia" w:hint="eastAsia"/>
                <w:sz w:val="24"/>
                <w:szCs w:val="24"/>
                <w:lang w:eastAsia="zh-CN"/>
              </w:rPr>
              <w:t>U</w:t>
            </w:r>
          </w:p>
        </w:tc>
        <w:tc>
          <w:tcPr>
            <w:tcW w:w="1337" w:type="dxa"/>
          </w:tcPr>
          <w:p w:rsidR="00E1418F" w:rsidRDefault="00E1418F">
            <w:pPr>
              <w:rPr>
                <w:rFonts w:eastAsiaTheme="minorEastAsia"/>
                <w:sz w:val="24"/>
                <w:szCs w:val="24"/>
                <w:lang w:eastAsia="zh-CN"/>
              </w:rPr>
            </w:pPr>
            <w:r>
              <w:rPr>
                <w:rFonts w:eastAsiaTheme="minorEastAsia" w:hint="eastAsia"/>
                <w:sz w:val="24"/>
                <w:szCs w:val="24"/>
                <w:lang w:eastAsia="zh-CN"/>
              </w:rPr>
              <w:t>2017-10-30</w:t>
            </w:r>
          </w:p>
        </w:tc>
        <w:tc>
          <w:tcPr>
            <w:tcW w:w="1611" w:type="dxa"/>
          </w:tcPr>
          <w:p w:rsidR="00E1418F" w:rsidRDefault="00E1418F">
            <w:pPr>
              <w:rPr>
                <w:rFonts w:eastAsiaTheme="minorEastAsia"/>
                <w:sz w:val="24"/>
                <w:szCs w:val="24"/>
                <w:lang w:eastAsia="zh-CN"/>
              </w:rPr>
            </w:pPr>
            <w:r>
              <w:rPr>
                <w:rFonts w:eastAsiaTheme="minorEastAsia" w:hint="eastAsia"/>
                <w:sz w:val="24"/>
                <w:szCs w:val="24"/>
                <w:lang w:eastAsia="zh-CN"/>
              </w:rPr>
              <w:t>周华荣</w:t>
            </w:r>
          </w:p>
        </w:tc>
        <w:tc>
          <w:tcPr>
            <w:tcW w:w="2332" w:type="dxa"/>
          </w:tcPr>
          <w:p w:rsidR="00E1418F" w:rsidRDefault="00E1418F">
            <w:pPr>
              <w:rPr>
                <w:rFonts w:eastAsiaTheme="minorEastAsia"/>
                <w:sz w:val="21"/>
                <w:szCs w:val="21"/>
                <w:lang w:eastAsia="zh-CN"/>
              </w:rPr>
            </w:pPr>
            <w:r>
              <w:rPr>
                <w:rFonts w:eastAsiaTheme="minorEastAsia" w:hint="eastAsia"/>
                <w:sz w:val="21"/>
                <w:szCs w:val="21"/>
                <w:lang w:eastAsia="zh-CN"/>
              </w:rPr>
              <w:t>增加对借款人意外险、手术险产品支持</w:t>
            </w:r>
          </w:p>
        </w:tc>
      </w:tr>
      <w:tr w:rsidR="001259D1" w:rsidTr="003714A1">
        <w:trPr>
          <w:trHeight w:val="424"/>
        </w:trPr>
        <w:tc>
          <w:tcPr>
            <w:tcW w:w="1405" w:type="dxa"/>
          </w:tcPr>
          <w:p w:rsidR="001259D1" w:rsidRDefault="001259D1" w:rsidP="00F034CA">
            <w:pPr>
              <w:rPr>
                <w:rFonts w:eastAsiaTheme="minorEastAsia"/>
                <w:sz w:val="24"/>
                <w:szCs w:val="24"/>
                <w:lang w:eastAsia="zh-CN"/>
              </w:rPr>
            </w:pPr>
            <w:r>
              <w:rPr>
                <w:rFonts w:eastAsiaTheme="minorEastAsia" w:hint="eastAsia"/>
                <w:sz w:val="24"/>
                <w:szCs w:val="24"/>
                <w:lang w:eastAsia="zh-CN"/>
              </w:rPr>
              <w:t>2.4</w:t>
            </w:r>
          </w:p>
        </w:tc>
        <w:tc>
          <w:tcPr>
            <w:tcW w:w="1390" w:type="dxa"/>
            <w:gridSpan w:val="2"/>
          </w:tcPr>
          <w:p w:rsidR="001259D1" w:rsidRDefault="001259D1" w:rsidP="00F034CA">
            <w:pPr>
              <w:rPr>
                <w:rFonts w:eastAsiaTheme="minorEastAsia"/>
                <w:sz w:val="24"/>
                <w:szCs w:val="24"/>
                <w:lang w:eastAsia="zh-CN"/>
              </w:rPr>
            </w:pPr>
          </w:p>
        </w:tc>
        <w:tc>
          <w:tcPr>
            <w:tcW w:w="1389" w:type="dxa"/>
          </w:tcPr>
          <w:p w:rsidR="001259D1" w:rsidRDefault="001259D1" w:rsidP="00F034CA">
            <w:pPr>
              <w:rPr>
                <w:rFonts w:eastAsiaTheme="minorEastAsia"/>
                <w:sz w:val="24"/>
                <w:szCs w:val="24"/>
                <w:lang w:eastAsia="zh-CN"/>
              </w:rPr>
            </w:pPr>
            <w:r>
              <w:rPr>
                <w:rFonts w:eastAsiaTheme="minorEastAsia" w:hint="eastAsia"/>
                <w:sz w:val="24"/>
                <w:szCs w:val="24"/>
                <w:lang w:eastAsia="zh-CN"/>
              </w:rPr>
              <w:t>U</w:t>
            </w:r>
          </w:p>
        </w:tc>
        <w:tc>
          <w:tcPr>
            <w:tcW w:w="1337" w:type="dxa"/>
          </w:tcPr>
          <w:p w:rsidR="001259D1" w:rsidRDefault="001259D1" w:rsidP="00F034CA">
            <w:pPr>
              <w:rPr>
                <w:rFonts w:eastAsiaTheme="minorEastAsia"/>
                <w:sz w:val="24"/>
                <w:szCs w:val="24"/>
                <w:lang w:eastAsia="zh-CN"/>
              </w:rPr>
            </w:pPr>
            <w:r>
              <w:rPr>
                <w:rFonts w:eastAsiaTheme="minorEastAsia" w:hint="eastAsia"/>
                <w:sz w:val="24"/>
                <w:szCs w:val="24"/>
                <w:lang w:eastAsia="zh-CN"/>
              </w:rPr>
              <w:t>2017-12-27</w:t>
            </w:r>
          </w:p>
        </w:tc>
        <w:tc>
          <w:tcPr>
            <w:tcW w:w="1611" w:type="dxa"/>
          </w:tcPr>
          <w:p w:rsidR="001259D1" w:rsidRDefault="001259D1" w:rsidP="00F034CA">
            <w:pPr>
              <w:rPr>
                <w:rFonts w:eastAsiaTheme="minorEastAsia"/>
                <w:sz w:val="24"/>
                <w:szCs w:val="24"/>
                <w:lang w:eastAsia="zh-CN"/>
              </w:rPr>
            </w:pPr>
            <w:r>
              <w:rPr>
                <w:rFonts w:eastAsiaTheme="minorEastAsia" w:hint="eastAsia"/>
                <w:sz w:val="24"/>
                <w:szCs w:val="24"/>
                <w:lang w:eastAsia="zh-CN"/>
              </w:rPr>
              <w:t>周华荣</w:t>
            </w:r>
          </w:p>
        </w:tc>
        <w:tc>
          <w:tcPr>
            <w:tcW w:w="2332" w:type="dxa"/>
          </w:tcPr>
          <w:p w:rsidR="001259D1" w:rsidRDefault="001259D1" w:rsidP="00F034CA">
            <w:pPr>
              <w:rPr>
                <w:rFonts w:eastAsiaTheme="minorEastAsia"/>
                <w:sz w:val="21"/>
                <w:szCs w:val="21"/>
                <w:lang w:eastAsia="zh-CN"/>
              </w:rPr>
            </w:pPr>
            <w:r>
              <w:rPr>
                <w:rFonts w:eastAsiaTheme="minorEastAsia" w:hint="eastAsia"/>
                <w:sz w:val="21"/>
                <w:szCs w:val="21"/>
                <w:lang w:eastAsia="zh-CN"/>
              </w:rPr>
              <w:t>增加手术险产品支持</w:t>
            </w:r>
          </w:p>
        </w:tc>
      </w:tr>
      <w:tr w:rsidR="001259D1" w:rsidTr="003714A1">
        <w:trPr>
          <w:trHeight w:val="424"/>
        </w:trPr>
        <w:tc>
          <w:tcPr>
            <w:tcW w:w="1405" w:type="dxa"/>
          </w:tcPr>
          <w:p w:rsidR="001259D1" w:rsidRDefault="001259D1" w:rsidP="00F034CA">
            <w:pPr>
              <w:rPr>
                <w:rFonts w:eastAsiaTheme="minorEastAsia"/>
                <w:sz w:val="24"/>
                <w:szCs w:val="24"/>
                <w:lang w:eastAsia="zh-CN"/>
              </w:rPr>
            </w:pPr>
            <w:r>
              <w:rPr>
                <w:rFonts w:eastAsiaTheme="minorEastAsia" w:hint="eastAsia"/>
                <w:sz w:val="24"/>
                <w:szCs w:val="24"/>
                <w:lang w:eastAsia="zh-CN"/>
              </w:rPr>
              <w:t>2.5</w:t>
            </w:r>
          </w:p>
        </w:tc>
        <w:tc>
          <w:tcPr>
            <w:tcW w:w="1390" w:type="dxa"/>
            <w:gridSpan w:val="2"/>
          </w:tcPr>
          <w:p w:rsidR="001259D1" w:rsidRDefault="001259D1" w:rsidP="00F034CA">
            <w:pPr>
              <w:rPr>
                <w:rFonts w:eastAsiaTheme="minorEastAsia"/>
                <w:sz w:val="24"/>
                <w:szCs w:val="24"/>
                <w:lang w:eastAsia="zh-CN"/>
              </w:rPr>
            </w:pPr>
          </w:p>
        </w:tc>
        <w:tc>
          <w:tcPr>
            <w:tcW w:w="1389" w:type="dxa"/>
          </w:tcPr>
          <w:p w:rsidR="001259D1" w:rsidRDefault="001259D1" w:rsidP="00F034CA">
            <w:pPr>
              <w:rPr>
                <w:rFonts w:eastAsiaTheme="minorEastAsia"/>
                <w:sz w:val="24"/>
                <w:szCs w:val="24"/>
                <w:lang w:eastAsia="zh-CN"/>
              </w:rPr>
            </w:pPr>
            <w:r>
              <w:rPr>
                <w:rFonts w:eastAsiaTheme="minorEastAsia" w:hint="eastAsia"/>
                <w:sz w:val="24"/>
                <w:szCs w:val="24"/>
                <w:lang w:eastAsia="zh-CN"/>
              </w:rPr>
              <w:t>U</w:t>
            </w:r>
          </w:p>
        </w:tc>
        <w:tc>
          <w:tcPr>
            <w:tcW w:w="1337" w:type="dxa"/>
          </w:tcPr>
          <w:p w:rsidR="001259D1" w:rsidRDefault="001259D1" w:rsidP="00F034CA">
            <w:pPr>
              <w:rPr>
                <w:rFonts w:eastAsiaTheme="minorEastAsia"/>
                <w:sz w:val="24"/>
                <w:szCs w:val="24"/>
                <w:lang w:eastAsia="zh-CN"/>
              </w:rPr>
            </w:pPr>
            <w:r>
              <w:rPr>
                <w:rFonts w:eastAsiaTheme="minorEastAsia" w:hint="eastAsia"/>
                <w:sz w:val="24"/>
                <w:szCs w:val="24"/>
                <w:lang w:eastAsia="zh-CN"/>
              </w:rPr>
              <w:t>2018-02-05</w:t>
            </w:r>
          </w:p>
        </w:tc>
        <w:tc>
          <w:tcPr>
            <w:tcW w:w="1611" w:type="dxa"/>
          </w:tcPr>
          <w:p w:rsidR="001259D1" w:rsidRDefault="001259D1" w:rsidP="00F034CA">
            <w:pPr>
              <w:rPr>
                <w:rFonts w:eastAsiaTheme="minorEastAsia"/>
                <w:sz w:val="24"/>
                <w:szCs w:val="24"/>
                <w:lang w:eastAsia="zh-CN"/>
              </w:rPr>
            </w:pPr>
            <w:r>
              <w:rPr>
                <w:rFonts w:eastAsiaTheme="minorEastAsia" w:hint="eastAsia"/>
                <w:sz w:val="24"/>
                <w:szCs w:val="24"/>
                <w:lang w:eastAsia="zh-CN"/>
              </w:rPr>
              <w:t>周华荣</w:t>
            </w:r>
          </w:p>
        </w:tc>
        <w:tc>
          <w:tcPr>
            <w:tcW w:w="2332" w:type="dxa"/>
          </w:tcPr>
          <w:p w:rsidR="001259D1" w:rsidRDefault="002A1E6A" w:rsidP="00F034CA">
            <w:pPr>
              <w:rPr>
                <w:rFonts w:eastAsiaTheme="minorEastAsia"/>
                <w:sz w:val="21"/>
                <w:szCs w:val="21"/>
                <w:lang w:eastAsia="zh-CN"/>
              </w:rPr>
            </w:pPr>
            <w:r>
              <w:rPr>
                <w:rFonts w:eastAsiaTheme="minorEastAsia" w:hint="eastAsia"/>
                <w:sz w:val="21"/>
                <w:szCs w:val="21"/>
                <w:lang w:eastAsia="zh-CN"/>
              </w:rPr>
              <w:t>增加家庭单的接口</w:t>
            </w:r>
          </w:p>
        </w:tc>
      </w:tr>
      <w:tr w:rsidR="001C5701" w:rsidTr="003714A1">
        <w:trPr>
          <w:trHeight w:val="424"/>
        </w:trPr>
        <w:tc>
          <w:tcPr>
            <w:tcW w:w="1405" w:type="dxa"/>
          </w:tcPr>
          <w:p w:rsidR="001C5701" w:rsidRDefault="001C5701" w:rsidP="00F034CA">
            <w:pPr>
              <w:rPr>
                <w:rFonts w:eastAsiaTheme="minorEastAsia"/>
                <w:sz w:val="24"/>
                <w:szCs w:val="24"/>
                <w:lang w:eastAsia="zh-CN"/>
              </w:rPr>
            </w:pPr>
            <w:r>
              <w:rPr>
                <w:rFonts w:eastAsiaTheme="minorEastAsia" w:hint="eastAsia"/>
                <w:sz w:val="24"/>
                <w:szCs w:val="24"/>
                <w:lang w:eastAsia="zh-CN"/>
              </w:rPr>
              <w:t>2</w:t>
            </w:r>
            <w:r>
              <w:rPr>
                <w:rFonts w:eastAsiaTheme="minorEastAsia"/>
                <w:sz w:val="24"/>
                <w:szCs w:val="24"/>
                <w:lang w:eastAsia="zh-CN"/>
              </w:rPr>
              <w:t>.7</w:t>
            </w:r>
          </w:p>
        </w:tc>
        <w:tc>
          <w:tcPr>
            <w:tcW w:w="1390" w:type="dxa"/>
            <w:gridSpan w:val="2"/>
          </w:tcPr>
          <w:p w:rsidR="001C5701" w:rsidRDefault="001C5701" w:rsidP="00F034CA">
            <w:pPr>
              <w:rPr>
                <w:rFonts w:eastAsiaTheme="minorEastAsia"/>
                <w:sz w:val="24"/>
                <w:szCs w:val="24"/>
                <w:lang w:eastAsia="zh-CN"/>
              </w:rPr>
            </w:pPr>
          </w:p>
        </w:tc>
        <w:tc>
          <w:tcPr>
            <w:tcW w:w="1389" w:type="dxa"/>
          </w:tcPr>
          <w:p w:rsidR="001C5701" w:rsidRDefault="001C5701" w:rsidP="00F034CA">
            <w:pPr>
              <w:rPr>
                <w:rFonts w:eastAsiaTheme="minorEastAsia"/>
                <w:sz w:val="24"/>
                <w:szCs w:val="24"/>
                <w:lang w:eastAsia="zh-CN"/>
              </w:rPr>
            </w:pPr>
            <w:r>
              <w:rPr>
                <w:rFonts w:eastAsiaTheme="minorEastAsia" w:hint="eastAsia"/>
                <w:sz w:val="24"/>
                <w:szCs w:val="24"/>
                <w:lang w:eastAsia="zh-CN"/>
              </w:rPr>
              <w:t>U</w:t>
            </w:r>
          </w:p>
        </w:tc>
        <w:tc>
          <w:tcPr>
            <w:tcW w:w="1337" w:type="dxa"/>
          </w:tcPr>
          <w:p w:rsidR="001C5701" w:rsidRDefault="001C5701" w:rsidP="00F034CA">
            <w:pPr>
              <w:rPr>
                <w:rFonts w:eastAsiaTheme="minorEastAsia"/>
                <w:sz w:val="24"/>
                <w:szCs w:val="24"/>
                <w:lang w:eastAsia="zh-CN"/>
              </w:rPr>
            </w:pPr>
            <w:r>
              <w:rPr>
                <w:rFonts w:eastAsiaTheme="minorEastAsia"/>
                <w:sz w:val="24"/>
                <w:szCs w:val="24"/>
                <w:lang w:eastAsia="zh-CN"/>
              </w:rPr>
              <w:t>2018-9-18</w:t>
            </w:r>
          </w:p>
        </w:tc>
        <w:tc>
          <w:tcPr>
            <w:tcW w:w="1611" w:type="dxa"/>
          </w:tcPr>
          <w:p w:rsidR="001C5701" w:rsidRDefault="001C5701" w:rsidP="00F034CA">
            <w:pPr>
              <w:rPr>
                <w:rFonts w:eastAsiaTheme="minorEastAsia"/>
                <w:sz w:val="24"/>
                <w:szCs w:val="24"/>
                <w:lang w:eastAsia="zh-CN"/>
              </w:rPr>
            </w:pPr>
            <w:r>
              <w:rPr>
                <w:rFonts w:eastAsiaTheme="minorEastAsia" w:hint="eastAsia"/>
                <w:sz w:val="24"/>
                <w:szCs w:val="24"/>
                <w:lang w:eastAsia="zh-CN"/>
              </w:rPr>
              <w:t>代伟伟</w:t>
            </w:r>
          </w:p>
        </w:tc>
        <w:tc>
          <w:tcPr>
            <w:tcW w:w="2332" w:type="dxa"/>
          </w:tcPr>
          <w:p w:rsidR="001C5701" w:rsidRDefault="001C5701" w:rsidP="00F034CA">
            <w:pPr>
              <w:rPr>
                <w:rFonts w:eastAsiaTheme="minorEastAsia"/>
                <w:sz w:val="21"/>
                <w:szCs w:val="21"/>
                <w:lang w:eastAsia="zh-CN"/>
              </w:rPr>
            </w:pPr>
            <w:r>
              <w:rPr>
                <w:rFonts w:eastAsiaTheme="minorEastAsia" w:hint="eastAsia"/>
                <w:sz w:val="21"/>
                <w:szCs w:val="21"/>
                <w:lang w:eastAsia="zh-CN"/>
              </w:rPr>
              <w:t>增加问题件、犹退回传回调接口</w:t>
            </w:r>
          </w:p>
        </w:tc>
      </w:tr>
      <w:tr w:rsidR="005B6B5E" w:rsidTr="003714A1">
        <w:trPr>
          <w:trHeight w:val="424"/>
        </w:trPr>
        <w:tc>
          <w:tcPr>
            <w:tcW w:w="1405" w:type="dxa"/>
          </w:tcPr>
          <w:p w:rsidR="005B6B5E" w:rsidRDefault="005B6B5E" w:rsidP="00F034CA">
            <w:pPr>
              <w:rPr>
                <w:rFonts w:eastAsiaTheme="minorEastAsia"/>
                <w:sz w:val="24"/>
                <w:szCs w:val="24"/>
                <w:lang w:eastAsia="zh-CN"/>
              </w:rPr>
            </w:pPr>
            <w:r>
              <w:rPr>
                <w:rFonts w:eastAsiaTheme="minorEastAsia" w:hint="eastAsia"/>
                <w:sz w:val="24"/>
                <w:szCs w:val="24"/>
                <w:lang w:eastAsia="zh-CN"/>
              </w:rPr>
              <w:t>2.8</w:t>
            </w:r>
          </w:p>
        </w:tc>
        <w:tc>
          <w:tcPr>
            <w:tcW w:w="1390" w:type="dxa"/>
            <w:gridSpan w:val="2"/>
          </w:tcPr>
          <w:p w:rsidR="005B6B5E" w:rsidRDefault="005B6B5E" w:rsidP="00F034CA">
            <w:pPr>
              <w:rPr>
                <w:rFonts w:eastAsiaTheme="minorEastAsia"/>
                <w:sz w:val="24"/>
                <w:szCs w:val="24"/>
                <w:lang w:eastAsia="zh-CN"/>
              </w:rPr>
            </w:pPr>
          </w:p>
        </w:tc>
        <w:tc>
          <w:tcPr>
            <w:tcW w:w="1389" w:type="dxa"/>
          </w:tcPr>
          <w:p w:rsidR="005B6B5E" w:rsidRDefault="005B6B5E" w:rsidP="00F034CA">
            <w:pPr>
              <w:rPr>
                <w:rFonts w:eastAsiaTheme="minorEastAsia"/>
                <w:sz w:val="24"/>
                <w:szCs w:val="24"/>
                <w:lang w:eastAsia="zh-CN"/>
              </w:rPr>
            </w:pPr>
            <w:r>
              <w:rPr>
                <w:rFonts w:eastAsiaTheme="minorEastAsia" w:hint="eastAsia"/>
                <w:sz w:val="24"/>
                <w:szCs w:val="24"/>
                <w:lang w:eastAsia="zh-CN"/>
              </w:rPr>
              <w:t>U</w:t>
            </w:r>
          </w:p>
        </w:tc>
        <w:tc>
          <w:tcPr>
            <w:tcW w:w="1337" w:type="dxa"/>
          </w:tcPr>
          <w:p w:rsidR="005B6B5E" w:rsidRDefault="005B6B5E" w:rsidP="00F034CA">
            <w:pPr>
              <w:rPr>
                <w:rFonts w:eastAsiaTheme="minorEastAsia"/>
                <w:sz w:val="24"/>
                <w:szCs w:val="24"/>
                <w:lang w:eastAsia="zh-CN"/>
              </w:rPr>
            </w:pPr>
            <w:r>
              <w:rPr>
                <w:rFonts w:eastAsiaTheme="minorEastAsia" w:hint="eastAsia"/>
                <w:sz w:val="24"/>
                <w:szCs w:val="24"/>
                <w:lang w:eastAsia="zh-CN"/>
              </w:rPr>
              <w:t>2018-10-29</w:t>
            </w:r>
          </w:p>
        </w:tc>
        <w:tc>
          <w:tcPr>
            <w:tcW w:w="1611" w:type="dxa"/>
          </w:tcPr>
          <w:p w:rsidR="005B6B5E" w:rsidRDefault="005B6B5E" w:rsidP="00F034CA">
            <w:pPr>
              <w:rPr>
                <w:rFonts w:eastAsiaTheme="minorEastAsia"/>
                <w:sz w:val="24"/>
                <w:szCs w:val="24"/>
                <w:lang w:eastAsia="zh-CN"/>
              </w:rPr>
            </w:pPr>
            <w:r>
              <w:rPr>
                <w:rFonts w:eastAsiaTheme="minorEastAsia" w:hint="eastAsia"/>
                <w:sz w:val="24"/>
                <w:szCs w:val="24"/>
                <w:lang w:eastAsia="zh-CN"/>
              </w:rPr>
              <w:t>周华荣</w:t>
            </w:r>
          </w:p>
        </w:tc>
        <w:tc>
          <w:tcPr>
            <w:tcW w:w="2332" w:type="dxa"/>
          </w:tcPr>
          <w:p w:rsidR="005B6B5E" w:rsidRDefault="005B6B5E" w:rsidP="00F034CA">
            <w:pPr>
              <w:rPr>
                <w:rFonts w:eastAsiaTheme="minorEastAsia"/>
                <w:sz w:val="21"/>
                <w:szCs w:val="21"/>
                <w:lang w:eastAsia="zh-CN"/>
              </w:rPr>
            </w:pPr>
            <w:r>
              <w:rPr>
                <w:rFonts w:eastAsiaTheme="minorEastAsia" w:hint="eastAsia"/>
                <w:sz w:val="21"/>
                <w:szCs w:val="21"/>
                <w:lang w:eastAsia="zh-CN"/>
              </w:rPr>
              <w:t>小心爱产品投保接口新增节点</w:t>
            </w:r>
          </w:p>
        </w:tc>
      </w:tr>
    </w:tbl>
    <w:p w:rsidR="0041650C" w:rsidRDefault="0041650C">
      <w:pPr>
        <w:spacing w:after="0" w:line="240" w:lineRule="auto"/>
        <w:ind w:right="-20"/>
        <w:rPr>
          <w:rFonts w:ascii="Times New Roman" w:eastAsia="宋体" w:hAnsi="Times New Roman" w:cs="宋体"/>
          <w:spacing w:val="-10"/>
          <w:sz w:val="21"/>
          <w:szCs w:val="21"/>
          <w:lang w:eastAsia="zh-CN"/>
        </w:rPr>
      </w:pPr>
    </w:p>
    <w:p w:rsidR="0041650C" w:rsidRDefault="004B313B">
      <w:pPr>
        <w:spacing w:after="0" w:line="240" w:lineRule="auto"/>
        <w:ind w:right="-20"/>
        <w:rPr>
          <w:rFonts w:asciiTheme="minorEastAsia" w:eastAsiaTheme="minorEastAsia" w:hAnsiTheme="minorEastAsia" w:cs="宋体"/>
          <w:spacing w:val="-10"/>
          <w:sz w:val="21"/>
          <w:szCs w:val="21"/>
          <w:lang w:eastAsia="zh-CN"/>
        </w:rPr>
      </w:pPr>
      <w:r>
        <w:rPr>
          <w:rFonts w:ascii="Times New Roman" w:eastAsia="宋体" w:hAnsi="Times New Roman" w:cs="宋体" w:hint="eastAsia"/>
          <w:spacing w:val="-10"/>
          <w:sz w:val="21"/>
          <w:szCs w:val="21"/>
          <w:lang w:eastAsia="zh-CN"/>
        </w:rPr>
        <w:t>说明：类型</w:t>
      </w:r>
      <w:r>
        <w:rPr>
          <w:rFonts w:ascii="Times New Roman" w:eastAsia="宋体" w:hAnsi="Times New Roman" w:cs="宋体" w:hint="eastAsia"/>
          <w:spacing w:val="-10"/>
          <w:sz w:val="21"/>
          <w:szCs w:val="21"/>
          <w:lang w:eastAsia="zh-CN"/>
        </w:rPr>
        <w:softHyphen/>
      </w:r>
      <w:r>
        <w:rPr>
          <w:rFonts w:ascii="Times New Roman" w:eastAsia="宋体" w:hAnsi="Times New Roman" w:cs="宋体" w:hint="eastAsia"/>
          <w:spacing w:val="-10"/>
          <w:sz w:val="21"/>
          <w:szCs w:val="21"/>
          <w:lang w:eastAsia="zh-CN"/>
        </w:rPr>
        <w:softHyphen/>
      </w:r>
      <w:r>
        <w:rPr>
          <w:rFonts w:asciiTheme="minorEastAsia" w:eastAsiaTheme="minorEastAsia" w:hAnsiTheme="minorEastAsia" w:cs="宋体" w:hint="eastAsia"/>
          <w:spacing w:val="-10"/>
          <w:sz w:val="21"/>
          <w:szCs w:val="21"/>
          <w:lang w:eastAsia="zh-CN"/>
        </w:rPr>
        <w:t>-创建（C）、修改（U）、删除（D）、增加（A）；</w:t>
      </w:r>
    </w:p>
    <w:p w:rsidR="0041650C" w:rsidRPr="005B6B5E" w:rsidRDefault="004B313B">
      <w:pPr>
        <w:spacing w:after="0" w:line="240" w:lineRule="auto"/>
        <w:ind w:right="-20"/>
        <w:rPr>
          <w:rFonts w:asciiTheme="minorEastAsia" w:eastAsiaTheme="minorEastAsia" w:hAnsiTheme="minorEastAsia" w:cs="宋体"/>
          <w:spacing w:val="-10"/>
          <w:sz w:val="21"/>
          <w:szCs w:val="21"/>
          <w:lang w:eastAsia="zh-CN"/>
        </w:rPr>
      </w:pPr>
      <w:r>
        <w:rPr>
          <w:rFonts w:asciiTheme="minorEastAsia" w:eastAsiaTheme="minorEastAsia" w:hAnsiTheme="minorEastAsia" w:cs="宋体" w:hint="eastAsia"/>
          <w:spacing w:val="-10"/>
          <w:sz w:val="21"/>
          <w:szCs w:val="21"/>
          <w:lang w:eastAsia="zh-CN"/>
        </w:rPr>
        <w:t>注意：本文档的报文格式供参考，测试环境地址及密钥值在联调时提供。</w:t>
      </w:r>
    </w:p>
    <w:p w:rsidR="0041650C" w:rsidRDefault="004B313B">
      <w:pPr>
        <w:pStyle w:val="11"/>
        <w:numPr>
          <w:ilvl w:val="0"/>
          <w:numId w:val="1"/>
        </w:numPr>
        <w:spacing w:before="100" w:beforeAutospacing="1" w:after="100" w:afterAutospacing="1"/>
        <w:ind w:firstLineChars="0"/>
        <w:rPr>
          <w:rFonts w:ascii="宋体" w:hAnsi="宋体"/>
          <w:color w:val="808080" w:themeColor="background1" w:themeShade="80"/>
          <w:sz w:val="16"/>
          <w:szCs w:val="18"/>
        </w:rPr>
      </w:pPr>
      <w:r>
        <w:rPr>
          <w:noProof/>
        </w:rPr>
        <mc:AlternateContent>
          <mc:Choice Requires="wps">
            <w:drawing>
              <wp:anchor distT="0" distB="0" distL="114300" distR="114300" simplePos="0" relativeHeight="251661312" behindDoc="0" locked="0" layoutInCell="1" allowOverlap="1" wp14:anchorId="35F7D354" wp14:editId="7F7316FA">
                <wp:simplePos x="0" y="0"/>
                <wp:positionH relativeFrom="column">
                  <wp:posOffset>0</wp:posOffset>
                </wp:positionH>
                <wp:positionV relativeFrom="paragraph">
                  <wp:posOffset>165735</wp:posOffset>
                </wp:positionV>
                <wp:extent cx="5295900" cy="0"/>
                <wp:effectExtent l="0" t="0" r="0" b="19050"/>
                <wp:wrapNone/>
                <wp:docPr id="9" name="直接箭头连接符 9"/>
                <wp:cNvGraphicFramePr/>
                <a:graphic xmlns:a="http://schemas.openxmlformats.org/drawingml/2006/main">
                  <a:graphicData uri="http://schemas.microsoft.com/office/word/2010/wordprocessingShape">
                    <wps:wsp>
                      <wps:cNvCnPr/>
                      <wps:spPr>
                        <a:xfrm>
                          <a:off x="0" y="0"/>
                          <a:ext cx="5295900" cy="0"/>
                        </a:xfrm>
                        <a:prstGeom prst="straightConnector1">
                          <a:avLst/>
                        </a:prstGeom>
                        <a:ln w="9525" cap="rnd" cmpd="sng">
                          <a:solidFill>
                            <a:schemeClr val="bg1">
                              <a:lumMod val="50000"/>
                            </a:schemeClr>
                          </a:solidFill>
                          <a:prstDash val="sysDot"/>
                          <a:headEnd type="none" w="med" len="med"/>
                          <a:tailEnd type="none" w="med" len="med"/>
                        </a:ln>
                      </wps:spPr>
                      <wps:bodyPr/>
                    </wps:wsp>
                  </a:graphicData>
                </a:graphic>
              </wp:anchor>
            </w:drawing>
          </mc:Choice>
          <mc:Fallback xmlns:w15="http://schemas.microsoft.com/office/word/2012/wordml">
            <w:pict>
              <v:shapetype w14:anchorId="079F0D5D" id="_x0000_t32" coordsize="21600,21600" o:spt="32" o:oned="t" path="m,l21600,21600e" filled="f">
                <v:path arrowok="t" fillok="f" o:connecttype="none"/>
                <o:lock v:ext="edit" shapetype="t"/>
              </v:shapetype>
              <v:shape id="直接箭头连接符 9" o:spid="_x0000_s1026" type="#_x0000_t32" style="position:absolute;left:0;text-align:left;margin-left:0;margin-top:13.05pt;width:417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uCC+gEAAMEDAAAOAAAAZHJzL2Uyb0RvYy54bWysU82O0zAQviPxDpbvNGmlIBo13UPLcuGn&#10;EvAAru0klvwnj7dpX4IXQOIEnIDT3vdpYHmMHTvd7oq9IEQOzozt+eb7ZsaLs73RZCcDKGcbOp2U&#10;lEjLnVC2a+j7d+dPnlECkVnBtLOyoQcJ9Gz5+NFi8LWcud5pIQNBEAv14Bvax+jrogDeS8Ng4ry0&#10;eNi6YFhEN3SFCGxAdKOLWVk+LQYXhA+OSwDcXY+HdJnx21by+KZtQUaiG4rcYl5DXrdpLZYLVneB&#10;+V7xIw32DywMUxaTnqDWLDJyEdQDKKN4cODaOOHOFK5tFZdZA6qZln+oedszL7MWLA74U5ng/8Hy&#10;17tNIEo0dE6JZQZbdP3x8teHL9c/vv/8fPn76lOyv30l81SqwUONESu7CUcP/CYk3fs2mPRHRWSf&#10;y3s4lVfuI+G4Wc3m1bzELvDbs+Iu0AeIL6QzJBkNhRiY6vq4ctZiE12Y5vKy3UuImBoDbwNSVm3J&#10;gAqqWYXgDMcoWIGW8agLbJdDwWklzpXWKSDPl1zpQHYMJ2PbjfD6wrxyYtyrSvySaMx1uj5695ES&#10;jTWDfgyCA6xdHKeql0w8t4LEg8eqWhx/mlgaidS0xNeSLMRndWRK/81NZKItUkhtGAufrK0Th9yP&#10;vI9zkkkeZzoN4n0/R9+9vOUNAAAA//8DAFBLAwQUAAYACAAAACEAeUr9ttsAAAAGAQAADwAAAGRy&#10;cy9kb3ducmV2LnhtbEyPwU7DMBBE70j8g7VI3KiTgqoS4lRtERdQK7XlA5x4SaLE6xC7Sfr3LOJA&#10;jzOzmnmbribbigF7XztSEM8iEEiFMzWVCj5Pbw9LED5oMrp1hAou6GGV3d6kOjFupAMOx1AKLiGf&#10;aAVVCF0ipS8qtNrPXIfE2ZfrrQ4s+1KaXo9cbls5j6KFtLomXqh0h9sKi+Z4tgqGw+t+d6FmfN+F&#10;bZN/++ePeGOUur+b1i8gAk7h/xh+8RkdMmbK3ZmMF60CfiQomC9iEJwuH5/YyP8MmaXyGj/7AQAA&#10;//8DAFBLAQItABQABgAIAAAAIQC2gziS/gAAAOEBAAATAAAAAAAAAAAAAAAAAAAAAABbQ29udGVu&#10;dF9UeXBlc10ueG1sUEsBAi0AFAAGAAgAAAAhADj9If/WAAAAlAEAAAsAAAAAAAAAAAAAAAAALwEA&#10;AF9yZWxzLy5yZWxzUEsBAi0AFAAGAAgAAAAhALpW4IL6AQAAwQMAAA4AAAAAAAAAAAAAAAAALgIA&#10;AGRycy9lMm9Eb2MueG1sUEsBAi0AFAAGAAgAAAAhAHlK/bbbAAAABgEAAA8AAAAAAAAAAAAAAAAA&#10;VAQAAGRycy9kb3ducmV2LnhtbFBLBQYAAAAABAAEAPMAAABcBQAAAAA=&#10;" strokecolor="#7f7f7f [1612]">
                <v:stroke dashstyle="1 1" endcap="round"/>
              </v:shape>
            </w:pict>
          </mc:Fallback>
        </mc:AlternateContent>
      </w:r>
      <w:r>
        <w:rPr>
          <w:rFonts w:ascii="宋体" w:hAnsi="宋体" w:hint="eastAsia"/>
          <w:color w:val="808080" w:themeColor="background1" w:themeShade="80"/>
          <w:sz w:val="16"/>
          <w:szCs w:val="18"/>
        </w:rPr>
        <w:t>本文件包含保密内容，本文件并具有著作权。未经中科软科技股份有限公司书面同意，任何一方都不得复制或通过任何方式传播，无论是电子格式、纸张格式、影印格式或其他任何格式，也不得存储在任何性质的检索系统中。</w:t>
      </w:r>
      <w:bookmarkStart w:id="0" w:name="_Toc27721"/>
      <w:bookmarkStart w:id="1" w:name="_Toc4447"/>
      <w:bookmarkStart w:id="2" w:name="_Toc10150"/>
      <w:bookmarkStart w:id="3" w:name="_Toc31919"/>
      <w:bookmarkStart w:id="4" w:name="_Toc1907"/>
      <w:bookmarkStart w:id="5" w:name="_Toc5385"/>
      <w:bookmarkStart w:id="6" w:name="_Toc319520602"/>
    </w:p>
    <w:p w:rsidR="0041650C" w:rsidRDefault="004B313B">
      <w:pPr>
        <w:pStyle w:val="TOC1"/>
      </w:pPr>
      <w:r>
        <w:rPr>
          <w:lang w:val="zh-CN"/>
        </w:rPr>
        <w:lastRenderedPageBreak/>
        <w:t>目录</w:t>
      </w:r>
    </w:p>
    <w:p w:rsidR="009010FF" w:rsidRDefault="004B313B">
      <w:pPr>
        <w:pStyle w:val="10"/>
        <w:tabs>
          <w:tab w:val="left" w:pos="840"/>
          <w:tab w:val="right" w:leader="dot" w:pos="829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8596662" w:history="1">
        <w:r w:rsidR="009010FF" w:rsidRPr="00250122">
          <w:rPr>
            <w:rStyle w:val="af3"/>
            <w:rFonts w:hint="eastAsia"/>
            <w:noProof/>
          </w:rPr>
          <w:t>一、</w:t>
        </w:r>
        <w:r w:rsidR="009010FF">
          <w:rPr>
            <w:rFonts w:asciiTheme="minorHAnsi" w:eastAsiaTheme="minorEastAsia" w:hAnsiTheme="minorHAnsi" w:cstheme="minorBidi"/>
            <w:noProof/>
            <w:szCs w:val="22"/>
          </w:rPr>
          <w:tab/>
        </w:r>
        <w:r w:rsidR="009010FF" w:rsidRPr="00250122">
          <w:rPr>
            <w:rStyle w:val="af3"/>
            <w:rFonts w:hint="eastAsia"/>
            <w:noProof/>
          </w:rPr>
          <w:t>文档目的</w:t>
        </w:r>
        <w:r w:rsidR="009010FF">
          <w:rPr>
            <w:noProof/>
            <w:webHidden/>
          </w:rPr>
          <w:tab/>
        </w:r>
        <w:r w:rsidR="009010FF">
          <w:rPr>
            <w:noProof/>
            <w:webHidden/>
          </w:rPr>
          <w:fldChar w:fldCharType="begin"/>
        </w:r>
        <w:r w:rsidR="009010FF">
          <w:rPr>
            <w:noProof/>
            <w:webHidden/>
          </w:rPr>
          <w:instrText xml:space="preserve"> PAGEREF _Toc528596662 \h </w:instrText>
        </w:r>
        <w:r w:rsidR="009010FF">
          <w:rPr>
            <w:noProof/>
            <w:webHidden/>
          </w:rPr>
        </w:r>
        <w:r w:rsidR="009010FF">
          <w:rPr>
            <w:noProof/>
            <w:webHidden/>
          </w:rPr>
          <w:fldChar w:fldCharType="separate"/>
        </w:r>
        <w:r w:rsidR="009010FF">
          <w:rPr>
            <w:noProof/>
            <w:webHidden/>
          </w:rPr>
          <w:t>5</w:t>
        </w:r>
        <w:r w:rsidR="009010FF">
          <w:rPr>
            <w:noProof/>
            <w:webHidden/>
          </w:rPr>
          <w:fldChar w:fldCharType="end"/>
        </w:r>
      </w:hyperlink>
    </w:p>
    <w:p w:rsidR="009010FF" w:rsidRDefault="00C37C3D">
      <w:pPr>
        <w:pStyle w:val="10"/>
        <w:tabs>
          <w:tab w:val="left" w:pos="840"/>
          <w:tab w:val="right" w:leader="dot" w:pos="8296"/>
        </w:tabs>
        <w:rPr>
          <w:rFonts w:asciiTheme="minorHAnsi" w:eastAsiaTheme="minorEastAsia" w:hAnsiTheme="minorHAnsi" w:cstheme="minorBidi"/>
          <w:noProof/>
          <w:szCs w:val="22"/>
        </w:rPr>
      </w:pPr>
      <w:hyperlink w:anchor="_Toc528596663" w:history="1">
        <w:r w:rsidR="009010FF" w:rsidRPr="00250122">
          <w:rPr>
            <w:rStyle w:val="af3"/>
            <w:rFonts w:hint="eastAsia"/>
            <w:noProof/>
          </w:rPr>
          <w:t>二、</w:t>
        </w:r>
        <w:r w:rsidR="009010FF">
          <w:rPr>
            <w:rFonts w:asciiTheme="minorHAnsi" w:eastAsiaTheme="minorEastAsia" w:hAnsiTheme="minorHAnsi" w:cstheme="minorBidi"/>
            <w:noProof/>
            <w:szCs w:val="22"/>
          </w:rPr>
          <w:tab/>
        </w:r>
        <w:r w:rsidR="009010FF" w:rsidRPr="00250122">
          <w:rPr>
            <w:rStyle w:val="af3"/>
            <w:rFonts w:hint="eastAsia"/>
            <w:noProof/>
          </w:rPr>
          <w:t>规范说明</w:t>
        </w:r>
        <w:r w:rsidR="009010FF">
          <w:rPr>
            <w:noProof/>
            <w:webHidden/>
          </w:rPr>
          <w:tab/>
        </w:r>
        <w:r w:rsidR="009010FF">
          <w:rPr>
            <w:noProof/>
            <w:webHidden/>
          </w:rPr>
          <w:fldChar w:fldCharType="begin"/>
        </w:r>
        <w:r w:rsidR="009010FF">
          <w:rPr>
            <w:noProof/>
            <w:webHidden/>
          </w:rPr>
          <w:instrText xml:space="preserve"> PAGEREF _Toc528596663 \h </w:instrText>
        </w:r>
        <w:r w:rsidR="009010FF">
          <w:rPr>
            <w:noProof/>
            <w:webHidden/>
          </w:rPr>
        </w:r>
        <w:r w:rsidR="009010FF">
          <w:rPr>
            <w:noProof/>
            <w:webHidden/>
          </w:rPr>
          <w:fldChar w:fldCharType="separate"/>
        </w:r>
        <w:r w:rsidR="009010FF">
          <w:rPr>
            <w:noProof/>
            <w:webHidden/>
          </w:rPr>
          <w:t>5</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64" w:history="1">
        <w:r w:rsidR="009010FF" w:rsidRPr="00250122">
          <w:rPr>
            <w:rStyle w:val="af3"/>
            <w:noProof/>
            <w:position w:val="2"/>
          </w:rPr>
          <w:t>2.1.</w:t>
        </w:r>
        <w:r w:rsidR="009010FF">
          <w:rPr>
            <w:rFonts w:asciiTheme="minorHAnsi" w:eastAsiaTheme="minorEastAsia" w:hAnsiTheme="minorHAnsi" w:cstheme="minorBidi"/>
            <w:noProof/>
            <w:szCs w:val="22"/>
          </w:rPr>
          <w:tab/>
        </w:r>
        <w:r w:rsidR="009010FF" w:rsidRPr="00250122">
          <w:rPr>
            <w:rStyle w:val="af3"/>
            <w:rFonts w:hint="eastAsia"/>
            <w:noProof/>
            <w:position w:val="2"/>
          </w:rPr>
          <w:t>报文格式</w:t>
        </w:r>
        <w:r w:rsidR="009010FF">
          <w:rPr>
            <w:noProof/>
            <w:webHidden/>
          </w:rPr>
          <w:tab/>
        </w:r>
        <w:r w:rsidR="009010FF">
          <w:rPr>
            <w:noProof/>
            <w:webHidden/>
          </w:rPr>
          <w:fldChar w:fldCharType="begin"/>
        </w:r>
        <w:r w:rsidR="009010FF">
          <w:rPr>
            <w:noProof/>
            <w:webHidden/>
          </w:rPr>
          <w:instrText xml:space="preserve"> PAGEREF _Toc528596664 \h </w:instrText>
        </w:r>
        <w:r w:rsidR="009010FF">
          <w:rPr>
            <w:noProof/>
            <w:webHidden/>
          </w:rPr>
        </w:r>
        <w:r w:rsidR="009010FF">
          <w:rPr>
            <w:noProof/>
            <w:webHidden/>
          </w:rPr>
          <w:fldChar w:fldCharType="separate"/>
        </w:r>
        <w:r w:rsidR="009010FF">
          <w:rPr>
            <w:noProof/>
            <w:webHidden/>
          </w:rPr>
          <w:t>5</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65" w:history="1">
        <w:r w:rsidR="009010FF" w:rsidRPr="00250122">
          <w:rPr>
            <w:rStyle w:val="af3"/>
            <w:noProof/>
            <w:position w:val="2"/>
          </w:rPr>
          <w:t>2.2.</w:t>
        </w:r>
        <w:r w:rsidR="009010FF">
          <w:rPr>
            <w:rFonts w:asciiTheme="minorHAnsi" w:eastAsiaTheme="minorEastAsia" w:hAnsiTheme="minorHAnsi" w:cstheme="minorBidi"/>
            <w:noProof/>
            <w:szCs w:val="22"/>
          </w:rPr>
          <w:tab/>
        </w:r>
        <w:r w:rsidR="009010FF" w:rsidRPr="00250122">
          <w:rPr>
            <w:rStyle w:val="af3"/>
            <w:rFonts w:hint="eastAsia"/>
            <w:noProof/>
            <w:position w:val="2"/>
          </w:rPr>
          <w:t>通讯方式</w:t>
        </w:r>
        <w:r w:rsidR="009010FF">
          <w:rPr>
            <w:noProof/>
            <w:webHidden/>
          </w:rPr>
          <w:tab/>
        </w:r>
        <w:r w:rsidR="009010FF">
          <w:rPr>
            <w:noProof/>
            <w:webHidden/>
          </w:rPr>
          <w:fldChar w:fldCharType="begin"/>
        </w:r>
        <w:r w:rsidR="009010FF">
          <w:rPr>
            <w:noProof/>
            <w:webHidden/>
          </w:rPr>
          <w:instrText xml:space="preserve"> PAGEREF _Toc528596665 \h </w:instrText>
        </w:r>
        <w:r w:rsidR="009010FF">
          <w:rPr>
            <w:noProof/>
            <w:webHidden/>
          </w:rPr>
        </w:r>
        <w:r w:rsidR="009010FF">
          <w:rPr>
            <w:noProof/>
            <w:webHidden/>
          </w:rPr>
          <w:fldChar w:fldCharType="separate"/>
        </w:r>
        <w:r w:rsidR="009010FF">
          <w:rPr>
            <w:noProof/>
            <w:webHidden/>
          </w:rPr>
          <w:t>5</w:t>
        </w:r>
        <w:r w:rsidR="009010FF">
          <w:rPr>
            <w:noProof/>
            <w:webHidden/>
          </w:rPr>
          <w:fldChar w:fldCharType="end"/>
        </w:r>
      </w:hyperlink>
    </w:p>
    <w:p w:rsidR="009010FF" w:rsidRDefault="00C37C3D">
      <w:pPr>
        <w:pStyle w:val="10"/>
        <w:tabs>
          <w:tab w:val="left" w:pos="840"/>
          <w:tab w:val="right" w:leader="dot" w:pos="8296"/>
        </w:tabs>
        <w:rPr>
          <w:rFonts w:asciiTheme="minorHAnsi" w:eastAsiaTheme="minorEastAsia" w:hAnsiTheme="minorHAnsi" w:cstheme="minorBidi"/>
          <w:noProof/>
          <w:szCs w:val="22"/>
        </w:rPr>
      </w:pPr>
      <w:hyperlink w:anchor="_Toc528596666" w:history="1">
        <w:r w:rsidR="009010FF" w:rsidRPr="00250122">
          <w:rPr>
            <w:rStyle w:val="af3"/>
            <w:rFonts w:hint="eastAsia"/>
            <w:noProof/>
          </w:rPr>
          <w:t>三、</w:t>
        </w:r>
        <w:r w:rsidR="009010FF">
          <w:rPr>
            <w:rFonts w:asciiTheme="minorHAnsi" w:eastAsiaTheme="minorEastAsia" w:hAnsiTheme="minorHAnsi" w:cstheme="minorBidi"/>
            <w:noProof/>
            <w:szCs w:val="22"/>
          </w:rPr>
          <w:tab/>
        </w:r>
        <w:r w:rsidR="009010FF" w:rsidRPr="00250122">
          <w:rPr>
            <w:rStyle w:val="af3"/>
            <w:rFonts w:hint="eastAsia"/>
            <w:noProof/>
          </w:rPr>
          <w:t>交易列表</w:t>
        </w:r>
        <w:r w:rsidR="009010FF">
          <w:rPr>
            <w:noProof/>
            <w:webHidden/>
          </w:rPr>
          <w:tab/>
        </w:r>
        <w:r w:rsidR="009010FF">
          <w:rPr>
            <w:noProof/>
            <w:webHidden/>
          </w:rPr>
          <w:fldChar w:fldCharType="begin"/>
        </w:r>
        <w:r w:rsidR="009010FF">
          <w:rPr>
            <w:noProof/>
            <w:webHidden/>
          </w:rPr>
          <w:instrText xml:space="preserve"> PAGEREF _Toc528596666 \h </w:instrText>
        </w:r>
        <w:r w:rsidR="009010FF">
          <w:rPr>
            <w:noProof/>
            <w:webHidden/>
          </w:rPr>
        </w:r>
        <w:r w:rsidR="009010FF">
          <w:rPr>
            <w:noProof/>
            <w:webHidden/>
          </w:rPr>
          <w:fldChar w:fldCharType="separate"/>
        </w:r>
        <w:r w:rsidR="009010FF">
          <w:rPr>
            <w:noProof/>
            <w:webHidden/>
          </w:rPr>
          <w:t>6</w:t>
        </w:r>
        <w:r w:rsidR="009010FF">
          <w:rPr>
            <w:noProof/>
            <w:webHidden/>
          </w:rPr>
          <w:fldChar w:fldCharType="end"/>
        </w:r>
      </w:hyperlink>
    </w:p>
    <w:p w:rsidR="009010FF" w:rsidRDefault="00C37C3D">
      <w:pPr>
        <w:pStyle w:val="10"/>
        <w:tabs>
          <w:tab w:val="left" w:pos="840"/>
          <w:tab w:val="right" w:leader="dot" w:pos="8296"/>
        </w:tabs>
        <w:rPr>
          <w:rFonts w:asciiTheme="minorHAnsi" w:eastAsiaTheme="minorEastAsia" w:hAnsiTheme="minorHAnsi" w:cstheme="minorBidi"/>
          <w:noProof/>
          <w:szCs w:val="22"/>
        </w:rPr>
      </w:pPr>
      <w:hyperlink w:anchor="_Toc528596667" w:history="1">
        <w:r w:rsidR="009010FF" w:rsidRPr="00250122">
          <w:rPr>
            <w:rStyle w:val="af3"/>
            <w:rFonts w:hint="eastAsia"/>
            <w:noProof/>
          </w:rPr>
          <w:t>四、</w:t>
        </w:r>
        <w:r w:rsidR="009010FF">
          <w:rPr>
            <w:rFonts w:asciiTheme="minorHAnsi" w:eastAsiaTheme="minorEastAsia" w:hAnsiTheme="minorHAnsi" w:cstheme="minorBidi"/>
            <w:noProof/>
            <w:szCs w:val="22"/>
          </w:rPr>
          <w:tab/>
        </w:r>
        <w:r w:rsidR="009010FF" w:rsidRPr="00250122">
          <w:rPr>
            <w:rStyle w:val="af3"/>
            <w:rFonts w:hint="eastAsia"/>
            <w:noProof/>
          </w:rPr>
          <w:t>业务说明</w:t>
        </w:r>
        <w:r w:rsidR="009010FF">
          <w:rPr>
            <w:noProof/>
            <w:webHidden/>
          </w:rPr>
          <w:tab/>
        </w:r>
        <w:r w:rsidR="009010FF">
          <w:rPr>
            <w:noProof/>
            <w:webHidden/>
          </w:rPr>
          <w:fldChar w:fldCharType="begin"/>
        </w:r>
        <w:r w:rsidR="009010FF">
          <w:rPr>
            <w:noProof/>
            <w:webHidden/>
          </w:rPr>
          <w:instrText xml:space="preserve"> PAGEREF _Toc528596667 \h </w:instrText>
        </w:r>
        <w:r w:rsidR="009010FF">
          <w:rPr>
            <w:noProof/>
            <w:webHidden/>
          </w:rPr>
        </w:r>
        <w:r w:rsidR="009010FF">
          <w:rPr>
            <w:noProof/>
            <w:webHidden/>
          </w:rPr>
          <w:fldChar w:fldCharType="separate"/>
        </w:r>
        <w:r w:rsidR="009010FF">
          <w:rPr>
            <w:noProof/>
            <w:webHidden/>
          </w:rPr>
          <w:t>6</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68" w:history="1">
        <w:r w:rsidR="009010FF" w:rsidRPr="00250122">
          <w:rPr>
            <w:rStyle w:val="af3"/>
            <w:noProof/>
            <w:position w:val="2"/>
          </w:rPr>
          <w:t>4.1.</w:t>
        </w:r>
        <w:r w:rsidR="009010FF">
          <w:rPr>
            <w:rFonts w:asciiTheme="minorHAnsi" w:eastAsiaTheme="minorEastAsia" w:hAnsiTheme="minorHAnsi" w:cstheme="minorBidi"/>
            <w:noProof/>
            <w:szCs w:val="22"/>
          </w:rPr>
          <w:tab/>
        </w:r>
        <w:r w:rsidR="009010FF" w:rsidRPr="00250122">
          <w:rPr>
            <w:rStyle w:val="af3"/>
            <w:rFonts w:hint="eastAsia"/>
            <w:noProof/>
            <w:position w:val="2"/>
          </w:rPr>
          <w:t>在线出单</w:t>
        </w:r>
        <w:r w:rsidR="009010FF">
          <w:rPr>
            <w:noProof/>
            <w:webHidden/>
          </w:rPr>
          <w:tab/>
        </w:r>
        <w:r w:rsidR="009010FF">
          <w:rPr>
            <w:noProof/>
            <w:webHidden/>
          </w:rPr>
          <w:fldChar w:fldCharType="begin"/>
        </w:r>
        <w:r w:rsidR="009010FF">
          <w:rPr>
            <w:noProof/>
            <w:webHidden/>
          </w:rPr>
          <w:instrText xml:space="preserve"> PAGEREF _Toc528596668 \h </w:instrText>
        </w:r>
        <w:r w:rsidR="009010FF">
          <w:rPr>
            <w:noProof/>
            <w:webHidden/>
          </w:rPr>
        </w:r>
        <w:r w:rsidR="009010FF">
          <w:rPr>
            <w:noProof/>
            <w:webHidden/>
          </w:rPr>
          <w:fldChar w:fldCharType="separate"/>
        </w:r>
        <w:r w:rsidR="009010FF">
          <w:rPr>
            <w:noProof/>
            <w:webHidden/>
          </w:rPr>
          <w:t>6</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69" w:history="1">
        <w:r w:rsidR="009010FF" w:rsidRPr="00250122">
          <w:rPr>
            <w:rStyle w:val="af3"/>
            <w:noProof/>
            <w:position w:val="2"/>
          </w:rPr>
          <w:t>4.2.</w:t>
        </w:r>
        <w:r w:rsidR="009010FF">
          <w:rPr>
            <w:rFonts w:asciiTheme="minorHAnsi" w:eastAsiaTheme="minorEastAsia" w:hAnsiTheme="minorHAnsi" w:cstheme="minorBidi"/>
            <w:noProof/>
            <w:szCs w:val="22"/>
          </w:rPr>
          <w:tab/>
        </w:r>
        <w:r w:rsidR="009010FF" w:rsidRPr="00250122">
          <w:rPr>
            <w:rStyle w:val="af3"/>
            <w:rFonts w:hint="eastAsia"/>
            <w:noProof/>
            <w:position w:val="2"/>
          </w:rPr>
          <w:t>保单详情查询</w:t>
        </w:r>
        <w:r w:rsidR="009010FF">
          <w:rPr>
            <w:noProof/>
            <w:webHidden/>
          </w:rPr>
          <w:tab/>
        </w:r>
        <w:r w:rsidR="009010FF">
          <w:rPr>
            <w:noProof/>
            <w:webHidden/>
          </w:rPr>
          <w:fldChar w:fldCharType="begin"/>
        </w:r>
        <w:r w:rsidR="009010FF">
          <w:rPr>
            <w:noProof/>
            <w:webHidden/>
          </w:rPr>
          <w:instrText xml:space="preserve"> PAGEREF _Toc528596669 \h </w:instrText>
        </w:r>
        <w:r w:rsidR="009010FF">
          <w:rPr>
            <w:noProof/>
            <w:webHidden/>
          </w:rPr>
        </w:r>
        <w:r w:rsidR="009010FF">
          <w:rPr>
            <w:noProof/>
            <w:webHidden/>
          </w:rPr>
          <w:fldChar w:fldCharType="separate"/>
        </w:r>
        <w:r w:rsidR="009010FF">
          <w:rPr>
            <w:noProof/>
            <w:webHidden/>
          </w:rPr>
          <w:t>8</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70" w:history="1">
        <w:r w:rsidR="009010FF" w:rsidRPr="00250122">
          <w:rPr>
            <w:rStyle w:val="af3"/>
            <w:noProof/>
            <w:position w:val="2"/>
          </w:rPr>
          <w:t>4.3.</w:t>
        </w:r>
        <w:r w:rsidR="009010FF">
          <w:rPr>
            <w:rFonts w:asciiTheme="minorHAnsi" w:eastAsiaTheme="minorEastAsia" w:hAnsiTheme="minorHAnsi" w:cstheme="minorBidi"/>
            <w:noProof/>
            <w:szCs w:val="22"/>
          </w:rPr>
          <w:tab/>
        </w:r>
        <w:r w:rsidR="009010FF" w:rsidRPr="00250122">
          <w:rPr>
            <w:rStyle w:val="af3"/>
            <w:rFonts w:hint="eastAsia"/>
            <w:noProof/>
            <w:position w:val="2"/>
          </w:rPr>
          <w:t>生效前撤单</w:t>
        </w:r>
        <w:r w:rsidR="009010FF">
          <w:rPr>
            <w:noProof/>
            <w:webHidden/>
          </w:rPr>
          <w:tab/>
        </w:r>
        <w:r w:rsidR="009010FF">
          <w:rPr>
            <w:noProof/>
            <w:webHidden/>
          </w:rPr>
          <w:fldChar w:fldCharType="begin"/>
        </w:r>
        <w:r w:rsidR="009010FF">
          <w:rPr>
            <w:noProof/>
            <w:webHidden/>
          </w:rPr>
          <w:instrText xml:space="preserve"> PAGEREF _Toc528596670 \h </w:instrText>
        </w:r>
        <w:r w:rsidR="009010FF">
          <w:rPr>
            <w:noProof/>
            <w:webHidden/>
          </w:rPr>
        </w:r>
        <w:r w:rsidR="009010FF">
          <w:rPr>
            <w:noProof/>
            <w:webHidden/>
          </w:rPr>
          <w:fldChar w:fldCharType="separate"/>
        </w:r>
        <w:r w:rsidR="009010FF">
          <w:rPr>
            <w:noProof/>
            <w:webHidden/>
          </w:rPr>
          <w:t>9</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71" w:history="1">
        <w:r w:rsidR="009010FF" w:rsidRPr="00250122">
          <w:rPr>
            <w:rStyle w:val="af3"/>
            <w:noProof/>
            <w:position w:val="2"/>
          </w:rPr>
          <w:t>4.4.</w:t>
        </w:r>
        <w:r w:rsidR="009010FF">
          <w:rPr>
            <w:rFonts w:asciiTheme="minorHAnsi" w:eastAsiaTheme="minorEastAsia" w:hAnsiTheme="minorHAnsi" w:cstheme="minorBidi"/>
            <w:noProof/>
            <w:szCs w:val="22"/>
          </w:rPr>
          <w:tab/>
        </w:r>
        <w:r w:rsidR="009010FF" w:rsidRPr="00250122">
          <w:rPr>
            <w:rStyle w:val="af3"/>
            <w:rFonts w:hint="eastAsia"/>
            <w:noProof/>
            <w:position w:val="2"/>
          </w:rPr>
          <w:t>电子保单下载</w:t>
        </w:r>
        <w:r w:rsidR="009010FF">
          <w:rPr>
            <w:noProof/>
            <w:webHidden/>
          </w:rPr>
          <w:tab/>
        </w:r>
        <w:r w:rsidR="009010FF">
          <w:rPr>
            <w:noProof/>
            <w:webHidden/>
          </w:rPr>
          <w:fldChar w:fldCharType="begin"/>
        </w:r>
        <w:r w:rsidR="009010FF">
          <w:rPr>
            <w:noProof/>
            <w:webHidden/>
          </w:rPr>
          <w:instrText xml:space="preserve"> PAGEREF _Toc528596671 \h </w:instrText>
        </w:r>
        <w:r w:rsidR="009010FF">
          <w:rPr>
            <w:noProof/>
            <w:webHidden/>
          </w:rPr>
        </w:r>
        <w:r w:rsidR="009010FF">
          <w:rPr>
            <w:noProof/>
            <w:webHidden/>
          </w:rPr>
          <w:fldChar w:fldCharType="separate"/>
        </w:r>
        <w:r w:rsidR="009010FF">
          <w:rPr>
            <w:noProof/>
            <w:webHidden/>
          </w:rPr>
          <w:t>10</w:t>
        </w:r>
        <w:r w:rsidR="009010FF">
          <w:rPr>
            <w:noProof/>
            <w:webHidden/>
          </w:rPr>
          <w:fldChar w:fldCharType="end"/>
        </w:r>
      </w:hyperlink>
    </w:p>
    <w:p w:rsidR="009010FF" w:rsidRDefault="00C37C3D">
      <w:pPr>
        <w:pStyle w:val="10"/>
        <w:tabs>
          <w:tab w:val="left" w:pos="840"/>
          <w:tab w:val="right" w:leader="dot" w:pos="8296"/>
        </w:tabs>
        <w:rPr>
          <w:rFonts w:asciiTheme="minorHAnsi" w:eastAsiaTheme="minorEastAsia" w:hAnsiTheme="minorHAnsi" w:cstheme="minorBidi"/>
          <w:noProof/>
          <w:szCs w:val="22"/>
        </w:rPr>
      </w:pPr>
      <w:hyperlink w:anchor="_Toc528596672" w:history="1">
        <w:r w:rsidR="009010FF" w:rsidRPr="00250122">
          <w:rPr>
            <w:rStyle w:val="af3"/>
            <w:rFonts w:hint="eastAsia"/>
            <w:noProof/>
          </w:rPr>
          <w:t>五、</w:t>
        </w:r>
        <w:r w:rsidR="009010FF">
          <w:rPr>
            <w:rFonts w:asciiTheme="minorHAnsi" w:eastAsiaTheme="minorEastAsia" w:hAnsiTheme="minorHAnsi" w:cstheme="minorBidi"/>
            <w:noProof/>
            <w:szCs w:val="22"/>
          </w:rPr>
          <w:tab/>
        </w:r>
        <w:r w:rsidR="009010FF" w:rsidRPr="00250122">
          <w:rPr>
            <w:rStyle w:val="af3"/>
            <w:rFonts w:hint="eastAsia"/>
            <w:noProof/>
          </w:rPr>
          <w:t>交易</w:t>
        </w:r>
        <w:r w:rsidR="009010FF" w:rsidRPr="00250122">
          <w:rPr>
            <w:rStyle w:val="af3"/>
            <w:rFonts w:ascii="宋体" w:hAnsi="宋体" w:cs="宋体" w:hint="eastAsia"/>
            <w:noProof/>
          </w:rPr>
          <w:t>产品</w:t>
        </w:r>
        <w:r w:rsidR="009010FF">
          <w:rPr>
            <w:noProof/>
            <w:webHidden/>
          </w:rPr>
          <w:tab/>
        </w:r>
        <w:r w:rsidR="009010FF">
          <w:rPr>
            <w:noProof/>
            <w:webHidden/>
          </w:rPr>
          <w:fldChar w:fldCharType="begin"/>
        </w:r>
        <w:r w:rsidR="009010FF">
          <w:rPr>
            <w:noProof/>
            <w:webHidden/>
          </w:rPr>
          <w:instrText xml:space="preserve"> PAGEREF _Toc528596672 \h </w:instrText>
        </w:r>
        <w:r w:rsidR="009010FF">
          <w:rPr>
            <w:noProof/>
            <w:webHidden/>
          </w:rPr>
        </w:r>
        <w:r w:rsidR="009010FF">
          <w:rPr>
            <w:noProof/>
            <w:webHidden/>
          </w:rPr>
          <w:fldChar w:fldCharType="separate"/>
        </w:r>
        <w:r w:rsidR="009010FF">
          <w:rPr>
            <w:noProof/>
            <w:webHidden/>
          </w:rPr>
          <w:t>10</w:t>
        </w:r>
        <w:r w:rsidR="009010FF">
          <w:rPr>
            <w:noProof/>
            <w:webHidden/>
          </w:rPr>
          <w:fldChar w:fldCharType="end"/>
        </w:r>
      </w:hyperlink>
    </w:p>
    <w:p w:rsidR="009010FF" w:rsidRDefault="00C37C3D">
      <w:pPr>
        <w:pStyle w:val="10"/>
        <w:tabs>
          <w:tab w:val="left" w:pos="840"/>
          <w:tab w:val="right" w:leader="dot" w:pos="8296"/>
        </w:tabs>
        <w:rPr>
          <w:rFonts w:asciiTheme="minorHAnsi" w:eastAsiaTheme="minorEastAsia" w:hAnsiTheme="minorHAnsi" w:cstheme="minorBidi"/>
          <w:noProof/>
          <w:szCs w:val="22"/>
        </w:rPr>
      </w:pPr>
      <w:hyperlink w:anchor="_Toc528596673" w:history="1">
        <w:r w:rsidR="009010FF" w:rsidRPr="00250122">
          <w:rPr>
            <w:rStyle w:val="af3"/>
            <w:rFonts w:hint="eastAsia"/>
            <w:noProof/>
          </w:rPr>
          <w:t>六、</w:t>
        </w:r>
        <w:r w:rsidR="009010FF">
          <w:rPr>
            <w:rFonts w:asciiTheme="minorHAnsi" w:eastAsiaTheme="minorEastAsia" w:hAnsiTheme="minorHAnsi" w:cstheme="minorBidi"/>
            <w:noProof/>
            <w:szCs w:val="22"/>
          </w:rPr>
          <w:tab/>
        </w:r>
        <w:r w:rsidR="009010FF" w:rsidRPr="00250122">
          <w:rPr>
            <w:rStyle w:val="af3"/>
            <w:rFonts w:hint="eastAsia"/>
            <w:noProof/>
          </w:rPr>
          <w:t>交易报文</w:t>
        </w:r>
        <w:r w:rsidR="009010FF">
          <w:rPr>
            <w:noProof/>
            <w:webHidden/>
          </w:rPr>
          <w:tab/>
        </w:r>
        <w:r w:rsidR="009010FF">
          <w:rPr>
            <w:noProof/>
            <w:webHidden/>
          </w:rPr>
          <w:fldChar w:fldCharType="begin"/>
        </w:r>
        <w:r w:rsidR="009010FF">
          <w:rPr>
            <w:noProof/>
            <w:webHidden/>
          </w:rPr>
          <w:instrText xml:space="preserve"> PAGEREF _Toc528596673 \h </w:instrText>
        </w:r>
        <w:r w:rsidR="009010FF">
          <w:rPr>
            <w:noProof/>
            <w:webHidden/>
          </w:rPr>
        </w:r>
        <w:r w:rsidR="009010FF">
          <w:rPr>
            <w:noProof/>
            <w:webHidden/>
          </w:rPr>
          <w:fldChar w:fldCharType="separate"/>
        </w:r>
        <w:r w:rsidR="009010FF">
          <w:rPr>
            <w:noProof/>
            <w:webHidden/>
          </w:rPr>
          <w:t>11</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74" w:history="1">
        <w:r w:rsidR="009010FF" w:rsidRPr="00250122">
          <w:rPr>
            <w:rStyle w:val="af3"/>
            <w:noProof/>
            <w:position w:val="2"/>
          </w:rPr>
          <w:t>6.1.</w:t>
        </w:r>
        <w:r w:rsidR="009010FF">
          <w:rPr>
            <w:rFonts w:asciiTheme="minorHAnsi" w:eastAsiaTheme="minorEastAsia" w:hAnsiTheme="minorHAnsi" w:cstheme="minorBidi"/>
            <w:noProof/>
            <w:szCs w:val="22"/>
          </w:rPr>
          <w:tab/>
        </w:r>
        <w:r w:rsidR="009010FF" w:rsidRPr="00250122">
          <w:rPr>
            <w:rStyle w:val="af3"/>
            <w:rFonts w:hint="eastAsia"/>
            <w:noProof/>
            <w:position w:val="2"/>
          </w:rPr>
          <w:t>个人投保交易</w:t>
        </w:r>
        <w:r w:rsidR="009010FF">
          <w:rPr>
            <w:noProof/>
            <w:webHidden/>
          </w:rPr>
          <w:tab/>
        </w:r>
        <w:r w:rsidR="009010FF">
          <w:rPr>
            <w:noProof/>
            <w:webHidden/>
          </w:rPr>
          <w:fldChar w:fldCharType="begin"/>
        </w:r>
        <w:r w:rsidR="009010FF">
          <w:rPr>
            <w:noProof/>
            <w:webHidden/>
          </w:rPr>
          <w:instrText xml:space="preserve"> PAGEREF _Toc528596674 \h </w:instrText>
        </w:r>
        <w:r w:rsidR="009010FF">
          <w:rPr>
            <w:noProof/>
            <w:webHidden/>
          </w:rPr>
        </w:r>
        <w:r w:rsidR="009010FF">
          <w:rPr>
            <w:noProof/>
            <w:webHidden/>
          </w:rPr>
          <w:fldChar w:fldCharType="separate"/>
        </w:r>
        <w:r w:rsidR="009010FF">
          <w:rPr>
            <w:noProof/>
            <w:webHidden/>
          </w:rPr>
          <w:t>11</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75" w:history="1">
        <w:r w:rsidR="009010FF" w:rsidRPr="00250122">
          <w:rPr>
            <w:rStyle w:val="af3"/>
            <w:rFonts w:eastAsiaTheme="majorEastAsia"/>
            <w:noProof/>
          </w:rPr>
          <w:t>6.1.1.</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请求报文</w:t>
        </w:r>
        <w:r w:rsidR="009010FF">
          <w:rPr>
            <w:noProof/>
            <w:webHidden/>
          </w:rPr>
          <w:tab/>
        </w:r>
        <w:r w:rsidR="009010FF">
          <w:rPr>
            <w:noProof/>
            <w:webHidden/>
          </w:rPr>
          <w:fldChar w:fldCharType="begin"/>
        </w:r>
        <w:r w:rsidR="009010FF">
          <w:rPr>
            <w:noProof/>
            <w:webHidden/>
          </w:rPr>
          <w:instrText xml:space="preserve"> PAGEREF _Toc528596675 \h </w:instrText>
        </w:r>
        <w:r w:rsidR="009010FF">
          <w:rPr>
            <w:noProof/>
            <w:webHidden/>
          </w:rPr>
        </w:r>
        <w:r w:rsidR="009010FF">
          <w:rPr>
            <w:noProof/>
            <w:webHidden/>
          </w:rPr>
          <w:fldChar w:fldCharType="separate"/>
        </w:r>
        <w:r w:rsidR="009010FF">
          <w:rPr>
            <w:noProof/>
            <w:webHidden/>
          </w:rPr>
          <w:t>11</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76" w:history="1">
        <w:r w:rsidR="009010FF" w:rsidRPr="00250122">
          <w:rPr>
            <w:rStyle w:val="af3"/>
            <w:rFonts w:eastAsiaTheme="majorEastAsia"/>
            <w:noProof/>
          </w:rPr>
          <w:t>6.1.2.</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返回报文</w:t>
        </w:r>
        <w:r w:rsidR="009010FF">
          <w:rPr>
            <w:noProof/>
            <w:webHidden/>
          </w:rPr>
          <w:tab/>
        </w:r>
        <w:r w:rsidR="009010FF">
          <w:rPr>
            <w:noProof/>
            <w:webHidden/>
          </w:rPr>
          <w:fldChar w:fldCharType="begin"/>
        </w:r>
        <w:r w:rsidR="009010FF">
          <w:rPr>
            <w:noProof/>
            <w:webHidden/>
          </w:rPr>
          <w:instrText xml:space="preserve"> PAGEREF _Toc528596676 \h </w:instrText>
        </w:r>
        <w:r w:rsidR="009010FF">
          <w:rPr>
            <w:noProof/>
            <w:webHidden/>
          </w:rPr>
        </w:r>
        <w:r w:rsidR="009010FF">
          <w:rPr>
            <w:noProof/>
            <w:webHidden/>
          </w:rPr>
          <w:fldChar w:fldCharType="separate"/>
        </w:r>
        <w:r w:rsidR="009010FF">
          <w:rPr>
            <w:noProof/>
            <w:webHidden/>
          </w:rPr>
          <w:t>17</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77" w:history="1">
        <w:r w:rsidR="009010FF" w:rsidRPr="00250122">
          <w:rPr>
            <w:rStyle w:val="af3"/>
            <w:rFonts w:eastAsiaTheme="majorEastAsia"/>
            <w:noProof/>
          </w:rPr>
          <w:t>6.1.3.</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报文样例</w:t>
        </w:r>
        <w:r w:rsidR="009010FF">
          <w:rPr>
            <w:noProof/>
            <w:webHidden/>
          </w:rPr>
          <w:tab/>
        </w:r>
        <w:r w:rsidR="009010FF">
          <w:rPr>
            <w:noProof/>
            <w:webHidden/>
          </w:rPr>
          <w:fldChar w:fldCharType="begin"/>
        </w:r>
        <w:r w:rsidR="009010FF">
          <w:rPr>
            <w:noProof/>
            <w:webHidden/>
          </w:rPr>
          <w:instrText xml:space="preserve"> PAGEREF _Toc528596677 \h </w:instrText>
        </w:r>
        <w:r w:rsidR="009010FF">
          <w:rPr>
            <w:noProof/>
            <w:webHidden/>
          </w:rPr>
        </w:r>
        <w:r w:rsidR="009010FF">
          <w:rPr>
            <w:noProof/>
            <w:webHidden/>
          </w:rPr>
          <w:fldChar w:fldCharType="separate"/>
        </w:r>
        <w:r w:rsidR="009010FF">
          <w:rPr>
            <w:noProof/>
            <w:webHidden/>
          </w:rPr>
          <w:t>17</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78" w:history="1">
        <w:r w:rsidR="009010FF" w:rsidRPr="00250122">
          <w:rPr>
            <w:rStyle w:val="af3"/>
            <w:noProof/>
            <w:position w:val="2"/>
          </w:rPr>
          <w:t>6.2.</w:t>
        </w:r>
        <w:r w:rsidR="009010FF">
          <w:rPr>
            <w:rFonts w:asciiTheme="minorHAnsi" w:eastAsiaTheme="minorEastAsia" w:hAnsiTheme="minorHAnsi" w:cstheme="minorBidi"/>
            <w:noProof/>
            <w:szCs w:val="22"/>
          </w:rPr>
          <w:tab/>
        </w:r>
        <w:r w:rsidR="009010FF" w:rsidRPr="00250122">
          <w:rPr>
            <w:rStyle w:val="af3"/>
            <w:rFonts w:hint="eastAsia"/>
            <w:noProof/>
            <w:position w:val="2"/>
          </w:rPr>
          <w:t>家庭投保交易</w:t>
        </w:r>
        <w:r w:rsidR="009010FF">
          <w:rPr>
            <w:noProof/>
            <w:webHidden/>
          </w:rPr>
          <w:tab/>
        </w:r>
        <w:r w:rsidR="009010FF">
          <w:rPr>
            <w:noProof/>
            <w:webHidden/>
          </w:rPr>
          <w:fldChar w:fldCharType="begin"/>
        </w:r>
        <w:r w:rsidR="009010FF">
          <w:rPr>
            <w:noProof/>
            <w:webHidden/>
          </w:rPr>
          <w:instrText xml:space="preserve"> PAGEREF _Toc528596678 \h </w:instrText>
        </w:r>
        <w:r w:rsidR="009010FF">
          <w:rPr>
            <w:noProof/>
            <w:webHidden/>
          </w:rPr>
        </w:r>
        <w:r w:rsidR="009010FF">
          <w:rPr>
            <w:noProof/>
            <w:webHidden/>
          </w:rPr>
          <w:fldChar w:fldCharType="separate"/>
        </w:r>
        <w:r w:rsidR="009010FF">
          <w:rPr>
            <w:noProof/>
            <w:webHidden/>
          </w:rPr>
          <w:t>19</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79" w:history="1">
        <w:r w:rsidR="009010FF" w:rsidRPr="00250122">
          <w:rPr>
            <w:rStyle w:val="af3"/>
            <w:rFonts w:eastAsiaTheme="majorEastAsia"/>
            <w:noProof/>
          </w:rPr>
          <w:t>6.2.1.</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请求报文</w:t>
        </w:r>
        <w:r w:rsidR="009010FF">
          <w:rPr>
            <w:noProof/>
            <w:webHidden/>
          </w:rPr>
          <w:tab/>
        </w:r>
        <w:r w:rsidR="009010FF">
          <w:rPr>
            <w:noProof/>
            <w:webHidden/>
          </w:rPr>
          <w:fldChar w:fldCharType="begin"/>
        </w:r>
        <w:r w:rsidR="009010FF">
          <w:rPr>
            <w:noProof/>
            <w:webHidden/>
          </w:rPr>
          <w:instrText xml:space="preserve"> PAGEREF _Toc528596679 \h </w:instrText>
        </w:r>
        <w:r w:rsidR="009010FF">
          <w:rPr>
            <w:noProof/>
            <w:webHidden/>
          </w:rPr>
        </w:r>
        <w:r w:rsidR="009010FF">
          <w:rPr>
            <w:noProof/>
            <w:webHidden/>
          </w:rPr>
          <w:fldChar w:fldCharType="separate"/>
        </w:r>
        <w:r w:rsidR="009010FF">
          <w:rPr>
            <w:noProof/>
            <w:webHidden/>
          </w:rPr>
          <w:t>19</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80" w:history="1">
        <w:r w:rsidR="009010FF" w:rsidRPr="00250122">
          <w:rPr>
            <w:rStyle w:val="af3"/>
            <w:rFonts w:eastAsiaTheme="majorEastAsia"/>
            <w:noProof/>
          </w:rPr>
          <w:t>6.2.2.</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返回报文</w:t>
        </w:r>
        <w:r w:rsidR="009010FF">
          <w:rPr>
            <w:noProof/>
            <w:webHidden/>
          </w:rPr>
          <w:tab/>
        </w:r>
        <w:r w:rsidR="009010FF">
          <w:rPr>
            <w:noProof/>
            <w:webHidden/>
          </w:rPr>
          <w:fldChar w:fldCharType="begin"/>
        </w:r>
        <w:r w:rsidR="009010FF">
          <w:rPr>
            <w:noProof/>
            <w:webHidden/>
          </w:rPr>
          <w:instrText xml:space="preserve"> PAGEREF _Toc528596680 \h </w:instrText>
        </w:r>
        <w:r w:rsidR="009010FF">
          <w:rPr>
            <w:noProof/>
            <w:webHidden/>
          </w:rPr>
        </w:r>
        <w:r w:rsidR="009010FF">
          <w:rPr>
            <w:noProof/>
            <w:webHidden/>
          </w:rPr>
          <w:fldChar w:fldCharType="separate"/>
        </w:r>
        <w:r w:rsidR="009010FF">
          <w:rPr>
            <w:noProof/>
            <w:webHidden/>
          </w:rPr>
          <w:t>24</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81" w:history="1">
        <w:r w:rsidR="009010FF" w:rsidRPr="00250122">
          <w:rPr>
            <w:rStyle w:val="af3"/>
            <w:rFonts w:eastAsiaTheme="majorEastAsia"/>
            <w:noProof/>
          </w:rPr>
          <w:t>6.2.3.</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报文样例</w:t>
        </w:r>
        <w:r w:rsidR="009010FF">
          <w:rPr>
            <w:noProof/>
            <w:webHidden/>
          </w:rPr>
          <w:tab/>
        </w:r>
        <w:r w:rsidR="009010FF">
          <w:rPr>
            <w:noProof/>
            <w:webHidden/>
          </w:rPr>
          <w:fldChar w:fldCharType="begin"/>
        </w:r>
        <w:r w:rsidR="009010FF">
          <w:rPr>
            <w:noProof/>
            <w:webHidden/>
          </w:rPr>
          <w:instrText xml:space="preserve"> PAGEREF _Toc528596681 \h </w:instrText>
        </w:r>
        <w:r w:rsidR="009010FF">
          <w:rPr>
            <w:noProof/>
            <w:webHidden/>
          </w:rPr>
        </w:r>
        <w:r w:rsidR="009010FF">
          <w:rPr>
            <w:noProof/>
            <w:webHidden/>
          </w:rPr>
          <w:fldChar w:fldCharType="separate"/>
        </w:r>
        <w:r w:rsidR="009010FF">
          <w:rPr>
            <w:noProof/>
            <w:webHidden/>
          </w:rPr>
          <w:t>24</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82" w:history="1">
        <w:r w:rsidR="009010FF" w:rsidRPr="00250122">
          <w:rPr>
            <w:rStyle w:val="af3"/>
            <w:noProof/>
            <w:position w:val="2"/>
          </w:rPr>
          <w:t>6.3.</w:t>
        </w:r>
        <w:r w:rsidR="009010FF">
          <w:rPr>
            <w:rFonts w:asciiTheme="minorHAnsi" w:eastAsiaTheme="minorEastAsia" w:hAnsiTheme="minorHAnsi" w:cstheme="minorBidi"/>
            <w:noProof/>
            <w:szCs w:val="22"/>
          </w:rPr>
          <w:tab/>
        </w:r>
        <w:r w:rsidR="009010FF" w:rsidRPr="00250122">
          <w:rPr>
            <w:rStyle w:val="af3"/>
            <w:rFonts w:hint="eastAsia"/>
            <w:noProof/>
            <w:position w:val="2"/>
          </w:rPr>
          <w:t>承保交易</w:t>
        </w:r>
        <w:r w:rsidR="009010FF">
          <w:rPr>
            <w:noProof/>
            <w:webHidden/>
          </w:rPr>
          <w:tab/>
        </w:r>
        <w:r w:rsidR="009010FF">
          <w:rPr>
            <w:noProof/>
            <w:webHidden/>
          </w:rPr>
          <w:fldChar w:fldCharType="begin"/>
        </w:r>
        <w:r w:rsidR="009010FF">
          <w:rPr>
            <w:noProof/>
            <w:webHidden/>
          </w:rPr>
          <w:instrText xml:space="preserve"> PAGEREF _Toc528596682 \h </w:instrText>
        </w:r>
        <w:r w:rsidR="009010FF">
          <w:rPr>
            <w:noProof/>
            <w:webHidden/>
          </w:rPr>
        </w:r>
        <w:r w:rsidR="009010FF">
          <w:rPr>
            <w:noProof/>
            <w:webHidden/>
          </w:rPr>
          <w:fldChar w:fldCharType="separate"/>
        </w:r>
        <w:r w:rsidR="009010FF">
          <w:rPr>
            <w:noProof/>
            <w:webHidden/>
          </w:rPr>
          <w:t>25</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83" w:history="1">
        <w:r w:rsidR="009010FF" w:rsidRPr="00250122">
          <w:rPr>
            <w:rStyle w:val="af3"/>
            <w:rFonts w:eastAsiaTheme="majorEastAsia"/>
            <w:noProof/>
          </w:rPr>
          <w:t>6.3.1.</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请求报文</w:t>
        </w:r>
        <w:r w:rsidR="009010FF">
          <w:rPr>
            <w:noProof/>
            <w:webHidden/>
          </w:rPr>
          <w:tab/>
        </w:r>
        <w:r w:rsidR="009010FF">
          <w:rPr>
            <w:noProof/>
            <w:webHidden/>
          </w:rPr>
          <w:fldChar w:fldCharType="begin"/>
        </w:r>
        <w:r w:rsidR="009010FF">
          <w:rPr>
            <w:noProof/>
            <w:webHidden/>
          </w:rPr>
          <w:instrText xml:space="preserve"> PAGEREF _Toc528596683 \h </w:instrText>
        </w:r>
        <w:r w:rsidR="009010FF">
          <w:rPr>
            <w:noProof/>
            <w:webHidden/>
          </w:rPr>
        </w:r>
        <w:r w:rsidR="009010FF">
          <w:rPr>
            <w:noProof/>
            <w:webHidden/>
          </w:rPr>
          <w:fldChar w:fldCharType="separate"/>
        </w:r>
        <w:r w:rsidR="009010FF">
          <w:rPr>
            <w:noProof/>
            <w:webHidden/>
          </w:rPr>
          <w:t>25</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84" w:history="1">
        <w:r w:rsidR="009010FF" w:rsidRPr="00250122">
          <w:rPr>
            <w:rStyle w:val="af3"/>
            <w:rFonts w:eastAsiaTheme="majorEastAsia"/>
            <w:noProof/>
          </w:rPr>
          <w:t>6.3.2.</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返回报文</w:t>
        </w:r>
        <w:r w:rsidR="009010FF">
          <w:rPr>
            <w:noProof/>
            <w:webHidden/>
          </w:rPr>
          <w:tab/>
        </w:r>
        <w:r w:rsidR="009010FF">
          <w:rPr>
            <w:noProof/>
            <w:webHidden/>
          </w:rPr>
          <w:fldChar w:fldCharType="begin"/>
        </w:r>
        <w:r w:rsidR="009010FF">
          <w:rPr>
            <w:noProof/>
            <w:webHidden/>
          </w:rPr>
          <w:instrText xml:space="preserve"> PAGEREF _Toc528596684 \h </w:instrText>
        </w:r>
        <w:r w:rsidR="009010FF">
          <w:rPr>
            <w:noProof/>
            <w:webHidden/>
          </w:rPr>
        </w:r>
        <w:r w:rsidR="009010FF">
          <w:rPr>
            <w:noProof/>
            <w:webHidden/>
          </w:rPr>
          <w:fldChar w:fldCharType="separate"/>
        </w:r>
        <w:r w:rsidR="009010FF">
          <w:rPr>
            <w:noProof/>
            <w:webHidden/>
          </w:rPr>
          <w:t>26</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85" w:history="1">
        <w:r w:rsidR="009010FF" w:rsidRPr="00250122">
          <w:rPr>
            <w:rStyle w:val="af3"/>
            <w:rFonts w:eastAsiaTheme="majorEastAsia"/>
            <w:noProof/>
          </w:rPr>
          <w:t>6.3.3.</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报文样例</w:t>
        </w:r>
        <w:r w:rsidR="009010FF">
          <w:rPr>
            <w:noProof/>
            <w:webHidden/>
          </w:rPr>
          <w:tab/>
        </w:r>
        <w:r w:rsidR="009010FF">
          <w:rPr>
            <w:noProof/>
            <w:webHidden/>
          </w:rPr>
          <w:fldChar w:fldCharType="begin"/>
        </w:r>
        <w:r w:rsidR="009010FF">
          <w:rPr>
            <w:noProof/>
            <w:webHidden/>
          </w:rPr>
          <w:instrText xml:space="preserve"> PAGEREF _Toc528596685 \h </w:instrText>
        </w:r>
        <w:r w:rsidR="009010FF">
          <w:rPr>
            <w:noProof/>
            <w:webHidden/>
          </w:rPr>
        </w:r>
        <w:r w:rsidR="009010FF">
          <w:rPr>
            <w:noProof/>
            <w:webHidden/>
          </w:rPr>
          <w:fldChar w:fldCharType="separate"/>
        </w:r>
        <w:r w:rsidR="009010FF">
          <w:rPr>
            <w:noProof/>
            <w:webHidden/>
          </w:rPr>
          <w:t>26</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86" w:history="1">
        <w:r w:rsidR="009010FF" w:rsidRPr="00250122">
          <w:rPr>
            <w:rStyle w:val="af3"/>
            <w:noProof/>
            <w:position w:val="2"/>
          </w:rPr>
          <w:t>6.4.</w:t>
        </w:r>
        <w:r w:rsidR="009010FF">
          <w:rPr>
            <w:rFonts w:asciiTheme="minorHAnsi" w:eastAsiaTheme="minorEastAsia" w:hAnsiTheme="minorHAnsi" w:cstheme="minorBidi"/>
            <w:noProof/>
            <w:szCs w:val="22"/>
          </w:rPr>
          <w:tab/>
        </w:r>
        <w:r w:rsidR="009010FF" w:rsidRPr="00250122">
          <w:rPr>
            <w:rStyle w:val="af3"/>
            <w:rFonts w:hint="eastAsia"/>
            <w:noProof/>
            <w:position w:val="2"/>
          </w:rPr>
          <w:t>个人保单详情查询交易</w:t>
        </w:r>
        <w:r w:rsidR="009010FF">
          <w:rPr>
            <w:noProof/>
            <w:webHidden/>
          </w:rPr>
          <w:tab/>
        </w:r>
        <w:r w:rsidR="009010FF">
          <w:rPr>
            <w:noProof/>
            <w:webHidden/>
          </w:rPr>
          <w:fldChar w:fldCharType="begin"/>
        </w:r>
        <w:r w:rsidR="009010FF">
          <w:rPr>
            <w:noProof/>
            <w:webHidden/>
          </w:rPr>
          <w:instrText xml:space="preserve"> PAGEREF _Toc528596686 \h </w:instrText>
        </w:r>
        <w:r w:rsidR="009010FF">
          <w:rPr>
            <w:noProof/>
            <w:webHidden/>
          </w:rPr>
        </w:r>
        <w:r w:rsidR="009010FF">
          <w:rPr>
            <w:noProof/>
            <w:webHidden/>
          </w:rPr>
          <w:fldChar w:fldCharType="separate"/>
        </w:r>
        <w:r w:rsidR="009010FF">
          <w:rPr>
            <w:noProof/>
            <w:webHidden/>
          </w:rPr>
          <w:t>27</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87" w:history="1">
        <w:r w:rsidR="009010FF" w:rsidRPr="00250122">
          <w:rPr>
            <w:rStyle w:val="af3"/>
            <w:rFonts w:eastAsiaTheme="majorEastAsia"/>
            <w:noProof/>
          </w:rPr>
          <w:t>6.4.1.</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请求报文</w:t>
        </w:r>
        <w:r w:rsidR="009010FF">
          <w:rPr>
            <w:noProof/>
            <w:webHidden/>
          </w:rPr>
          <w:tab/>
        </w:r>
        <w:r w:rsidR="009010FF">
          <w:rPr>
            <w:noProof/>
            <w:webHidden/>
          </w:rPr>
          <w:fldChar w:fldCharType="begin"/>
        </w:r>
        <w:r w:rsidR="009010FF">
          <w:rPr>
            <w:noProof/>
            <w:webHidden/>
          </w:rPr>
          <w:instrText xml:space="preserve"> PAGEREF _Toc528596687 \h </w:instrText>
        </w:r>
        <w:r w:rsidR="009010FF">
          <w:rPr>
            <w:noProof/>
            <w:webHidden/>
          </w:rPr>
        </w:r>
        <w:r w:rsidR="009010FF">
          <w:rPr>
            <w:noProof/>
            <w:webHidden/>
          </w:rPr>
          <w:fldChar w:fldCharType="separate"/>
        </w:r>
        <w:r w:rsidR="009010FF">
          <w:rPr>
            <w:noProof/>
            <w:webHidden/>
          </w:rPr>
          <w:t>27</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88" w:history="1">
        <w:r w:rsidR="009010FF" w:rsidRPr="00250122">
          <w:rPr>
            <w:rStyle w:val="af3"/>
            <w:rFonts w:eastAsiaTheme="majorEastAsia"/>
            <w:noProof/>
          </w:rPr>
          <w:t>6.4.2.</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返回报文</w:t>
        </w:r>
        <w:r w:rsidR="009010FF">
          <w:rPr>
            <w:noProof/>
            <w:webHidden/>
          </w:rPr>
          <w:tab/>
        </w:r>
        <w:r w:rsidR="009010FF">
          <w:rPr>
            <w:noProof/>
            <w:webHidden/>
          </w:rPr>
          <w:fldChar w:fldCharType="begin"/>
        </w:r>
        <w:r w:rsidR="009010FF">
          <w:rPr>
            <w:noProof/>
            <w:webHidden/>
          </w:rPr>
          <w:instrText xml:space="preserve"> PAGEREF _Toc528596688 \h </w:instrText>
        </w:r>
        <w:r w:rsidR="009010FF">
          <w:rPr>
            <w:noProof/>
            <w:webHidden/>
          </w:rPr>
        </w:r>
        <w:r w:rsidR="009010FF">
          <w:rPr>
            <w:noProof/>
            <w:webHidden/>
          </w:rPr>
          <w:fldChar w:fldCharType="separate"/>
        </w:r>
        <w:r w:rsidR="009010FF">
          <w:rPr>
            <w:noProof/>
            <w:webHidden/>
          </w:rPr>
          <w:t>27</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89" w:history="1">
        <w:r w:rsidR="009010FF" w:rsidRPr="00250122">
          <w:rPr>
            <w:rStyle w:val="af3"/>
            <w:rFonts w:eastAsiaTheme="majorEastAsia"/>
            <w:noProof/>
          </w:rPr>
          <w:t>6.4.3.</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报文样例</w:t>
        </w:r>
        <w:r w:rsidR="009010FF">
          <w:rPr>
            <w:noProof/>
            <w:webHidden/>
          </w:rPr>
          <w:tab/>
        </w:r>
        <w:r w:rsidR="009010FF">
          <w:rPr>
            <w:noProof/>
            <w:webHidden/>
          </w:rPr>
          <w:fldChar w:fldCharType="begin"/>
        </w:r>
        <w:r w:rsidR="009010FF">
          <w:rPr>
            <w:noProof/>
            <w:webHidden/>
          </w:rPr>
          <w:instrText xml:space="preserve"> PAGEREF _Toc528596689 \h </w:instrText>
        </w:r>
        <w:r w:rsidR="009010FF">
          <w:rPr>
            <w:noProof/>
            <w:webHidden/>
          </w:rPr>
        </w:r>
        <w:r w:rsidR="009010FF">
          <w:rPr>
            <w:noProof/>
            <w:webHidden/>
          </w:rPr>
          <w:fldChar w:fldCharType="separate"/>
        </w:r>
        <w:r w:rsidR="009010FF">
          <w:rPr>
            <w:noProof/>
            <w:webHidden/>
          </w:rPr>
          <w:t>32</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90" w:history="1">
        <w:r w:rsidR="009010FF" w:rsidRPr="00250122">
          <w:rPr>
            <w:rStyle w:val="af3"/>
            <w:noProof/>
            <w:position w:val="2"/>
          </w:rPr>
          <w:t>6.5.</w:t>
        </w:r>
        <w:r w:rsidR="009010FF">
          <w:rPr>
            <w:rFonts w:asciiTheme="minorHAnsi" w:eastAsiaTheme="minorEastAsia" w:hAnsiTheme="minorHAnsi" w:cstheme="minorBidi"/>
            <w:noProof/>
            <w:szCs w:val="22"/>
          </w:rPr>
          <w:tab/>
        </w:r>
        <w:r w:rsidR="009010FF" w:rsidRPr="00250122">
          <w:rPr>
            <w:rStyle w:val="af3"/>
            <w:rFonts w:hint="eastAsia"/>
            <w:noProof/>
            <w:position w:val="2"/>
          </w:rPr>
          <w:t>家庭单保单详情查询交易</w:t>
        </w:r>
        <w:r w:rsidR="009010FF">
          <w:rPr>
            <w:noProof/>
            <w:webHidden/>
          </w:rPr>
          <w:tab/>
        </w:r>
        <w:r w:rsidR="009010FF">
          <w:rPr>
            <w:noProof/>
            <w:webHidden/>
          </w:rPr>
          <w:fldChar w:fldCharType="begin"/>
        </w:r>
        <w:r w:rsidR="009010FF">
          <w:rPr>
            <w:noProof/>
            <w:webHidden/>
          </w:rPr>
          <w:instrText xml:space="preserve"> PAGEREF _Toc528596690 \h </w:instrText>
        </w:r>
        <w:r w:rsidR="009010FF">
          <w:rPr>
            <w:noProof/>
            <w:webHidden/>
          </w:rPr>
        </w:r>
        <w:r w:rsidR="009010FF">
          <w:rPr>
            <w:noProof/>
            <w:webHidden/>
          </w:rPr>
          <w:fldChar w:fldCharType="separate"/>
        </w:r>
        <w:r w:rsidR="009010FF">
          <w:rPr>
            <w:noProof/>
            <w:webHidden/>
          </w:rPr>
          <w:t>33</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91" w:history="1">
        <w:r w:rsidR="009010FF" w:rsidRPr="00250122">
          <w:rPr>
            <w:rStyle w:val="af3"/>
            <w:rFonts w:eastAsiaTheme="majorEastAsia"/>
            <w:noProof/>
          </w:rPr>
          <w:t>6.5.1.</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请求报文</w:t>
        </w:r>
        <w:r w:rsidR="009010FF">
          <w:rPr>
            <w:noProof/>
            <w:webHidden/>
          </w:rPr>
          <w:tab/>
        </w:r>
        <w:r w:rsidR="009010FF">
          <w:rPr>
            <w:noProof/>
            <w:webHidden/>
          </w:rPr>
          <w:fldChar w:fldCharType="begin"/>
        </w:r>
        <w:r w:rsidR="009010FF">
          <w:rPr>
            <w:noProof/>
            <w:webHidden/>
          </w:rPr>
          <w:instrText xml:space="preserve"> PAGEREF _Toc528596691 \h </w:instrText>
        </w:r>
        <w:r w:rsidR="009010FF">
          <w:rPr>
            <w:noProof/>
            <w:webHidden/>
          </w:rPr>
        </w:r>
        <w:r w:rsidR="009010FF">
          <w:rPr>
            <w:noProof/>
            <w:webHidden/>
          </w:rPr>
          <w:fldChar w:fldCharType="separate"/>
        </w:r>
        <w:r w:rsidR="009010FF">
          <w:rPr>
            <w:noProof/>
            <w:webHidden/>
          </w:rPr>
          <w:t>33</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92" w:history="1">
        <w:r w:rsidR="009010FF" w:rsidRPr="00250122">
          <w:rPr>
            <w:rStyle w:val="af3"/>
            <w:rFonts w:eastAsiaTheme="majorEastAsia"/>
            <w:noProof/>
          </w:rPr>
          <w:t>6.5.2.</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返回报文</w:t>
        </w:r>
        <w:r w:rsidR="009010FF">
          <w:rPr>
            <w:noProof/>
            <w:webHidden/>
          </w:rPr>
          <w:tab/>
        </w:r>
        <w:r w:rsidR="009010FF">
          <w:rPr>
            <w:noProof/>
            <w:webHidden/>
          </w:rPr>
          <w:fldChar w:fldCharType="begin"/>
        </w:r>
        <w:r w:rsidR="009010FF">
          <w:rPr>
            <w:noProof/>
            <w:webHidden/>
          </w:rPr>
          <w:instrText xml:space="preserve"> PAGEREF _Toc528596692 \h </w:instrText>
        </w:r>
        <w:r w:rsidR="009010FF">
          <w:rPr>
            <w:noProof/>
            <w:webHidden/>
          </w:rPr>
        </w:r>
        <w:r w:rsidR="009010FF">
          <w:rPr>
            <w:noProof/>
            <w:webHidden/>
          </w:rPr>
          <w:fldChar w:fldCharType="separate"/>
        </w:r>
        <w:r w:rsidR="009010FF">
          <w:rPr>
            <w:noProof/>
            <w:webHidden/>
          </w:rPr>
          <w:t>33</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93" w:history="1">
        <w:r w:rsidR="009010FF" w:rsidRPr="00250122">
          <w:rPr>
            <w:rStyle w:val="af3"/>
            <w:rFonts w:eastAsiaTheme="majorEastAsia"/>
            <w:noProof/>
          </w:rPr>
          <w:t>6.5.3.</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报文样例</w:t>
        </w:r>
        <w:r w:rsidR="009010FF">
          <w:rPr>
            <w:noProof/>
            <w:webHidden/>
          </w:rPr>
          <w:tab/>
        </w:r>
        <w:r w:rsidR="009010FF">
          <w:rPr>
            <w:noProof/>
            <w:webHidden/>
          </w:rPr>
          <w:fldChar w:fldCharType="begin"/>
        </w:r>
        <w:r w:rsidR="009010FF">
          <w:rPr>
            <w:noProof/>
            <w:webHidden/>
          </w:rPr>
          <w:instrText xml:space="preserve"> PAGEREF _Toc528596693 \h </w:instrText>
        </w:r>
        <w:r w:rsidR="009010FF">
          <w:rPr>
            <w:noProof/>
            <w:webHidden/>
          </w:rPr>
        </w:r>
        <w:r w:rsidR="009010FF">
          <w:rPr>
            <w:noProof/>
            <w:webHidden/>
          </w:rPr>
          <w:fldChar w:fldCharType="separate"/>
        </w:r>
        <w:r w:rsidR="009010FF">
          <w:rPr>
            <w:noProof/>
            <w:webHidden/>
          </w:rPr>
          <w:t>38</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94" w:history="1">
        <w:r w:rsidR="009010FF" w:rsidRPr="00250122">
          <w:rPr>
            <w:rStyle w:val="af3"/>
            <w:noProof/>
            <w:position w:val="2"/>
          </w:rPr>
          <w:t>6.6.</w:t>
        </w:r>
        <w:r w:rsidR="009010FF">
          <w:rPr>
            <w:rFonts w:asciiTheme="minorHAnsi" w:eastAsiaTheme="minorEastAsia" w:hAnsiTheme="minorHAnsi" w:cstheme="minorBidi"/>
            <w:noProof/>
            <w:szCs w:val="22"/>
          </w:rPr>
          <w:tab/>
        </w:r>
        <w:r w:rsidR="009010FF" w:rsidRPr="00250122">
          <w:rPr>
            <w:rStyle w:val="af3"/>
            <w:rFonts w:hint="eastAsia"/>
            <w:noProof/>
            <w:position w:val="2"/>
          </w:rPr>
          <w:t>生效前撤单交易</w:t>
        </w:r>
        <w:r w:rsidR="009010FF">
          <w:rPr>
            <w:noProof/>
            <w:webHidden/>
          </w:rPr>
          <w:tab/>
        </w:r>
        <w:r w:rsidR="009010FF">
          <w:rPr>
            <w:noProof/>
            <w:webHidden/>
          </w:rPr>
          <w:fldChar w:fldCharType="begin"/>
        </w:r>
        <w:r w:rsidR="009010FF">
          <w:rPr>
            <w:noProof/>
            <w:webHidden/>
          </w:rPr>
          <w:instrText xml:space="preserve"> PAGEREF _Toc528596694 \h </w:instrText>
        </w:r>
        <w:r w:rsidR="009010FF">
          <w:rPr>
            <w:noProof/>
            <w:webHidden/>
          </w:rPr>
        </w:r>
        <w:r w:rsidR="009010FF">
          <w:rPr>
            <w:noProof/>
            <w:webHidden/>
          </w:rPr>
          <w:fldChar w:fldCharType="separate"/>
        </w:r>
        <w:r w:rsidR="009010FF">
          <w:rPr>
            <w:noProof/>
            <w:webHidden/>
          </w:rPr>
          <w:t>38</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95" w:history="1">
        <w:r w:rsidR="009010FF" w:rsidRPr="00250122">
          <w:rPr>
            <w:rStyle w:val="af3"/>
            <w:rFonts w:eastAsiaTheme="majorEastAsia"/>
            <w:noProof/>
          </w:rPr>
          <w:t>6.6.1.</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请求报文</w:t>
        </w:r>
        <w:r w:rsidR="009010FF">
          <w:rPr>
            <w:noProof/>
            <w:webHidden/>
          </w:rPr>
          <w:tab/>
        </w:r>
        <w:r w:rsidR="009010FF">
          <w:rPr>
            <w:noProof/>
            <w:webHidden/>
          </w:rPr>
          <w:fldChar w:fldCharType="begin"/>
        </w:r>
        <w:r w:rsidR="009010FF">
          <w:rPr>
            <w:noProof/>
            <w:webHidden/>
          </w:rPr>
          <w:instrText xml:space="preserve"> PAGEREF _Toc528596695 \h </w:instrText>
        </w:r>
        <w:r w:rsidR="009010FF">
          <w:rPr>
            <w:noProof/>
            <w:webHidden/>
          </w:rPr>
        </w:r>
        <w:r w:rsidR="009010FF">
          <w:rPr>
            <w:noProof/>
            <w:webHidden/>
          </w:rPr>
          <w:fldChar w:fldCharType="separate"/>
        </w:r>
        <w:r w:rsidR="009010FF">
          <w:rPr>
            <w:noProof/>
            <w:webHidden/>
          </w:rPr>
          <w:t>38</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96" w:history="1">
        <w:r w:rsidR="009010FF" w:rsidRPr="00250122">
          <w:rPr>
            <w:rStyle w:val="af3"/>
            <w:rFonts w:eastAsiaTheme="majorEastAsia"/>
            <w:noProof/>
          </w:rPr>
          <w:t>6.6.2.</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返回报文</w:t>
        </w:r>
        <w:r w:rsidR="009010FF">
          <w:rPr>
            <w:noProof/>
            <w:webHidden/>
          </w:rPr>
          <w:tab/>
        </w:r>
        <w:r w:rsidR="009010FF">
          <w:rPr>
            <w:noProof/>
            <w:webHidden/>
          </w:rPr>
          <w:fldChar w:fldCharType="begin"/>
        </w:r>
        <w:r w:rsidR="009010FF">
          <w:rPr>
            <w:noProof/>
            <w:webHidden/>
          </w:rPr>
          <w:instrText xml:space="preserve"> PAGEREF _Toc528596696 \h </w:instrText>
        </w:r>
        <w:r w:rsidR="009010FF">
          <w:rPr>
            <w:noProof/>
            <w:webHidden/>
          </w:rPr>
        </w:r>
        <w:r w:rsidR="009010FF">
          <w:rPr>
            <w:noProof/>
            <w:webHidden/>
          </w:rPr>
          <w:fldChar w:fldCharType="separate"/>
        </w:r>
        <w:r w:rsidR="009010FF">
          <w:rPr>
            <w:noProof/>
            <w:webHidden/>
          </w:rPr>
          <w:t>39</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97" w:history="1">
        <w:r w:rsidR="009010FF" w:rsidRPr="00250122">
          <w:rPr>
            <w:rStyle w:val="af3"/>
            <w:rFonts w:eastAsiaTheme="majorEastAsia"/>
            <w:noProof/>
          </w:rPr>
          <w:t>6.6.3.</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报文样例</w:t>
        </w:r>
        <w:r w:rsidR="009010FF">
          <w:rPr>
            <w:noProof/>
            <w:webHidden/>
          </w:rPr>
          <w:tab/>
        </w:r>
        <w:r w:rsidR="009010FF">
          <w:rPr>
            <w:noProof/>
            <w:webHidden/>
          </w:rPr>
          <w:fldChar w:fldCharType="begin"/>
        </w:r>
        <w:r w:rsidR="009010FF">
          <w:rPr>
            <w:noProof/>
            <w:webHidden/>
          </w:rPr>
          <w:instrText xml:space="preserve"> PAGEREF _Toc528596697 \h </w:instrText>
        </w:r>
        <w:r w:rsidR="009010FF">
          <w:rPr>
            <w:noProof/>
            <w:webHidden/>
          </w:rPr>
        </w:r>
        <w:r w:rsidR="009010FF">
          <w:rPr>
            <w:noProof/>
            <w:webHidden/>
          </w:rPr>
          <w:fldChar w:fldCharType="separate"/>
        </w:r>
        <w:r w:rsidR="009010FF">
          <w:rPr>
            <w:noProof/>
            <w:webHidden/>
          </w:rPr>
          <w:t>39</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698" w:history="1">
        <w:r w:rsidR="009010FF" w:rsidRPr="00250122">
          <w:rPr>
            <w:rStyle w:val="af3"/>
            <w:noProof/>
            <w:position w:val="2"/>
          </w:rPr>
          <w:t>6.7.</w:t>
        </w:r>
        <w:r w:rsidR="009010FF">
          <w:rPr>
            <w:rFonts w:asciiTheme="minorHAnsi" w:eastAsiaTheme="minorEastAsia" w:hAnsiTheme="minorHAnsi" w:cstheme="minorBidi"/>
            <w:noProof/>
            <w:szCs w:val="22"/>
          </w:rPr>
          <w:tab/>
        </w:r>
        <w:r w:rsidR="009010FF" w:rsidRPr="00250122">
          <w:rPr>
            <w:rStyle w:val="af3"/>
            <w:rFonts w:hint="eastAsia"/>
            <w:noProof/>
            <w:position w:val="2"/>
          </w:rPr>
          <w:t>电子保单下载交易</w:t>
        </w:r>
        <w:r w:rsidR="009010FF">
          <w:rPr>
            <w:noProof/>
            <w:webHidden/>
          </w:rPr>
          <w:tab/>
        </w:r>
        <w:r w:rsidR="009010FF">
          <w:rPr>
            <w:noProof/>
            <w:webHidden/>
          </w:rPr>
          <w:fldChar w:fldCharType="begin"/>
        </w:r>
        <w:r w:rsidR="009010FF">
          <w:rPr>
            <w:noProof/>
            <w:webHidden/>
          </w:rPr>
          <w:instrText xml:space="preserve"> PAGEREF _Toc528596698 \h </w:instrText>
        </w:r>
        <w:r w:rsidR="009010FF">
          <w:rPr>
            <w:noProof/>
            <w:webHidden/>
          </w:rPr>
        </w:r>
        <w:r w:rsidR="009010FF">
          <w:rPr>
            <w:noProof/>
            <w:webHidden/>
          </w:rPr>
          <w:fldChar w:fldCharType="separate"/>
        </w:r>
        <w:r w:rsidR="009010FF">
          <w:rPr>
            <w:noProof/>
            <w:webHidden/>
          </w:rPr>
          <w:t>40</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699" w:history="1">
        <w:r w:rsidR="009010FF" w:rsidRPr="00250122">
          <w:rPr>
            <w:rStyle w:val="af3"/>
            <w:rFonts w:eastAsiaTheme="majorEastAsia"/>
            <w:noProof/>
          </w:rPr>
          <w:t>6.7.1.</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请求报文</w:t>
        </w:r>
        <w:r w:rsidR="009010FF">
          <w:rPr>
            <w:noProof/>
            <w:webHidden/>
          </w:rPr>
          <w:tab/>
        </w:r>
        <w:r w:rsidR="009010FF">
          <w:rPr>
            <w:noProof/>
            <w:webHidden/>
          </w:rPr>
          <w:fldChar w:fldCharType="begin"/>
        </w:r>
        <w:r w:rsidR="009010FF">
          <w:rPr>
            <w:noProof/>
            <w:webHidden/>
          </w:rPr>
          <w:instrText xml:space="preserve"> PAGEREF _Toc528596699 \h </w:instrText>
        </w:r>
        <w:r w:rsidR="009010FF">
          <w:rPr>
            <w:noProof/>
            <w:webHidden/>
          </w:rPr>
        </w:r>
        <w:r w:rsidR="009010FF">
          <w:rPr>
            <w:noProof/>
            <w:webHidden/>
          </w:rPr>
          <w:fldChar w:fldCharType="separate"/>
        </w:r>
        <w:r w:rsidR="009010FF">
          <w:rPr>
            <w:noProof/>
            <w:webHidden/>
          </w:rPr>
          <w:t>40</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00" w:history="1">
        <w:r w:rsidR="009010FF" w:rsidRPr="00250122">
          <w:rPr>
            <w:rStyle w:val="af3"/>
            <w:rFonts w:eastAsiaTheme="majorEastAsia"/>
            <w:noProof/>
          </w:rPr>
          <w:t>6.7.2.</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返回报文</w:t>
        </w:r>
        <w:r w:rsidR="009010FF">
          <w:rPr>
            <w:noProof/>
            <w:webHidden/>
          </w:rPr>
          <w:tab/>
        </w:r>
        <w:r w:rsidR="009010FF">
          <w:rPr>
            <w:noProof/>
            <w:webHidden/>
          </w:rPr>
          <w:fldChar w:fldCharType="begin"/>
        </w:r>
        <w:r w:rsidR="009010FF">
          <w:rPr>
            <w:noProof/>
            <w:webHidden/>
          </w:rPr>
          <w:instrText xml:space="preserve"> PAGEREF _Toc528596700 \h </w:instrText>
        </w:r>
        <w:r w:rsidR="009010FF">
          <w:rPr>
            <w:noProof/>
            <w:webHidden/>
          </w:rPr>
        </w:r>
        <w:r w:rsidR="009010FF">
          <w:rPr>
            <w:noProof/>
            <w:webHidden/>
          </w:rPr>
          <w:fldChar w:fldCharType="separate"/>
        </w:r>
        <w:r w:rsidR="009010FF">
          <w:rPr>
            <w:noProof/>
            <w:webHidden/>
          </w:rPr>
          <w:t>40</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01" w:history="1">
        <w:r w:rsidR="009010FF" w:rsidRPr="00250122">
          <w:rPr>
            <w:rStyle w:val="af3"/>
            <w:rFonts w:eastAsiaTheme="majorEastAsia"/>
            <w:noProof/>
          </w:rPr>
          <w:t>6.7.3.</w:t>
        </w:r>
        <w:r w:rsidR="009010FF">
          <w:rPr>
            <w:rFonts w:asciiTheme="minorHAnsi" w:eastAsiaTheme="minorEastAsia" w:hAnsiTheme="minorHAnsi" w:cstheme="minorBidi"/>
            <w:noProof/>
            <w:szCs w:val="22"/>
          </w:rPr>
          <w:tab/>
        </w:r>
        <w:r w:rsidR="009010FF" w:rsidRPr="00250122">
          <w:rPr>
            <w:rStyle w:val="af3"/>
            <w:rFonts w:eastAsiaTheme="majorEastAsia" w:hint="eastAsia"/>
            <w:noProof/>
          </w:rPr>
          <w:t>报文样例</w:t>
        </w:r>
        <w:r w:rsidR="009010FF">
          <w:rPr>
            <w:noProof/>
            <w:webHidden/>
          </w:rPr>
          <w:tab/>
        </w:r>
        <w:r w:rsidR="009010FF">
          <w:rPr>
            <w:noProof/>
            <w:webHidden/>
          </w:rPr>
          <w:fldChar w:fldCharType="begin"/>
        </w:r>
        <w:r w:rsidR="009010FF">
          <w:rPr>
            <w:noProof/>
            <w:webHidden/>
          </w:rPr>
          <w:instrText xml:space="preserve"> PAGEREF _Toc528596701 \h </w:instrText>
        </w:r>
        <w:r w:rsidR="009010FF">
          <w:rPr>
            <w:noProof/>
            <w:webHidden/>
          </w:rPr>
        </w:r>
        <w:r w:rsidR="009010FF">
          <w:rPr>
            <w:noProof/>
            <w:webHidden/>
          </w:rPr>
          <w:fldChar w:fldCharType="separate"/>
        </w:r>
        <w:r w:rsidR="009010FF">
          <w:rPr>
            <w:noProof/>
            <w:webHidden/>
          </w:rPr>
          <w:t>40</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702" w:history="1">
        <w:r w:rsidR="009010FF" w:rsidRPr="00250122">
          <w:rPr>
            <w:rStyle w:val="af3"/>
            <w:noProof/>
            <w:position w:val="2"/>
          </w:rPr>
          <w:t>6.8.</w:t>
        </w:r>
        <w:r w:rsidR="009010FF">
          <w:rPr>
            <w:rFonts w:asciiTheme="minorHAnsi" w:eastAsiaTheme="minorEastAsia" w:hAnsiTheme="minorHAnsi" w:cstheme="minorBidi"/>
            <w:noProof/>
            <w:szCs w:val="22"/>
          </w:rPr>
          <w:tab/>
        </w:r>
        <w:r w:rsidR="009010FF" w:rsidRPr="00250122">
          <w:rPr>
            <w:rStyle w:val="af3"/>
            <w:rFonts w:hint="eastAsia"/>
            <w:noProof/>
            <w:position w:val="2"/>
          </w:rPr>
          <w:t>投保单状态查询交易</w:t>
        </w:r>
        <w:r w:rsidR="009010FF">
          <w:rPr>
            <w:noProof/>
            <w:webHidden/>
          </w:rPr>
          <w:tab/>
        </w:r>
        <w:r w:rsidR="009010FF">
          <w:rPr>
            <w:noProof/>
            <w:webHidden/>
          </w:rPr>
          <w:fldChar w:fldCharType="begin"/>
        </w:r>
        <w:r w:rsidR="009010FF">
          <w:rPr>
            <w:noProof/>
            <w:webHidden/>
          </w:rPr>
          <w:instrText xml:space="preserve"> PAGEREF _Toc528596702 \h </w:instrText>
        </w:r>
        <w:r w:rsidR="009010FF">
          <w:rPr>
            <w:noProof/>
            <w:webHidden/>
          </w:rPr>
        </w:r>
        <w:r w:rsidR="009010FF">
          <w:rPr>
            <w:noProof/>
            <w:webHidden/>
          </w:rPr>
          <w:fldChar w:fldCharType="separate"/>
        </w:r>
        <w:r w:rsidR="009010FF">
          <w:rPr>
            <w:noProof/>
            <w:webHidden/>
          </w:rPr>
          <w:t>41</w:t>
        </w:r>
        <w:r w:rsidR="009010FF">
          <w:rPr>
            <w:noProof/>
            <w:webHidden/>
          </w:rPr>
          <w:fldChar w:fldCharType="end"/>
        </w:r>
      </w:hyperlink>
    </w:p>
    <w:p w:rsidR="009010FF" w:rsidRDefault="00C37C3D" w:rsidP="009010FF">
      <w:pPr>
        <w:pStyle w:val="30"/>
        <w:tabs>
          <w:tab w:val="right" w:leader="dot" w:pos="8296"/>
        </w:tabs>
        <w:ind w:left="880"/>
        <w:rPr>
          <w:rFonts w:asciiTheme="minorHAnsi" w:eastAsiaTheme="minorEastAsia" w:hAnsiTheme="minorHAnsi" w:cstheme="minorBidi"/>
          <w:noProof/>
          <w:szCs w:val="22"/>
        </w:rPr>
      </w:pPr>
      <w:hyperlink w:anchor="_Toc528596703" w:history="1">
        <w:r w:rsidR="009010FF" w:rsidRPr="00250122">
          <w:rPr>
            <w:rStyle w:val="af3"/>
            <w:rFonts w:eastAsiaTheme="majorEastAsia"/>
            <w:noProof/>
          </w:rPr>
          <w:t>6.8.1.</w:t>
        </w:r>
        <w:r w:rsidR="009010FF" w:rsidRPr="00250122">
          <w:rPr>
            <w:rStyle w:val="af3"/>
            <w:rFonts w:eastAsiaTheme="majorEastAsia" w:hint="eastAsia"/>
            <w:noProof/>
          </w:rPr>
          <w:t>请求报文</w:t>
        </w:r>
        <w:r w:rsidR="009010FF">
          <w:rPr>
            <w:noProof/>
            <w:webHidden/>
          </w:rPr>
          <w:tab/>
        </w:r>
        <w:r w:rsidR="009010FF">
          <w:rPr>
            <w:noProof/>
            <w:webHidden/>
          </w:rPr>
          <w:fldChar w:fldCharType="begin"/>
        </w:r>
        <w:r w:rsidR="009010FF">
          <w:rPr>
            <w:noProof/>
            <w:webHidden/>
          </w:rPr>
          <w:instrText xml:space="preserve"> PAGEREF _Toc528596703 \h </w:instrText>
        </w:r>
        <w:r w:rsidR="009010FF">
          <w:rPr>
            <w:noProof/>
            <w:webHidden/>
          </w:rPr>
        </w:r>
        <w:r w:rsidR="009010FF">
          <w:rPr>
            <w:noProof/>
            <w:webHidden/>
          </w:rPr>
          <w:fldChar w:fldCharType="separate"/>
        </w:r>
        <w:r w:rsidR="009010FF">
          <w:rPr>
            <w:noProof/>
            <w:webHidden/>
          </w:rPr>
          <w:t>41</w:t>
        </w:r>
        <w:r w:rsidR="009010FF">
          <w:rPr>
            <w:noProof/>
            <w:webHidden/>
          </w:rPr>
          <w:fldChar w:fldCharType="end"/>
        </w:r>
      </w:hyperlink>
    </w:p>
    <w:p w:rsidR="009010FF" w:rsidRDefault="00C37C3D" w:rsidP="009010FF">
      <w:pPr>
        <w:pStyle w:val="30"/>
        <w:tabs>
          <w:tab w:val="right" w:leader="dot" w:pos="8296"/>
        </w:tabs>
        <w:ind w:left="880"/>
        <w:rPr>
          <w:rFonts w:asciiTheme="minorHAnsi" w:eastAsiaTheme="minorEastAsia" w:hAnsiTheme="minorHAnsi" w:cstheme="minorBidi"/>
          <w:noProof/>
          <w:szCs w:val="22"/>
        </w:rPr>
      </w:pPr>
      <w:hyperlink w:anchor="_Toc528596704" w:history="1">
        <w:r w:rsidR="009010FF" w:rsidRPr="00250122">
          <w:rPr>
            <w:rStyle w:val="af3"/>
            <w:rFonts w:eastAsiaTheme="majorEastAsia"/>
            <w:noProof/>
          </w:rPr>
          <w:t>6.8.2.</w:t>
        </w:r>
        <w:r w:rsidR="009010FF" w:rsidRPr="00250122">
          <w:rPr>
            <w:rStyle w:val="af3"/>
            <w:rFonts w:eastAsiaTheme="majorEastAsia" w:hint="eastAsia"/>
            <w:noProof/>
          </w:rPr>
          <w:t>返回报文</w:t>
        </w:r>
        <w:r w:rsidR="009010FF">
          <w:rPr>
            <w:noProof/>
            <w:webHidden/>
          </w:rPr>
          <w:tab/>
        </w:r>
        <w:r w:rsidR="009010FF">
          <w:rPr>
            <w:noProof/>
            <w:webHidden/>
          </w:rPr>
          <w:fldChar w:fldCharType="begin"/>
        </w:r>
        <w:r w:rsidR="009010FF">
          <w:rPr>
            <w:noProof/>
            <w:webHidden/>
          </w:rPr>
          <w:instrText xml:space="preserve"> PAGEREF _Toc528596704 \h </w:instrText>
        </w:r>
        <w:r w:rsidR="009010FF">
          <w:rPr>
            <w:noProof/>
            <w:webHidden/>
          </w:rPr>
        </w:r>
        <w:r w:rsidR="009010FF">
          <w:rPr>
            <w:noProof/>
            <w:webHidden/>
          </w:rPr>
          <w:fldChar w:fldCharType="separate"/>
        </w:r>
        <w:r w:rsidR="009010FF">
          <w:rPr>
            <w:noProof/>
            <w:webHidden/>
          </w:rPr>
          <w:t>41</w:t>
        </w:r>
        <w:r w:rsidR="009010FF">
          <w:rPr>
            <w:noProof/>
            <w:webHidden/>
          </w:rPr>
          <w:fldChar w:fldCharType="end"/>
        </w:r>
      </w:hyperlink>
    </w:p>
    <w:p w:rsidR="009010FF" w:rsidRDefault="00C37C3D" w:rsidP="009010FF">
      <w:pPr>
        <w:pStyle w:val="30"/>
        <w:tabs>
          <w:tab w:val="right" w:leader="dot" w:pos="8296"/>
        </w:tabs>
        <w:ind w:left="880"/>
        <w:rPr>
          <w:rFonts w:asciiTheme="minorHAnsi" w:eastAsiaTheme="minorEastAsia" w:hAnsiTheme="minorHAnsi" w:cstheme="minorBidi"/>
          <w:noProof/>
          <w:szCs w:val="22"/>
        </w:rPr>
      </w:pPr>
      <w:hyperlink w:anchor="_Toc528596705" w:history="1">
        <w:r w:rsidR="009010FF" w:rsidRPr="00250122">
          <w:rPr>
            <w:rStyle w:val="af3"/>
            <w:rFonts w:eastAsiaTheme="majorEastAsia"/>
            <w:noProof/>
          </w:rPr>
          <w:t>6.8.3.</w:t>
        </w:r>
        <w:r w:rsidR="009010FF" w:rsidRPr="00250122">
          <w:rPr>
            <w:rStyle w:val="af3"/>
            <w:rFonts w:eastAsiaTheme="majorEastAsia" w:hint="eastAsia"/>
            <w:noProof/>
          </w:rPr>
          <w:t>报文样例</w:t>
        </w:r>
        <w:r w:rsidR="009010FF">
          <w:rPr>
            <w:noProof/>
            <w:webHidden/>
          </w:rPr>
          <w:tab/>
        </w:r>
        <w:r w:rsidR="009010FF">
          <w:rPr>
            <w:noProof/>
            <w:webHidden/>
          </w:rPr>
          <w:fldChar w:fldCharType="begin"/>
        </w:r>
        <w:r w:rsidR="009010FF">
          <w:rPr>
            <w:noProof/>
            <w:webHidden/>
          </w:rPr>
          <w:instrText xml:space="preserve"> PAGEREF _Toc528596705 \h </w:instrText>
        </w:r>
        <w:r w:rsidR="009010FF">
          <w:rPr>
            <w:noProof/>
            <w:webHidden/>
          </w:rPr>
        </w:r>
        <w:r w:rsidR="009010FF">
          <w:rPr>
            <w:noProof/>
            <w:webHidden/>
          </w:rPr>
          <w:fldChar w:fldCharType="separate"/>
        </w:r>
        <w:r w:rsidR="009010FF">
          <w:rPr>
            <w:noProof/>
            <w:webHidden/>
          </w:rPr>
          <w:t>42</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706" w:history="1">
        <w:r w:rsidR="009010FF" w:rsidRPr="00250122">
          <w:rPr>
            <w:rStyle w:val="af3"/>
            <w:noProof/>
          </w:rPr>
          <w:t>6.9.</w:t>
        </w:r>
        <w:r w:rsidR="009010FF">
          <w:rPr>
            <w:rFonts w:asciiTheme="minorHAnsi" w:eastAsiaTheme="minorEastAsia" w:hAnsiTheme="minorHAnsi" w:cstheme="minorBidi"/>
            <w:noProof/>
            <w:szCs w:val="22"/>
          </w:rPr>
          <w:tab/>
        </w:r>
        <w:r w:rsidR="009010FF" w:rsidRPr="00250122">
          <w:rPr>
            <w:rStyle w:val="af3"/>
            <w:rFonts w:hint="eastAsia"/>
            <w:noProof/>
          </w:rPr>
          <w:t>线上保单问题件同步接口</w:t>
        </w:r>
        <w:r w:rsidR="009010FF">
          <w:rPr>
            <w:noProof/>
            <w:webHidden/>
          </w:rPr>
          <w:tab/>
        </w:r>
        <w:r w:rsidR="009010FF">
          <w:rPr>
            <w:noProof/>
            <w:webHidden/>
          </w:rPr>
          <w:fldChar w:fldCharType="begin"/>
        </w:r>
        <w:r w:rsidR="009010FF">
          <w:rPr>
            <w:noProof/>
            <w:webHidden/>
          </w:rPr>
          <w:instrText xml:space="preserve"> PAGEREF _Toc528596706 \h </w:instrText>
        </w:r>
        <w:r w:rsidR="009010FF">
          <w:rPr>
            <w:noProof/>
            <w:webHidden/>
          </w:rPr>
        </w:r>
        <w:r w:rsidR="009010FF">
          <w:rPr>
            <w:noProof/>
            <w:webHidden/>
          </w:rPr>
          <w:fldChar w:fldCharType="separate"/>
        </w:r>
        <w:r w:rsidR="009010FF">
          <w:rPr>
            <w:noProof/>
            <w:webHidden/>
          </w:rPr>
          <w:t>42</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07" w:history="1">
        <w:r w:rsidR="009010FF" w:rsidRPr="00250122">
          <w:rPr>
            <w:rStyle w:val="af3"/>
            <w:noProof/>
          </w:rPr>
          <w:t>6.9.1</w:t>
        </w:r>
        <w:r w:rsidR="009010FF">
          <w:rPr>
            <w:rFonts w:asciiTheme="minorHAnsi" w:eastAsiaTheme="minorEastAsia" w:hAnsiTheme="minorHAnsi" w:cstheme="minorBidi"/>
            <w:noProof/>
            <w:szCs w:val="22"/>
          </w:rPr>
          <w:tab/>
        </w:r>
        <w:r w:rsidR="009010FF" w:rsidRPr="00250122">
          <w:rPr>
            <w:rStyle w:val="af3"/>
            <w:rFonts w:hint="eastAsia"/>
            <w:noProof/>
          </w:rPr>
          <w:t>请求报文</w:t>
        </w:r>
        <w:r w:rsidR="009010FF">
          <w:rPr>
            <w:noProof/>
            <w:webHidden/>
          </w:rPr>
          <w:tab/>
        </w:r>
        <w:r w:rsidR="009010FF">
          <w:rPr>
            <w:noProof/>
            <w:webHidden/>
          </w:rPr>
          <w:fldChar w:fldCharType="begin"/>
        </w:r>
        <w:r w:rsidR="009010FF">
          <w:rPr>
            <w:noProof/>
            <w:webHidden/>
          </w:rPr>
          <w:instrText xml:space="preserve"> PAGEREF _Toc528596707 \h </w:instrText>
        </w:r>
        <w:r w:rsidR="009010FF">
          <w:rPr>
            <w:noProof/>
            <w:webHidden/>
          </w:rPr>
        </w:r>
        <w:r w:rsidR="009010FF">
          <w:rPr>
            <w:noProof/>
            <w:webHidden/>
          </w:rPr>
          <w:fldChar w:fldCharType="separate"/>
        </w:r>
        <w:r w:rsidR="009010FF">
          <w:rPr>
            <w:noProof/>
            <w:webHidden/>
          </w:rPr>
          <w:t>42</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08" w:history="1">
        <w:r w:rsidR="009010FF" w:rsidRPr="00250122">
          <w:rPr>
            <w:rStyle w:val="af3"/>
            <w:noProof/>
          </w:rPr>
          <w:t>6.9.2</w:t>
        </w:r>
        <w:r w:rsidR="009010FF">
          <w:rPr>
            <w:rFonts w:asciiTheme="minorHAnsi" w:eastAsiaTheme="minorEastAsia" w:hAnsiTheme="minorHAnsi" w:cstheme="minorBidi"/>
            <w:noProof/>
            <w:szCs w:val="22"/>
          </w:rPr>
          <w:tab/>
        </w:r>
        <w:r w:rsidR="009010FF" w:rsidRPr="00250122">
          <w:rPr>
            <w:rStyle w:val="af3"/>
            <w:rFonts w:hint="eastAsia"/>
            <w:noProof/>
          </w:rPr>
          <w:t>返回报文</w:t>
        </w:r>
        <w:r w:rsidR="009010FF">
          <w:rPr>
            <w:noProof/>
            <w:webHidden/>
          </w:rPr>
          <w:tab/>
        </w:r>
        <w:r w:rsidR="009010FF">
          <w:rPr>
            <w:noProof/>
            <w:webHidden/>
          </w:rPr>
          <w:fldChar w:fldCharType="begin"/>
        </w:r>
        <w:r w:rsidR="009010FF">
          <w:rPr>
            <w:noProof/>
            <w:webHidden/>
          </w:rPr>
          <w:instrText xml:space="preserve"> PAGEREF _Toc528596708 \h </w:instrText>
        </w:r>
        <w:r w:rsidR="009010FF">
          <w:rPr>
            <w:noProof/>
            <w:webHidden/>
          </w:rPr>
        </w:r>
        <w:r w:rsidR="009010FF">
          <w:rPr>
            <w:noProof/>
            <w:webHidden/>
          </w:rPr>
          <w:fldChar w:fldCharType="separate"/>
        </w:r>
        <w:r w:rsidR="009010FF">
          <w:rPr>
            <w:noProof/>
            <w:webHidden/>
          </w:rPr>
          <w:t>43</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09" w:history="1">
        <w:r w:rsidR="009010FF" w:rsidRPr="00250122">
          <w:rPr>
            <w:rStyle w:val="af3"/>
            <w:noProof/>
          </w:rPr>
          <w:t>6.9.3</w:t>
        </w:r>
        <w:r w:rsidR="009010FF">
          <w:rPr>
            <w:rFonts w:asciiTheme="minorHAnsi" w:eastAsiaTheme="minorEastAsia" w:hAnsiTheme="minorHAnsi" w:cstheme="minorBidi"/>
            <w:noProof/>
            <w:szCs w:val="22"/>
          </w:rPr>
          <w:tab/>
        </w:r>
        <w:r w:rsidR="009010FF" w:rsidRPr="00250122">
          <w:rPr>
            <w:rStyle w:val="af3"/>
            <w:rFonts w:hint="eastAsia"/>
            <w:noProof/>
          </w:rPr>
          <w:t>报文样例</w:t>
        </w:r>
        <w:r w:rsidR="009010FF">
          <w:rPr>
            <w:noProof/>
            <w:webHidden/>
          </w:rPr>
          <w:tab/>
        </w:r>
        <w:r w:rsidR="009010FF">
          <w:rPr>
            <w:noProof/>
            <w:webHidden/>
          </w:rPr>
          <w:fldChar w:fldCharType="begin"/>
        </w:r>
        <w:r w:rsidR="009010FF">
          <w:rPr>
            <w:noProof/>
            <w:webHidden/>
          </w:rPr>
          <w:instrText xml:space="preserve"> PAGEREF _Toc528596709 \h </w:instrText>
        </w:r>
        <w:r w:rsidR="009010FF">
          <w:rPr>
            <w:noProof/>
            <w:webHidden/>
          </w:rPr>
        </w:r>
        <w:r w:rsidR="009010FF">
          <w:rPr>
            <w:noProof/>
            <w:webHidden/>
          </w:rPr>
          <w:fldChar w:fldCharType="separate"/>
        </w:r>
        <w:r w:rsidR="009010FF">
          <w:rPr>
            <w:noProof/>
            <w:webHidden/>
          </w:rPr>
          <w:t>43</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710" w:history="1">
        <w:r w:rsidR="009010FF" w:rsidRPr="00250122">
          <w:rPr>
            <w:rStyle w:val="af3"/>
            <w:noProof/>
          </w:rPr>
          <w:t>6.10.</w:t>
        </w:r>
        <w:r w:rsidR="009010FF">
          <w:rPr>
            <w:rFonts w:asciiTheme="minorHAnsi" w:eastAsiaTheme="minorEastAsia" w:hAnsiTheme="minorHAnsi" w:cstheme="minorBidi"/>
            <w:noProof/>
            <w:szCs w:val="22"/>
          </w:rPr>
          <w:tab/>
        </w:r>
        <w:r w:rsidR="009010FF" w:rsidRPr="00250122">
          <w:rPr>
            <w:rStyle w:val="af3"/>
            <w:rFonts w:hint="eastAsia"/>
            <w:noProof/>
          </w:rPr>
          <w:t>犹退回传接口</w:t>
        </w:r>
        <w:r w:rsidR="009010FF">
          <w:rPr>
            <w:noProof/>
            <w:webHidden/>
          </w:rPr>
          <w:tab/>
        </w:r>
        <w:r w:rsidR="009010FF">
          <w:rPr>
            <w:noProof/>
            <w:webHidden/>
          </w:rPr>
          <w:fldChar w:fldCharType="begin"/>
        </w:r>
        <w:r w:rsidR="009010FF">
          <w:rPr>
            <w:noProof/>
            <w:webHidden/>
          </w:rPr>
          <w:instrText xml:space="preserve"> PAGEREF _Toc528596710 \h </w:instrText>
        </w:r>
        <w:r w:rsidR="009010FF">
          <w:rPr>
            <w:noProof/>
            <w:webHidden/>
          </w:rPr>
        </w:r>
        <w:r w:rsidR="009010FF">
          <w:rPr>
            <w:noProof/>
            <w:webHidden/>
          </w:rPr>
          <w:fldChar w:fldCharType="separate"/>
        </w:r>
        <w:r w:rsidR="009010FF">
          <w:rPr>
            <w:noProof/>
            <w:webHidden/>
          </w:rPr>
          <w:t>44</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11" w:history="1">
        <w:r w:rsidR="009010FF" w:rsidRPr="00250122">
          <w:rPr>
            <w:rStyle w:val="af3"/>
            <w:noProof/>
          </w:rPr>
          <w:t>6.10.1</w:t>
        </w:r>
        <w:r w:rsidR="009010FF">
          <w:rPr>
            <w:rFonts w:asciiTheme="minorHAnsi" w:eastAsiaTheme="minorEastAsia" w:hAnsiTheme="minorHAnsi" w:cstheme="minorBidi"/>
            <w:noProof/>
            <w:szCs w:val="22"/>
          </w:rPr>
          <w:tab/>
        </w:r>
        <w:r w:rsidR="009010FF" w:rsidRPr="00250122">
          <w:rPr>
            <w:rStyle w:val="af3"/>
            <w:rFonts w:hint="eastAsia"/>
            <w:noProof/>
          </w:rPr>
          <w:t>请求报文</w:t>
        </w:r>
        <w:r w:rsidR="009010FF">
          <w:rPr>
            <w:noProof/>
            <w:webHidden/>
          </w:rPr>
          <w:tab/>
        </w:r>
        <w:r w:rsidR="009010FF">
          <w:rPr>
            <w:noProof/>
            <w:webHidden/>
          </w:rPr>
          <w:fldChar w:fldCharType="begin"/>
        </w:r>
        <w:r w:rsidR="009010FF">
          <w:rPr>
            <w:noProof/>
            <w:webHidden/>
          </w:rPr>
          <w:instrText xml:space="preserve"> PAGEREF _Toc528596711 \h </w:instrText>
        </w:r>
        <w:r w:rsidR="009010FF">
          <w:rPr>
            <w:noProof/>
            <w:webHidden/>
          </w:rPr>
        </w:r>
        <w:r w:rsidR="009010FF">
          <w:rPr>
            <w:noProof/>
            <w:webHidden/>
          </w:rPr>
          <w:fldChar w:fldCharType="separate"/>
        </w:r>
        <w:r w:rsidR="009010FF">
          <w:rPr>
            <w:noProof/>
            <w:webHidden/>
          </w:rPr>
          <w:t>44</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12" w:history="1">
        <w:r w:rsidR="009010FF" w:rsidRPr="00250122">
          <w:rPr>
            <w:rStyle w:val="af3"/>
            <w:noProof/>
          </w:rPr>
          <w:t>6.10.2</w:t>
        </w:r>
        <w:r w:rsidR="009010FF">
          <w:rPr>
            <w:rFonts w:asciiTheme="minorHAnsi" w:eastAsiaTheme="minorEastAsia" w:hAnsiTheme="minorHAnsi" w:cstheme="minorBidi"/>
            <w:noProof/>
            <w:szCs w:val="22"/>
          </w:rPr>
          <w:tab/>
        </w:r>
        <w:r w:rsidR="009010FF" w:rsidRPr="00250122">
          <w:rPr>
            <w:rStyle w:val="af3"/>
            <w:rFonts w:hint="eastAsia"/>
            <w:noProof/>
          </w:rPr>
          <w:t>返回报文</w:t>
        </w:r>
        <w:r w:rsidR="009010FF">
          <w:rPr>
            <w:noProof/>
            <w:webHidden/>
          </w:rPr>
          <w:tab/>
        </w:r>
        <w:r w:rsidR="009010FF">
          <w:rPr>
            <w:noProof/>
            <w:webHidden/>
          </w:rPr>
          <w:fldChar w:fldCharType="begin"/>
        </w:r>
        <w:r w:rsidR="009010FF">
          <w:rPr>
            <w:noProof/>
            <w:webHidden/>
          </w:rPr>
          <w:instrText xml:space="preserve"> PAGEREF _Toc528596712 \h </w:instrText>
        </w:r>
        <w:r w:rsidR="009010FF">
          <w:rPr>
            <w:noProof/>
            <w:webHidden/>
          </w:rPr>
        </w:r>
        <w:r w:rsidR="009010FF">
          <w:rPr>
            <w:noProof/>
            <w:webHidden/>
          </w:rPr>
          <w:fldChar w:fldCharType="separate"/>
        </w:r>
        <w:r w:rsidR="009010FF">
          <w:rPr>
            <w:noProof/>
            <w:webHidden/>
          </w:rPr>
          <w:t>46</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13" w:history="1">
        <w:r w:rsidR="009010FF" w:rsidRPr="00250122">
          <w:rPr>
            <w:rStyle w:val="af3"/>
            <w:noProof/>
          </w:rPr>
          <w:t>6.10.3</w:t>
        </w:r>
        <w:r w:rsidR="009010FF">
          <w:rPr>
            <w:rFonts w:asciiTheme="minorHAnsi" w:eastAsiaTheme="minorEastAsia" w:hAnsiTheme="minorHAnsi" w:cstheme="minorBidi"/>
            <w:noProof/>
            <w:szCs w:val="22"/>
          </w:rPr>
          <w:tab/>
        </w:r>
        <w:r w:rsidR="009010FF" w:rsidRPr="00250122">
          <w:rPr>
            <w:rStyle w:val="af3"/>
            <w:rFonts w:hint="eastAsia"/>
            <w:noProof/>
          </w:rPr>
          <w:t>报文样例</w:t>
        </w:r>
        <w:r w:rsidR="009010FF">
          <w:rPr>
            <w:noProof/>
            <w:webHidden/>
          </w:rPr>
          <w:tab/>
        </w:r>
        <w:r w:rsidR="009010FF">
          <w:rPr>
            <w:noProof/>
            <w:webHidden/>
          </w:rPr>
          <w:fldChar w:fldCharType="begin"/>
        </w:r>
        <w:r w:rsidR="009010FF">
          <w:rPr>
            <w:noProof/>
            <w:webHidden/>
          </w:rPr>
          <w:instrText xml:space="preserve"> PAGEREF _Toc528596713 \h </w:instrText>
        </w:r>
        <w:r w:rsidR="009010FF">
          <w:rPr>
            <w:noProof/>
            <w:webHidden/>
          </w:rPr>
        </w:r>
        <w:r w:rsidR="009010FF">
          <w:rPr>
            <w:noProof/>
            <w:webHidden/>
          </w:rPr>
          <w:fldChar w:fldCharType="separate"/>
        </w:r>
        <w:r w:rsidR="009010FF">
          <w:rPr>
            <w:noProof/>
            <w:webHidden/>
          </w:rPr>
          <w:t>47</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714" w:history="1">
        <w:r w:rsidR="009010FF" w:rsidRPr="00250122">
          <w:rPr>
            <w:rStyle w:val="af3"/>
            <w:noProof/>
          </w:rPr>
          <w:t>6.11.</w:t>
        </w:r>
        <w:r w:rsidR="009010FF">
          <w:rPr>
            <w:rFonts w:asciiTheme="minorHAnsi" w:eastAsiaTheme="minorEastAsia" w:hAnsiTheme="minorHAnsi" w:cstheme="minorBidi"/>
            <w:noProof/>
            <w:szCs w:val="22"/>
          </w:rPr>
          <w:tab/>
        </w:r>
        <w:r w:rsidR="009010FF" w:rsidRPr="00250122">
          <w:rPr>
            <w:rStyle w:val="af3"/>
            <w:rFonts w:hint="eastAsia"/>
            <w:noProof/>
          </w:rPr>
          <w:t>犹退回调接口</w:t>
        </w:r>
        <w:r w:rsidR="009010FF">
          <w:rPr>
            <w:noProof/>
            <w:webHidden/>
          </w:rPr>
          <w:tab/>
        </w:r>
        <w:r w:rsidR="009010FF">
          <w:rPr>
            <w:noProof/>
            <w:webHidden/>
          </w:rPr>
          <w:fldChar w:fldCharType="begin"/>
        </w:r>
        <w:r w:rsidR="009010FF">
          <w:rPr>
            <w:noProof/>
            <w:webHidden/>
          </w:rPr>
          <w:instrText xml:space="preserve"> PAGEREF _Toc528596714 \h </w:instrText>
        </w:r>
        <w:r w:rsidR="009010FF">
          <w:rPr>
            <w:noProof/>
            <w:webHidden/>
          </w:rPr>
        </w:r>
        <w:r w:rsidR="009010FF">
          <w:rPr>
            <w:noProof/>
            <w:webHidden/>
          </w:rPr>
          <w:fldChar w:fldCharType="separate"/>
        </w:r>
        <w:r w:rsidR="009010FF">
          <w:rPr>
            <w:noProof/>
            <w:webHidden/>
          </w:rPr>
          <w:t>48</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15" w:history="1">
        <w:r w:rsidR="009010FF" w:rsidRPr="00250122">
          <w:rPr>
            <w:rStyle w:val="af3"/>
            <w:noProof/>
          </w:rPr>
          <w:t>6.11.1</w:t>
        </w:r>
        <w:r w:rsidR="009010FF">
          <w:rPr>
            <w:rFonts w:asciiTheme="minorHAnsi" w:eastAsiaTheme="minorEastAsia" w:hAnsiTheme="minorHAnsi" w:cstheme="minorBidi"/>
            <w:noProof/>
            <w:szCs w:val="22"/>
          </w:rPr>
          <w:tab/>
        </w:r>
        <w:r w:rsidR="009010FF" w:rsidRPr="00250122">
          <w:rPr>
            <w:rStyle w:val="af3"/>
            <w:rFonts w:hint="eastAsia"/>
            <w:noProof/>
          </w:rPr>
          <w:t>请求报文</w:t>
        </w:r>
        <w:r w:rsidR="009010FF">
          <w:rPr>
            <w:noProof/>
            <w:webHidden/>
          </w:rPr>
          <w:tab/>
        </w:r>
        <w:r w:rsidR="009010FF">
          <w:rPr>
            <w:noProof/>
            <w:webHidden/>
          </w:rPr>
          <w:fldChar w:fldCharType="begin"/>
        </w:r>
        <w:r w:rsidR="009010FF">
          <w:rPr>
            <w:noProof/>
            <w:webHidden/>
          </w:rPr>
          <w:instrText xml:space="preserve"> PAGEREF _Toc528596715 \h </w:instrText>
        </w:r>
        <w:r w:rsidR="009010FF">
          <w:rPr>
            <w:noProof/>
            <w:webHidden/>
          </w:rPr>
        </w:r>
        <w:r w:rsidR="009010FF">
          <w:rPr>
            <w:noProof/>
            <w:webHidden/>
          </w:rPr>
          <w:fldChar w:fldCharType="separate"/>
        </w:r>
        <w:r w:rsidR="009010FF">
          <w:rPr>
            <w:noProof/>
            <w:webHidden/>
          </w:rPr>
          <w:t>48</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16" w:history="1">
        <w:r w:rsidR="009010FF" w:rsidRPr="00250122">
          <w:rPr>
            <w:rStyle w:val="af3"/>
            <w:noProof/>
          </w:rPr>
          <w:t>6.11.2</w:t>
        </w:r>
        <w:r w:rsidR="009010FF">
          <w:rPr>
            <w:rFonts w:asciiTheme="minorHAnsi" w:eastAsiaTheme="minorEastAsia" w:hAnsiTheme="minorHAnsi" w:cstheme="minorBidi"/>
            <w:noProof/>
            <w:szCs w:val="22"/>
          </w:rPr>
          <w:tab/>
        </w:r>
        <w:r w:rsidR="009010FF" w:rsidRPr="00250122">
          <w:rPr>
            <w:rStyle w:val="af3"/>
            <w:rFonts w:hint="eastAsia"/>
            <w:noProof/>
          </w:rPr>
          <w:t>返回报文</w:t>
        </w:r>
        <w:r w:rsidR="009010FF">
          <w:rPr>
            <w:noProof/>
            <w:webHidden/>
          </w:rPr>
          <w:tab/>
        </w:r>
        <w:r w:rsidR="009010FF">
          <w:rPr>
            <w:noProof/>
            <w:webHidden/>
          </w:rPr>
          <w:fldChar w:fldCharType="begin"/>
        </w:r>
        <w:r w:rsidR="009010FF">
          <w:rPr>
            <w:noProof/>
            <w:webHidden/>
          </w:rPr>
          <w:instrText xml:space="preserve"> PAGEREF _Toc528596716 \h </w:instrText>
        </w:r>
        <w:r w:rsidR="009010FF">
          <w:rPr>
            <w:noProof/>
            <w:webHidden/>
          </w:rPr>
        </w:r>
        <w:r w:rsidR="009010FF">
          <w:rPr>
            <w:noProof/>
            <w:webHidden/>
          </w:rPr>
          <w:fldChar w:fldCharType="separate"/>
        </w:r>
        <w:r w:rsidR="009010FF">
          <w:rPr>
            <w:noProof/>
            <w:webHidden/>
          </w:rPr>
          <w:t>49</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17" w:history="1">
        <w:r w:rsidR="009010FF" w:rsidRPr="00250122">
          <w:rPr>
            <w:rStyle w:val="af3"/>
            <w:noProof/>
          </w:rPr>
          <w:t>6.11.3</w:t>
        </w:r>
        <w:r w:rsidR="009010FF">
          <w:rPr>
            <w:rFonts w:asciiTheme="minorHAnsi" w:eastAsiaTheme="minorEastAsia" w:hAnsiTheme="minorHAnsi" w:cstheme="minorBidi"/>
            <w:noProof/>
            <w:szCs w:val="22"/>
          </w:rPr>
          <w:tab/>
        </w:r>
        <w:r w:rsidR="009010FF" w:rsidRPr="00250122">
          <w:rPr>
            <w:rStyle w:val="af3"/>
            <w:rFonts w:hint="eastAsia"/>
            <w:noProof/>
          </w:rPr>
          <w:t>报文样例</w:t>
        </w:r>
        <w:r w:rsidR="009010FF">
          <w:rPr>
            <w:noProof/>
            <w:webHidden/>
          </w:rPr>
          <w:tab/>
        </w:r>
        <w:r w:rsidR="009010FF">
          <w:rPr>
            <w:noProof/>
            <w:webHidden/>
          </w:rPr>
          <w:fldChar w:fldCharType="begin"/>
        </w:r>
        <w:r w:rsidR="009010FF">
          <w:rPr>
            <w:noProof/>
            <w:webHidden/>
          </w:rPr>
          <w:instrText xml:space="preserve"> PAGEREF _Toc528596717 \h </w:instrText>
        </w:r>
        <w:r w:rsidR="009010FF">
          <w:rPr>
            <w:noProof/>
            <w:webHidden/>
          </w:rPr>
        </w:r>
        <w:r w:rsidR="009010FF">
          <w:rPr>
            <w:noProof/>
            <w:webHidden/>
          </w:rPr>
          <w:fldChar w:fldCharType="separate"/>
        </w:r>
        <w:r w:rsidR="009010FF">
          <w:rPr>
            <w:noProof/>
            <w:webHidden/>
          </w:rPr>
          <w:t>50</w:t>
        </w:r>
        <w:r w:rsidR="009010FF">
          <w:rPr>
            <w:noProof/>
            <w:webHidden/>
          </w:rPr>
          <w:fldChar w:fldCharType="end"/>
        </w:r>
      </w:hyperlink>
    </w:p>
    <w:p w:rsidR="009010FF" w:rsidRDefault="00C37C3D" w:rsidP="009010FF">
      <w:pPr>
        <w:pStyle w:val="20"/>
        <w:tabs>
          <w:tab w:val="left" w:pos="1260"/>
          <w:tab w:val="right" w:leader="dot" w:pos="8296"/>
        </w:tabs>
        <w:ind w:left="440"/>
        <w:rPr>
          <w:rFonts w:asciiTheme="minorHAnsi" w:eastAsiaTheme="minorEastAsia" w:hAnsiTheme="minorHAnsi" w:cstheme="minorBidi"/>
          <w:noProof/>
          <w:szCs w:val="22"/>
        </w:rPr>
      </w:pPr>
      <w:hyperlink w:anchor="_Toc528596718" w:history="1">
        <w:r w:rsidR="009010FF" w:rsidRPr="00250122">
          <w:rPr>
            <w:rStyle w:val="af3"/>
            <w:noProof/>
          </w:rPr>
          <w:t>6.12.</w:t>
        </w:r>
        <w:r w:rsidR="009010FF">
          <w:rPr>
            <w:rFonts w:asciiTheme="minorHAnsi" w:eastAsiaTheme="minorEastAsia" w:hAnsiTheme="minorHAnsi" w:cstheme="minorBidi"/>
            <w:noProof/>
            <w:szCs w:val="22"/>
          </w:rPr>
          <w:tab/>
        </w:r>
        <w:r w:rsidR="009010FF" w:rsidRPr="00250122">
          <w:rPr>
            <w:rStyle w:val="af3"/>
            <w:rFonts w:hint="eastAsia"/>
            <w:noProof/>
          </w:rPr>
          <w:t>续期同步接口</w:t>
        </w:r>
        <w:r w:rsidR="009010FF">
          <w:rPr>
            <w:noProof/>
            <w:webHidden/>
          </w:rPr>
          <w:tab/>
        </w:r>
        <w:r w:rsidR="009010FF">
          <w:rPr>
            <w:noProof/>
            <w:webHidden/>
          </w:rPr>
          <w:fldChar w:fldCharType="begin"/>
        </w:r>
        <w:r w:rsidR="009010FF">
          <w:rPr>
            <w:noProof/>
            <w:webHidden/>
          </w:rPr>
          <w:instrText xml:space="preserve"> PAGEREF _Toc528596718 \h </w:instrText>
        </w:r>
        <w:r w:rsidR="009010FF">
          <w:rPr>
            <w:noProof/>
            <w:webHidden/>
          </w:rPr>
        </w:r>
        <w:r w:rsidR="009010FF">
          <w:rPr>
            <w:noProof/>
            <w:webHidden/>
          </w:rPr>
          <w:fldChar w:fldCharType="separate"/>
        </w:r>
        <w:r w:rsidR="009010FF">
          <w:rPr>
            <w:noProof/>
            <w:webHidden/>
          </w:rPr>
          <w:t>50</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19" w:history="1">
        <w:r w:rsidR="009010FF" w:rsidRPr="00250122">
          <w:rPr>
            <w:rStyle w:val="af3"/>
            <w:noProof/>
          </w:rPr>
          <w:t>6.12.1</w:t>
        </w:r>
        <w:r w:rsidR="009010FF">
          <w:rPr>
            <w:rFonts w:asciiTheme="minorHAnsi" w:eastAsiaTheme="minorEastAsia" w:hAnsiTheme="minorHAnsi" w:cstheme="minorBidi"/>
            <w:noProof/>
            <w:szCs w:val="22"/>
          </w:rPr>
          <w:tab/>
        </w:r>
        <w:r w:rsidR="009010FF" w:rsidRPr="00250122">
          <w:rPr>
            <w:rStyle w:val="af3"/>
            <w:rFonts w:hint="eastAsia"/>
            <w:noProof/>
          </w:rPr>
          <w:t>请求报文</w:t>
        </w:r>
        <w:r w:rsidR="009010FF">
          <w:rPr>
            <w:noProof/>
            <w:webHidden/>
          </w:rPr>
          <w:tab/>
        </w:r>
        <w:r w:rsidR="009010FF">
          <w:rPr>
            <w:noProof/>
            <w:webHidden/>
          </w:rPr>
          <w:fldChar w:fldCharType="begin"/>
        </w:r>
        <w:r w:rsidR="009010FF">
          <w:rPr>
            <w:noProof/>
            <w:webHidden/>
          </w:rPr>
          <w:instrText xml:space="preserve"> PAGEREF _Toc528596719 \h </w:instrText>
        </w:r>
        <w:r w:rsidR="009010FF">
          <w:rPr>
            <w:noProof/>
            <w:webHidden/>
          </w:rPr>
        </w:r>
        <w:r w:rsidR="009010FF">
          <w:rPr>
            <w:noProof/>
            <w:webHidden/>
          </w:rPr>
          <w:fldChar w:fldCharType="separate"/>
        </w:r>
        <w:r w:rsidR="009010FF">
          <w:rPr>
            <w:noProof/>
            <w:webHidden/>
          </w:rPr>
          <w:t>50</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20" w:history="1">
        <w:r w:rsidR="009010FF" w:rsidRPr="00250122">
          <w:rPr>
            <w:rStyle w:val="af3"/>
            <w:noProof/>
          </w:rPr>
          <w:t>6.12.2</w:t>
        </w:r>
        <w:r w:rsidR="009010FF">
          <w:rPr>
            <w:rFonts w:asciiTheme="minorHAnsi" w:eastAsiaTheme="minorEastAsia" w:hAnsiTheme="minorHAnsi" w:cstheme="minorBidi"/>
            <w:noProof/>
            <w:szCs w:val="22"/>
          </w:rPr>
          <w:tab/>
        </w:r>
        <w:r w:rsidR="009010FF" w:rsidRPr="00250122">
          <w:rPr>
            <w:rStyle w:val="af3"/>
            <w:rFonts w:hint="eastAsia"/>
            <w:noProof/>
          </w:rPr>
          <w:t>返回报文</w:t>
        </w:r>
        <w:r w:rsidR="009010FF">
          <w:rPr>
            <w:noProof/>
            <w:webHidden/>
          </w:rPr>
          <w:tab/>
        </w:r>
        <w:r w:rsidR="009010FF">
          <w:rPr>
            <w:noProof/>
            <w:webHidden/>
          </w:rPr>
          <w:fldChar w:fldCharType="begin"/>
        </w:r>
        <w:r w:rsidR="009010FF">
          <w:rPr>
            <w:noProof/>
            <w:webHidden/>
          </w:rPr>
          <w:instrText xml:space="preserve"> PAGEREF _Toc528596720 \h </w:instrText>
        </w:r>
        <w:r w:rsidR="009010FF">
          <w:rPr>
            <w:noProof/>
            <w:webHidden/>
          </w:rPr>
        </w:r>
        <w:r w:rsidR="009010FF">
          <w:rPr>
            <w:noProof/>
            <w:webHidden/>
          </w:rPr>
          <w:fldChar w:fldCharType="separate"/>
        </w:r>
        <w:r w:rsidR="009010FF">
          <w:rPr>
            <w:noProof/>
            <w:webHidden/>
          </w:rPr>
          <w:t>50</w:t>
        </w:r>
        <w:r w:rsidR="009010FF">
          <w:rPr>
            <w:noProof/>
            <w:webHidden/>
          </w:rPr>
          <w:fldChar w:fldCharType="end"/>
        </w:r>
      </w:hyperlink>
    </w:p>
    <w:p w:rsidR="009010FF" w:rsidRDefault="00C37C3D" w:rsidP="009010FF">
      <w:pPr>
        <w:pStyle w:val="30"/>
        <w:tabs>
          <w:tab w:val="left" w:pos="2100"/>
          <w:tab w:val="right" w:leader="dot" w:pos="8296"/>
        </w:tabs>
        <w:ind w:left="880"/>
        <w:rPr>
          <w:rFonts w:asciiTheme="minorHAnsi" w:eastAsiaTheme="minorEastAsia" w:hAnsiTheme="minorHAnsi" w:cstheme="minorBidi"/>
          <w:noProof/>
          <w:szCs w:val="22"/>
        </w:rPr>
      </w:pPr>
      <w:hyperlink w:anchor="_Toc528596721" w:history="1">
        <w:r w:rsidR="009010FF" w:rsidRPr="00250122">
          <w:rPr>
            <w:rStyle w:val="af3"/>
            <w:noProof/>
          </w:rPr>
          <w:t>6.12.3</w:t>
        </w:r>
        <w:r w:rsidR="009010FF">
          <w:rPr>
            <w:rFonts w:asciiTheme="minorHAnsi" w:eastAsiaTheme="minorEastAsia" w:hAnsiTheme="minorHAnsi" w:cstheme="minorBidi"/>
            <w:noProof/>
            <w:szCs w:val="22"/>
          </w:rPr>
          <w:tab/>
        </w:r>
        <w:r w:rsidR="009010FF" w:rsidRPr="00250122">
          <w:rPr>
            <w:rStyle w:val="af3"/>
            <w:rFonts w:hint="eastAsia"/>
            <w:noProof/>
          </w:rPr>
          <w:t>报文样例</w:t>
        </w:r>
        <w:r w:rsidR="009010FF">
          <w:rPr>
            <w:noProof/>
            <w:webHidden/>
          </w:rPr>
          <w:tab/>
        </w:r>
        <w:r w:rsidR="009010FF">
          <w:rPr>
            <w:noProof/>
            <w:webHidden/>
          </w:rPr>
          <w:fldChar w:fldCharType="begin"/>
        </w:r>
        <w:r w:rsidR="009010FF">
          <w:rPr>
            <w:noProof/>
            <w:webHidden/>
          </w:rPr>
          <w:instrText xml:space="preserve"> PAGEREF _Toc528596721 \h </w:instrText>
        </w:r>
        <w:r w:rsidR="009010FF">
          <w:rPr>
            <w:noProof/>
            <w:webHidden/>
          </w:rPr>
        </w:r>
        <w:r w:rsidR="009010FF">
          <w:rPr>
            <w:noProof/>
            <w:webHidden/>
          </w:rPr>
          <w:fldChar w:fldCharType="separate"/>
        </w:r>
        <w:r w:rsidR="009010FF">
          <w:rPr>
            <w:noProof/>
            <w:webHidden/>
          </w:rPr>
          <w:t>51</w:t>
        </w:r>
        <w:r w:rsidR="009010FF">
          <w:rPr>
            <w:noProof/>
            <w:webHidden/>
          </w:rPr>
          <w:fldChar w:fldCharType="end"/>
        </w:r>
      </w:hyperlink>
    </w:p>
    <w:p w:rsidR="009010FF" w:rsidRDefault="00C37C3D">
      <w:pPr>
        <w:pStyle w:val="10"/>
        <w:tabs>
          <w:tab w:val="left" w:pos="840"/>
          <w:tab w:val="right" w:leader="dot" w:pos="8296"/>
        </w:tabs>
        <w:rPr>
          <w:rFonts w:asciiTheme="minorHAnsi" w:eastAsiaTheme="minorEastAsia" w:hAnsiTheme="minorHAnsi" w:cstheme="minorBidi"/>
          <w:noProof/>
          <w:szCs w:val="22"/>
        </w:rPr>
      </w:pPr>
      <w:hyperlink w:anchor="_Toc528596722" w:history="1">
        <w:r w:rsidR="009010FF" w:rsidRPr="00250122">
          <w:rPr>
            <w:rStyle w:val="af3"/>
            <w:rFonts w:hint="eastAsia"/>
            <w:noProof/>
          </w:rPr>
          <w:t>七、</w:t>
        </w:r>
        <w:r w:rsidR="009010FF">
          <w:rPr>
            <w:rFonts w:asciiTheme="minorHAnsi" w:eastAsiaTheme="minorEastAsia" w:hAnsiTheme="minorHAnsi" w:cstheme="minorBidi"/>
            <w:noProof/>
            <w:szCs w:val="22"/>
          </w:rPr>
          <w:tab/>
        </w:r>
        <w:r w:rsidR="009010FF" w:rsidRPr="00250122">
          <w:rPr>
            <w:rStyle w:val="af3"/>
            <w:rFonts w:hint="eastAsia"/>
            <w:noProof/>
          </w:rPr>
          <w:t>数据字典</w:t>
        </w:r>
        <w:r w:rsidR="009010FF">
          <w:rPr>
            <w:noProof/>
            <w:webHidden/>
          </w:rPr>
          <w:tab/>
        </w:r>
        <w:r w:rsidR="009010FF">
          <w:rPr>
            <w:noProof/>
            <w:webHidden/>
          </w:rPr>
          <w:fldChar w:fldCharType="begin"/>
        </w:r>
        <w:r w:rsidR="009010FF">
          <w:rPr>
            <w:noProof/>
            <w:webHidden/>
          </w:rPr>
          <w:instrText xml:space="preserve"> PAGEREF _Toc528596722 \h </w:instrText>
        </w:r>
        <w:r w:rsidR="009010FF">
          <w:rPr>
            <w:noProof/>
            <w:webHidden/>
          </w:rPr>
        </w:r>
        <w:r w:rsidR="009010FF">
          <w:rPr>
            <w:noProof/>
            <w:webHidden/>
          </w:rPr>
          <w:fldChar w:fldCharType="separate"/>
        </w:r>
        <w:r w:rsidR="009010FF">
          <w:rPr>
            <w:noProof/>
            <w:webHidden/>
          </w:rPr>
          <w:t>51</w:t>
        </w:r>
        <w:r w:rsidR="009010FF">
          <w:rPr>
            <w:noProof/>
            <w:webHidden/>
          </w:rPr>
          <w:fldChar w:fldCharType="end"/>
        </w:r>
      </w:hyperlink>
    </w:p>
    <w:p w:rsidR="009010FF" w:rsidRDefault="00C37C3D">
      <w:pPr>
        <w:pStyle w:val="10"/>
        <w:tabs>
          <w:tab w:val="left" w:pos="840"/>
          <w:tab w:val="right" w:leader="dot" w:pos="8296"/>
        </w:tabs>
        <w:rPr>
          <w:rFonts w:asciiTheme="minorHAnsi" w:eastAsiaTheme="minorEastAsia" w:hAnsiTheme="minorHAnsi" w:cstheme="minorBidi"/>
          <w:noProof/>
          <w:szCs w:val="22"/>
        </w:rPr>
      </w:pPr>
      <w:hyperlink w:anchor="_Toc528596723" w:history="1">
        <w:r w:rsidR="009010FF" w:rsidRPr="00250122">
          <w:rPr>
            <w:rStyle w:val="af3"/>
            <w:rFonts w:hint="eastAsia"/>
            <w:noProof/>
          </w:rPr>
          <w:t>八、</w:t>
        </w:r>
        <w:r w:rsidR="009010FF">
          <w:rPr>
            <w:rFonts w:asciiTheme="minorHAnsi" w:eastAsiaTheme="minorEastAsia" w:hAnsiTheme="minorHAnsi" w:cstheme="minorBidi"/>
            <w:noProof/>
            <w:szCs w:val="22"/>
          </w:rPr>
          <w:tab/>
        </w:r>
        <w:r w:rsidR="009010FF" w:rsidRPr="00250122">
          <w:rPr>
            <w:rStyle w:val="af3"/>
            <w:rFonts w:hint="eastAsia"/>
            <w:noProof/>
          </w:rPr>
          <w:t>其他约定</w:t>
        </w:r>
        <w:r w:rsidR="009010FF">
          <w:rPr>
            <w:noProof/>
            <w:webHidden/>
          </w:rPr>
          <w:tab/>
        </w:r>
        <w:r w:rsidR="009010FF">
          <w:rPr>
            <w:noProof/>
            <w:webHidden/>
          </w:rPr>
          <w:fldChar w:fldCharType="begin"/>
        </w:r>
        <w:r w:rsidR="009010FF">
          <w:rPr>
            <w:noProof/>
            <w:webHidden/>
          </w:rPr>
          <w:instrText xml:space="preserve"> PAGEREF _Toc528596723 \h </w:instrText>
        </w:r>
        <w:r w:rsidR="009010FF">
          <w:rPr>
            <w:noProof/>
            <w:webHidden/>
          </w:rPr>
        </w:r>
        <w:r w:rsidR="009010FF">
          <w:rPr>
            <w:noProof/>
            <w:webHidden/>
          </w:rPr>
          <w:fldChar w:fldCharType="separate"/>
        </w:r>
        <w:r w:rsidR="009010FF">
          <w:rPr>
            <w:noProof/>
            <w:webHidden/>
          </w:rPr>
          <w:t>51</w:t>
        </w:r>
        <w:r w:rsidR="009010FF">
          <w:rPr>
            <w:noProof/>
            <w:webHidden/>
          </w:rPr>
          <w:fldChar w:fldCharType="end"/>
        </w:r>
      </w:hyperlink>
    </w:p>
    <w:p w:rsidR="008F053D" w:rsidRDefault="004B313B" w:rsidP="00160AAB">
      <w:pPr>
        <w:rPr>
          <w:b/>
          <w:bCs/>
          <w:lang w:val="zh-CN"/>
        </w:rPr>
      </w:pPr>
      <w:r>
        <w:rPr>
          <w:b/>
          <w:bCs/>
          <w:lang w:val="zh-CN"/>
        </w:rPr>
        <w:fldChar w:fldCharType="end"/>
      </w:r>
    </w:p>
    <w:p w:rsidR="0041650C" w:rsidRPr="008F053D" w:rsidRDefault="008F053D" w:rsidP="00160AAB">
      <w:pPr>
        <w:rPr>
          <w:lang w:val="zh-CN"/>
        </w:rPr>
      </w:pPr>
      <w:r>
        <w:rPr>
          <w:lang w:val="zh-CN"/>
        </w:rPr>
        <w:br w:type="page"/>
      </w:r>
    </w:p>
    <w:p w:rsidR="0041650C" w:rsidRDefault="004B313B">
      <w:pPr>
        <w:pStyle w:val="1"/>
        <w:numPr>
          <w:ilvl w:val="0"/>
          <w:numId w:val="2"/>
        </w:numPr>
        <w:spacing w:line="360" w:lineRule="auto"/>
        <w:rPr>
          <w:lang w:eastAsia="zh-CN"/>
        </w:rPr>
      </w:pPr>
      <w:bookmarkStart w:id="7" w:name="_Toc528596662"/>
      <w:r>
        <w:rPr>
          <w:lang w:eastAsia="zh-CN"/>
        </w:rPr>
        <w:lastRenderedPageBreak/>
        <w:t>文档目的</w:t>
      </w:r>
      <w:bookmarkEnd w:id="0"/>
      <w:bookmarkEnd w:id="1"/>
      <w:bookmarkEnd w:id="2"/>
      <w:bookmarkEnd w:id="3"/>
      <w:bookmarkEnd w:id="4"/>
      <w:bookmarkEnd w:id="5"/>
      <w:bookmarkEnd w:id="6"/>
      <w:bookmarkEnd w:id="7"/>
    </w:p>
    <w:p w:rsidR="0041650C" w:rsidRDefault="004B313B">
      <w:pPr>
        <w:spacing w:after="0" w:line="360" w:lineRule="auto"/>
        <w:ind w:right="524" w:firstLine="420"/>
        <w:rPr>
          <w:rFonts w:eastAsiaTheme="minorEastAsia"/>
          <w:sz w:val="21"/>
          <w:szCs w:val="21"/>
          <w:lang w:eastAsia="zh-CN"/>
        </w:rPr>
      </w:pPr>
      <w:r>
        <w:rPr>
          <w:rFonts w:eastAsiaTheme="minorEastAsia" w:hint="eastAsia"/>
          <w:sz w:val="21"/>
          <w:szCs w:val="21"/>
          <w:lang w:eastAsia="zh-CN"/>
        </w:rPr>
        <w:t>本</w:t>
      </w:r>
      <w:r>
        <w:rPr>
          <w:rFonts w:eastAsiaTheme="minorEastAsia"/>
          <w:sz w:val="21"/>
          <w:szCs w:val="21"/>
          <w:lang w:eastAsia="zh-CN"/>
        </w:rPr>
        <w:t>文档目的是为了统一</w:t>
      </w:r>
      <w:r>
        <w:rPr>
          <w:rFonts w:eastAsiaTheme="minorEastAsia" w:hint="eastAsia"/>
          <w:sz w:val="21"/>
          <w:szCs w:val="21"/>
          <w:lang w:eastAsia="zh-CN"/>
        </w:rPr>
        <w:t>复星联合健康保险</w:t>
      </w:r>
      <w:r>
        <w:rPr>
          <w:rFonts w:eastAsiaTheme="minorEastAsia"/>
          <w:sz w:val="21"/>
          <w:szCs w:val="21"/>
          <w:lang w:eastAsia="zh-CN"/>
        </w:rPr>
        <w:t>电商</w:t>
      </w:r>
      <w:r>
        <w:rPr>
          <w:rFonts w:eastAsiaTheme="minorEastAsia" w:hint="eastAsia"/>
          <w:sz w:val="21"/>
          <w:szCs w:val="21"/>
          <w:lang w:eastAsia="zh-CN"/>
        </w:rPr>
        <w:t>统一接入</w:t>
      </w:r>
      <w:r>
        <w:rPr>
          <w:rFonts w:eastAsiaTheme="minorEastAsia"/>
          <w:sz w:val="21"/>
          <w:szCs w:val="21"/>
          <w:lang w:eastAsia="zh-CN"/>
        </w:rPr>
        <w:t>平台与第三方渠道对接的交互协议、报文格式，</w:t>
      </w:r>
      <w:r>
        <w:rPr>
          <w:rFonts w:eastAsiaTheme="minorEastAsia"/>
          <w:sz w:val="21"/>
          <w:szCs w:val="21"/>
          <w:lang w:eastAsia="zh-CN"/>
        </w:rPr>
        <w:t xml:space="preserve"> </w:t>
      </w:r>
      <w:r>
        <w:rPr>
          <w:rFonts w:eastAsiaTheme="minorEastAsia"/>
          <w:sz w:val="21"/>
          <w:szCs w:val="21"/>
          <w:lang w:eastAsia="zh-CN"/>
        </w:rPr>
        <w:t>方便各第三方渠道进行产品的接入与接口开发，</w:t>
      </w:r>
      <w:r>
        <w:rPr>
          <w:rFonts w:eastAsiaTheme="minorEastAsia" w:hint="eastAsia"/>
          <w:sz w:val="21"/>
          <w:szCs w:val="21"/>
          <w:lang w:eastAsia="zh-CN"/>
        </w:rPr>
        <w:t>确保第三方渠道能够根据本文档顺利出单并获取相关产品服务</w:t>
      </w:r>
      <w:r>
        <w:rPr>
          <w:rFonts w:eastAsiaTheme="minorEastAsia"/>
          <w:sz w:val="21"/>
          <w:szCs w:val="21"/>
          <w:lang w:eastAsia="zh-CN"/>
        </w:rPr>
        <w:t>。</w:t>
      </w:r>
    </w:p>
    <w:p w:rsidR="0041650C" w:rsidRDefault="004B313B">
      <w:pPr>
        <w:spacing w:after="0" w:line="360" w:lineRule="auto"/>
        <w:ind w:right="676" w:firstLine="420"/>
        <w:rPr>
          <w:rFonts w:eastAsiaTheme="minorEastAsia"/>
          <w:sz w:val="21"/>
          <w:szCs w:val="21"/>
          <w:lang w:eastAsia="zh-CN"/>
        </w:rPr>
      </w:pPr>
      <w:r>
        <w:rPr>
          <w:rFonts w:eastAsiaTheme="minorEastAsia"/>
          <w:sz w:val="21"/>
          <w:szCs w:val="21"/>
          <w:lang w:eastAsia="zh-CN"/>
        </w:rPr>
        <w:t>该协议适用于意外险、健康险等通过保险自助平台发布的险种</w:t>
      </w:r>
      <w:r>
        <w:rPr>
          <w:rFonts w:eastAsiaTheme="minorEastAsia" w:hint="eastAsia"/>
          <w:sz w:val="21"/>
          <w:szCs w:val="21"/>
          <w:lang w:eastAsia="zh-CN"/>
        </w:rPr>
        <w:t>。</w:t>
      </w:r>
    </w:p>
    <w:p w:rsidR="0041650C" w:rsidRDefault="004B313B">
      <w:pPr>
        <w:spacing w:after="0" w:line="360" w:lineRule="auto"/>
        <w:ind w:right="676" w:firstLine="420"/>
        <w:rPr>
          <w:rFonts w:eastAsiaTheme="minorEastAsia"/>
          <w:sz w:val="21"/>
          <w:szCs w:val="21"/>
          <w:lang w:eastAsia="zh-CN"/>
        </w:rPr>
      </w:pPr>
      <w:r>
        <w:rPr>
          <w:rFonts w:eastAsiaTheme="minorEastAsia"/>
          <w:sz w:val="21"/>
          <w:szCs w:val="21"/>
          <w:lang w:eastAsia="zh-CN"/>
        </w:rPr>
        <w:t>注：本文档仅适应于标准的第三方渠道</w:t>
      </w:r>
      <w:r>
        <w:rPr>
          <w:rFonts w:eastAsiaTheme="minorEastAsia" w:hint="eastAsia"/>
          <w:sz w:val="21"/>
          <w:szCs w:val="21"/>
          <w:lang w:eastAsia="zh-CN"/>
        </w:rPr>
        <w:t>产品销售及基本销售支持服务（不包含保全、理赔等功能）。</w:t>
      </w:r>
    </w:p>
    <w:p w:rsidR="0041650C" w:rsidRDefault="004B313B">
      <w:pPr>
        <w:pStyle w:val="1"/>
        <w:numPr>
          <w:ilvl w:val="0"/>
          <w:numId w:val="2"/>
        </w:numPr>
        <w:spacing w:line="360" w:lineRule="auto"/>
        <w:rPr>
          <w:rFonts w:eastAsiaTheme="minorEastAsia"/>
          <w:lang w:eastAsia="zh-CN"/>
        </w:rPr>
      </w:pPr>
      <w:bookmarkStart w:id="8" w:name="_Toc528596663"/>
      <w:r>
        <w:rPr>
          <w:rFonts w:eastAsiaTheme="minorEastAsia" w:hint="eastAsia"/>
          <w:lang w:eastAsia="zh-CN"/>
        </w:rPr>
        <w:t>规范说明</w:t>
      </w:r>
      <w:bookmarkEnd w:id="8"/>
    </w:p>
    <w:p w:rsidR="0041650C" w:rsidRDefault="004B313B">
      <w:pPr>
        <w:pStyle w:val="2"/>
        <w:numPr>
          <w:ilvl w:val="0"/>
          <w:numId w:val="3"/>
        </w:numPr>
        <w:rPr>
          <w:position w:val="2"/>
          <w:lang w:eastAsia="zh-CN"/>
        </w:rPr>
      </w:pPr>
      <w:bookmarkStart w:id="9" w:name="_Toc528596664"/>
      <w:r>
        <w:rPr>
          <w:rFonts w:hint="eastAsia"/>
          <w:position w:val="2"/>
          <w:lang w:eastAsia="zh-CN"/>
        </w:rPr>
        <w:t>报文格式</w:t>
      </w:r>
      <w:bookmarkEnd w:id="9"/>
    </w:p>
    <w:p w:rsidR="0041650C" w:rsidRDefault="004B313B">
      <w:pPr>
        <w:spacing w:before="100" w:beforeAutospacing="1" w:after="0" w:line="360" w:lineRule="auto"/>
        <w:ind w:firstLine="420"/>
        <w:rPr>
          <w:rFonts w:eastAsiaTheme="minorEastAsia"/>
          <w:sz w:val="21"/>
          <w:szCs w:val="21"/>
          <w:lang w:eastAsia="zh-CN"/>
        </w:rPr>
      </w:pPr>
      <w:r>
        <w:rPr>
          <w:rFonts w:eastAsiaTheme="minorEastAsia" w:hint="eastAsia"/>
          <w:sz w:val="21"/>
          <w:szCs w:val="21"/>
          <w:lang w:eastAsia="zh-CN"/>
        </w:rPr>
        <w:t>数据交互第三方请求报文时采用</w:t>
      </w:r>
      <w:r>
        <w:rPr>
          <w:rFonts w:eastAsiaTheme="minorEastAsia" w:hint="eastAsia"/>
          <w:sz w:val="21"/>
          <w:szCs w:val="21"/>
          <w:lang w:eastAsia="zh-CN"/>
        </w:rPr>
        <w:t>XML</w:t>
      </w:r>
      <w:r>
        <w:rPr>
          <w:rFonts w:eastAsiaTheme="minorEastAsia" w:hint="eastAsia"/>
          <w:sz w:val="21"/>
          <w:szCs w:val="21"/>
          <w:lang w:eastAsia="zh-CN"/>
        </w:rPr>
        <w:t>加密的密文字符串传输，编码方式采用</w:t>
      </w:r>
      <w:r>
        <w:rPr>
          <w:rFonts w:eastAsiaTheme="minorEastAsia" w:hint="eastAsia"/>
          <w:sz w:val="21"/>
          <w:szCs w:val="21"/>
          <w:lang w:eastAsia="zh-CN"/>
        </w:rPr>
        <w:t>UTF-8</w:t>
      </w:r>
      <w:r>
        <w:rPr>
          <w:rFonts w:eastAsiaTheme="minorEastAsia" w:hint="eastAsia"/>
          <w:sz w:val="21"/>
          <w:szCs w:val="21"/>
          <w:lang w:eastAsia="zh-CN"/>
        </w:rPr>
        <w:t>，复星联合健康保险返回报文采用</w:t>
      </w:r>
      <w:r>
        <w:rPr>
          <w:rFonts w:eastAsiaTheme="minorEastAsia" w:hint="eastAsia"/>
          <w:sz w:val="21"/>
          <w:szCs w:val="21"/>
          <w:lang w:eastAsia="zh-CN"/>
        </w:rPr>
        <w:t>XML</w:t>
      </w:r>
      <w:r>
        <w:rPr>
          <w:rFonts w:eastAsiaTheme="minorEastAsia" w:hint="eastAsia"/>
          <w:sz w:val="21"/>
          <w:szCs w:val="21"/>
          <w:lang w:eastAsia="zh-CN"/>
        </w:rPr>
        <w:t>加密的密文字符串传输，加密方式见第</w:t>
      </w:r>
      <w:r>
        <w:rPr>
          <w:rFonts w:eastAsiaTheme="minorEastAsia" w:hint="eastAsia"/>
          <w:sz w:val="21"/>
          <w:szCs w:val="21"/>
          <w:lang w:eastAsia="zh-CN"/>
        </w:rPr>
        <w:t>2.2</w:t>
      </w:r>
      <w:r>
        <w:rPr>
          <w:rFonts w:eastAsiaTheme="minorEastAsia" w:hint="eastAsia"/>
          <w:sz w:val="21"/>
          <w:szCs w:val="21"/>
          <w:lang w:eastAsia="zh-CN"/>
        </w:rPr>
        <w:t>节通讯方式。</w:t>
      </w:r>
    </w:p>
    <w:p w:rsidR="0041650C" w:rsidRDefault="004B313B">
      <w:pPr>
        <w:spacing w:after="0"/>
        <w:ind w:firstLine="420"/>
        <w:rPr>
          <w:rFonts w:eastAsiaTheme="minorEastAsia"/>
          <w:sz w:val="21"/>
          <w:szCs w:val="21"/>
          <w:lang w:eastAsia="zh-CN"/>
        </w:rPr>
      </w:pPr>
      <w:r>
        <w:rPr>
          <w:rFonts w:eastAsiaTheme="minorEastAsia" w:hint="eastAsia"/>
          <w:sz w:val="21"/>
          <w:szCs w:val="21"/>
          <w:lang w:eastAsia="zh-CN"/>
        </w:rPr>
        <w:t>数据包基本格式：</w:t>
      </w:r>
      <w:r>
        <w:rPr>
          <w:rFonts w:eastAsiaTheme="minorEastAsia" w:hint="eastAsia"/>
          <w:sz w:val="21"/>
          <w:szCs w:val="21"/>
          <w:lang w:eastAsia="zh-CN"/>
        </w:rPr>
        <w:t>XML</w:t>
      </w:r>
      <w:r>
        <w:rPr>
          <w:rFonts w:eastAsiaTheme="minorEastAsia" w:hint="eastAsia"/>
          <w:sz w:val="21"/>
          <w:szCs w:val="21"/>
          <w:lang w:eastAsia="zh-CN"/>
        </w:rPr>
        <w:t>报文，根据具体交易而定。</w:t>
      </w:r>
    </w:p>
    <w:p w:rsidR="0041650C" w:rsidRDefault="004B313B">
      <w:pPr>
        <w:pStyle w:val="2"/>
        <w:numPr>
          <w:ilvl w:val="0"/>
          <w:numId w:val="3"/>
        </w:numPr>
        <w:rPr>
          <w:position w:val="2"/>
          <w:lang w:eastAsia="zh-CN"/>
        </w:rPr>
      </w:pPr>
      <w:bookmarkStart w:id="10" w:name="_Toc528596665"/>
      <w:r>
        <w:rPr>
          <w:rFonts w:hint="eastAsia"/>
          <w:position w:val="2"/>
          <w:lang w:eastAsia="zh-CN"/>
        </w:rPr>
        <w:t>通讯方式</w:t>
      </w:r>
      <w:bookmarkEnd w:id="10"/>
    </w:p>
    <w:tbl>
      <w:tblPr>
        <w:tblW w:w="8332" w:type="dxa"/>
        <w:tblInd w:w="109" w:type="dxa"/>
        <w:tblLayout w:type="fixed"/>
        <w:tblCellMar>
          <w:left w:w="0" w:type="dxa"/>
          <w:right w:w="0" w:type="dxa"/>
        </w:tblCellMar>
        <w:tblLook w:val="04A0" w:firstRow="1" w:lastRow="0" w:firstColumn="1" w:lastColumn="0" w:noHBand="0" w:noVBand="1"/>
      </w:tblPr>
      <w:tblGrid>
        <w:gridCol w:w="1382"/>
        <w:gridCol w:w="6950"/>
      </w:tblGrid>
      <w:tr w:rsidR="0041650C">
        <w:trPr>
          <w:trHeight w:hRule="exact" w:val="322"/>
        </w:trPr>
        <w:tc>
          <w:tcPr>
            <w:tcW w:w="1382" w:type="dxa"/>
            <w:tcBorders>
              <w:top w:val="single" w:sz="6" w:space="0" w:color="000000"/>
              <w:left w:val="single" w:sz="6" w:space="0" w:color="000000"/>
              <w:bottom w:val="single" w:sz="6" w:space="0" w:color="000000"/>
              <w:right w:val="single" w:sz="6" w:space="0" w:color="000000"/>
            </w:tcBorders>
            <w:shd w:val="clear" w:color="auto" w:fill="A6A6A6"/>
          </w:tcPr>
          <w:p w:rsidR="0041650C" w:rsidRDefault="004B313B">
            <w:pPr>
              <w:spacing w:after="0" w:line="237" w:lineRule="exact"/>
              <w:ind w:left="107" w:right="-20"/>
              <w:jc w:val="center"/>
              <w:rPr>
                <w:rFonts w:ascii="Times New Roman" w:eastAsia="宋体" w:hAnsi="Times New Roman" w:cs="宋体"/>
                <w:b/>
                <w:sz w:val="21"/>
                <w:szCs w:val="21"/>
              </w:rPr>
            </w:pPr>
            <w:r>
              <w:rPr>
                <w:rFonts w:ascii="Times New Roman" w:eastAsia="宋体" w:hAnsi="Times New Roman" w:cs="宋体"/>
                <w:b/>
                <w:spacing w:val="-10"/>
                <w:position w:val="-1"/>
                <w:sz w:val="21"/>
                <w:szCs w:val="21"/>
              </w:rPr>
              <w:t>属性</w:t>
            </w:r>
          </w:p>
        </w:tc>
        <w:tc>
          <w:tcPr>
            <w:tcW w:w="6950" w:type="dxa"/>
            <w:tcBorders>
              <w:top w:val="single" w:sz="6" w:space="0" w:color="000000"/>
              <w:left w:val="single" w:sz="6" w:space="0" w:color="000000"/>
              <w:bottom w:val="single" w:sz="6" w:space="0" w:color="000000"/>
              <w:right w:val="single" w:sz="6" w:space="0" w:color="000000"/>
            </w:tcBorders>
            <w:shd w:val="clear" w:color="auto" w:fill="A6A6A6"/>
          </w:tcPr>
          <w:p w:rsidR="0041650C" w:rsidRDefault="004B313B">
            <w:pPr>
              <w:spacing w:after="0" w:line="237" w:lineRule="exact"/>
              <w:ind w:left="107" w:right="-20"/>
              <w:jc w:val="center"/>
              <w:rPr>
                <w:rFonts w:ascii="Times New Roman" w:eastAsia="宋体" w:hAnsi="Times New Roman" w:cs="宋体"/>
                <w:b/>
                <w:sz w:val="21"/>
                <w:szCs w:val="21"/>
              </w:rPr>
            </w:pPr>
            <w:r>
              <w:rPr>
                <w:rFonts w:ascii="Times New Roman" w:eastAsia="宋体" w:hAnsi="Times New Roman" w:cs="宋体"/>
                <w:b/>
                <w:spacing w:val="-10"/>
                <w:position w:val="-1"/>
                <w:sz w:val="21"/>
                <w:szCs w:val="21"/>
              </w:rPr>
              <w:t>规则</w:t>
            </w:r>
          </w:p>
        </w:tc>
      </w:tr>
      <w:tr w:rsidR="0041650C">
        <w:trPr>
          <w:trHeight w:hRule="exact" w:val="322"/>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7" w:lineRule="exact"/>
              <w:ind w:left="107" w:right="-20"/>
              <w:rPr>
                <w:rFonts w:ascii="宋体" w:eastAsia="宋体" w:hAnsi="宋体" w:cs="宋体"/>
                <w:sz w:val="21"/>
                <w:szCs w:val="21"/>
              </w:rPr>
            </w:pPr>
            <w:r>
              <w:rPr>
                <w:rFonts w:ascii="宋体" w:eastAsia="宋体" w:hAnsi="宋体" w:cs="宋体"/>
                <w:spacing w:val="-10"/>
                <w:position w:val="-1"/>
                <w:sz w:val="21"/>
                <w:szCs w:val="21"/>
              </w:rPr>
              <w:t>使</w:t>
            </w:r>
            <w:r>
              <w:rPr>
                <w:rFonts w:ascii="宋体" w:eastAsia="宋体" w:hAnsi="宋体" w:cs="宋体"/>
                <w:spacing w:val="-12"/>
                <w:position w:val="-1"/>
                <w:sz w:val="21"/>
                <w:szCs w:val="21"/>
              </w:rPr>
              <w:t>用协</w:t>
            </w:r>
            <w:r>
              <w:rPr>
                <w:rFonts w:ascii="宋体" w:eastAsia="宋体" w:hAnsi="宋体" w:cs="宋体"/>
                <w:position w:val="-1"/>
                <w:sz w:val="21"/>
                <w:szCs w:val="21"/>
              </w:rPr>
              <w:t>议</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7" w:lineRule="exact"/>
              <w:ind w:left="107" w:right="-20"/>
              <w:rPr>
                <w:rFonts w:ascii="宋体" w:eastAsia="宋体" w:hAnsi="宋体" w:cs="宋体"/>
                <w:sz w:val="21"/>
                <w:szCs w:val="21"/>
                <w:lang w:eastAsia="zh-CN"/>
              </w:rPr>
            </w:pPr>
            <w:r>
              <w:rPr>
                <w:rFonts w:ascii="宋体" w:eastAsia="宋体" w:hAnsi="宋体" w:cs="宋体"/>
                <w:spacing w:val="-2"/>
                <w:position w:val="-1"/>
                <w:sz w:val="21"/>
                <w:szCs w:val="21"/>
                <w:lang w:eastAsia="zh-CN"/>
              </w:rPr>
              <w:t>HT</w:t>
            </w:r>
            <w:r>
              <w:rPr>
                <w:rFonts w:ascii="宋体" w:eastAsia="宋体" w:hAnsi="宋体" w:cs="宋体"/>
                <w:spacing w:val="-5"/>
                <w:position w:val="-1"/>
                <w:sz w:val="21"/>
                <w:szCs w:val="21"/>
                <w:lang w:eastAsia="zh-CN"/>
              </w:rPr>
              <w:t>T</w:t>
            </w:r>
            <w:r>
              <w:rPr>
                <w:rFonts w:ascii="宋体" w:eastAsia="宋体" w:hAnsi="宋体" w:cs="宋体"/>
                <w:position w:val="-1"/>
                <w:sz w:val="21"/>
                <w:szCs w:val="21"/>
                <w:lang w:eastAsia="zh-CN"/>
              </w:rPr>
              <w:t>P</w:t>
            </w:r>
            <w:r>
              <w:rPr>
                <w:rFonts w:ascii="宋体" w:eastAsia="宋体" w:hAnsi="宋体" w:cs="宋体"/>
                <w:spacing w:val="-59"/>
                <w:position w:val="-1"/>
                <w:sz w:val="21"/>
                <w:szCs w:val="21"/>
                <w:lang w:eastAsia="zh-CN"/>
              </w:rPr>
              <w:t xml:space="preserve"> </w:t>
            </w:r>
            <w:r>
              <w:rPr>
                <w:rFonts w:ascii="宋体" w:eastAsia="宋体" w:hAnsi="宋体" w:cs="宋体"/>
                <w:spacing w:val="-12"/>
                <w:position w:val="-1"/>
                <w:sz w:val="21"/>
                <w:szCs w:val="21"/>
                <w:lang w:eastAsia="zh-CN"/>
              </w:rPr>
              <w:t>请</w:t>
            </w:r>
            <w:r>
              <w:rPr>
                <w:rFonts w:ascii="宋体" w:eastAsia="宋体" w:hAnsi="宋体" w:cs="宋体"/>
                <w:spacing w:val="-10"/>
                <w:position w:val="-1"/>
                <w:sz w:val="21"/>
                <w:szCs w:val="21"/>
                <w:lang w:eastAsia="zh-CN"/>
              </w:rPr>
              <w:t>求</w:t>
            </w:r>
            <w:r>
              <w:rPr>
                <w:rFonts w:ascii="宋体" w:eastAsia="宋体" w:hAnsi="宋体" w:cs="宋体"/>
                <w:spacing w:val="-12"/>
                <w:position w:val="-1"/>
                <w:sz w:val="21"/>
                <w:szCs w:val="21"/>
                <w:lang w:eastAsia="zh-CN"/>
              </w:rPr>
              <w:t>响应</w:t>
            </w:r>
            <w:r>
              <w:rPr>
                <w:rFonts w:ascii="宋体" w:eastAsia="宋体" w:hAnsi="宋体" w:cs="宋体"/>
                <w:spacing w:val="-10"/>
                <w:position w:val="-1"/>
                <w:sz w:val="21"/>
                <w:szCs w:val="21"/>
                <w:lang w:eastAsia="zh-CN"/>
              </w:rPr>
              <w:t>模</w:t>
            </w:r>
            <w:r>
              <w:rPr>
                <w:rFonts w:ascii="宋体" w:eastAsia="宋体" w:hAnsi="宋体" w:cs="宋体"/>
                <w:position w:val="-1"/>
                <w:sz w:val="21"/>
                <w:szCs w:val="21"/>
                <w:lang w:eastAsia="zh-CN"/>
              </w:rPr>
              <w:t>式</w:t>
            </w:r>
          </w:p>
        </w:tc>
      </w:tr>
      <w:tr w:rsidR="0041650C">
        <w:trPr>
          <w:trHeight w:hRule="exact" w:val="322"/>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7" w:lineRule="exact"/>
              <w:ind w:left="107" w:right="-20"/>
              <w:rPr>
                <w:rFonts w:ascii="宋体" w:eastAsia="宋体" w:hAnsi="宋体" w:cs="宋体"/>
                <w:sz w:val="21"/>
                <w:szCs w:val="21"/>
              </w:rPr>
            </w:pPr>
            <w:r>
              <w:rPr>
                <w:rFonts w:ascii="宋体" w:eastAsia="宋体" w:hAnsi="宋体" w:cs="宋体"/>
                <w:spacing w:val="-10"/>
                <w:position w:val="-1"/>
                <w:sz w:val="21"/>
                <w:szCs w:val="21"/>
              </w:rPr>
              <w:t>数</w:t>
            </w:r>
            <w:r>
              <w:rPr>
                <w:rFonts w:ascii="宋体" w:eastAsia="宋体" w:hAnsi="宋体" w:cs="宋体"/>
                <w:spacing w:val="-12"/>
                <w:position w:val="-1"/>
                <w:sz w:val="21"/>
                <w:szCs w:val="21"/>
              </w:rPr>
              <w:t>据格</w:t>
            </w:r>
            <w:r>
              <w:rPr>
                <w:rFonts w:ascii="宋体" w:eastAsia="宋体" w:hAnsi="宋体" w:cs="宋体"/>
                <w:position w:val="-1"/>
                <w:sz w:val="21"/>
                <w:szCs w:val="21"/>
              </w:rPr>
              <w:t>式</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7" w:lineRule="exact"/>
              <w:ind w:left="107" w:right="-20"/>
              <w:rPr>
                <w:rFonts w:ascii="宋体" w:eastAsia="宋体" w:hAnsi="宋体" w:cs="宋体"/>
                <w:sz w:val="21"/>
                <w:szCs w:val="21"/>
                <w:lang w:eastAsia="zh-CN"/>
              </w:rPr>
            </w:pPr>
            <w:r>
              <w:rPr>
                <w:rFonts w:ascii="宋体" w:eastAsia="宋体" w:hAnsi="宋体" w:cs="宋体" w:hint="eastAsia"/>
                <w:spacing w:val="-2"/>
                <w:position w:val="-1"/>
                <w:sz w:val="21"/>
                <w:szCs w:val="21"/>
                <w:lang w:eastAsia="zh-CN"/>
              </w:rPr>
              <w:t>请求是XML加密的密文字符串，返回是XML加密的密文字符串</w:t>
            </w:r>
          </w:p>
        </w:tc>
      </w:tr>
      <w:tr w:rsidR="0041650C">
        <w:trPr>
          <w:trHeight w:hRule="exact" w:val="324"/>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42" w:lineRule="exact"/>
              <w:ind w:left="107" w:right="-20"/>
              <w:rPr>
                <w:rFonts w:ascii="宋体" w:eastAsia="宋体" w:hAnsi="宋体" w:cs="宋体"/>
                <w:sz w:val="21"/>
                <w:szCs w:val="21"/>
              </w:rPr>
            </w:pPr>
            <w:r>
              <w:rPr>
                <w:rFonts w:ascii="宋体" w:eastAsia="宋体" w:hAnsi="宋体" w:cs="宋体"/>
                <w:spacing w:val="-10"/>
                <w:position w:val="-1"/>
                <w:sz w:val="21"/>
                <w:szCs w:val="21"/>
              </w:rPr>
              <w:t>传</w:t>
            </w:r>
            <w:r>
              <w:rPr>
                <w:rFonts w:ascii="宋体" w:eastAsia="宋体" w:hAnsi="宋体" w:cs="宋体"/>
                <w:spacing w:val="-12"/>
                <w:position w:val="-1"/>
                <w:sz w:val="21"/>
                <w:szCs w:val="21"/>
              </w:rPr>
              <w:t>参方</w:t>
            </w:r>
            <w:r>
              <w:rPr>
                <w:rFonts w:ascii="宋体" w:eastAsia="宋体" w:hAnsi="宋体" w:cs="宋体"/>
                <w:position w:val="-1"/>
                <w:sz w:val="21"/>
                <w:szCs w:val="21"/>
              </w:rPr>
              <w:t>式</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42" w:lineRule="exact"/>
              <w:ind w:left="107" w:right="-20"/>
              <w:rPr>
                <w:rFonts w:ascii="宋体" w:eastAsia="宋体" w:hAnsi="宋体" w:cs="宋体"/>
                <w:sz w:val="21"/>
                <w:szCs w:val="21"/>
                <w:lang w:eastAsia="zh-CN"/>
              </w:rPr>
            </w:pPr>
            <w:r>
              <w:rPr>
                <w:rFonts w:ascii="宋体" w:eastAsia="宋体" w:hAnsi="宋体" w:cs="宋体"/>
                <w:spacing w:val="-2"/>
                <w:position w:val="-1"/>
                <w:sz w:val="21"/>
                <w:szCs w:val="21"/>
              </w:rPr>
              <w:t>PO</w:t>
            </w:r>
            <w:r>
              <w:rPr>
                <w:rFonts w:ascii="宋体" w:eastAsia="宋体" w:hAnsi="宋体" w:cs="宋体"/>
                <w:spacing w:val="-5"/>
                <w:position w:val="-1"/>
                <w:sz w:val="21"/>
                <w:szCs w:val="21"/>
              </w:rPr>
              <w:t>S</w:t>
            </w:r>
            <w:r>
              <w:rPr>
                <w:rFonts w:ascii="宋体" w:eastAsia="宋体" w:hAnsi="宋体" w:cs="宋体"/>
                <w:position w:val="-1"/>
                <w:sz w:val="21"/>
                <w:szCs w:val="21"/>
              </w:rPr>
              <w:t>T</w:t>
            </w:r>
          </w:p>
        </w:tc>
      </w:tr>
      <w:tr w:rsidR="0041650C">
        <w:trPr>
          <w:trHeight w:hRule="exact" w:val="2341"/>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40" w:lineRule="exact"/>
              <w:ind w:left="107" w:right="-20"/>
              <w:rPr>
                <w:rFonts w:ascii="宋体" w:eastAsia="宋体" w:hAnsi="宋体" w:cs="宋体"/>
                <w:sz w:val="21"/>
                <w:szCs w:val="21"/>
              </w:rPr>
            </w:pPr>
            <w:r>
              <w:rPr>
                <w:rFonts w:ascii="宋体" w:eastAsia="宋体" w:hAnsi="宋体" w:cs="宋体"/>
                <w:spacing w:val="-10"/>
                <w:position w:val="-1"/>
                <w:sz w:val="21"/>
                <w:szCs w:val="21"/>
              </w:rPr>
              <w:t>安</w:t>
            </w:r>
            <w:r>
              <w:rPr>
                <w:rFonts w:ascii="宋体" w:eastAsia="宋体" w:hAnsi="宋体" w:cs="宋体"/>
                <w:spacing w:val="-12"/>
                <w:position w:val="-1"/>
                <w:sz w:val="21"/>
                <w:szCs w:val="21"/>
              </w:rPr>
              <w:t>全机</w:t>
            </w:r>
            <w:r>
              <w:rPr>
                <w:rFonts w:ascii="宋体" w:eastAsia="宋体" w:hAnsi="宋体" w:cs="宋体"/>
                <w:position w:val="-1"/>
                <w:sz w:val="21"/>
                <w:szCs w:val="21"/>
              </w:rPr>
              <w:t>制</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40" w:lineRule="exact"/>
              <w:ind w:left="107" w:right="-20"/>
              <w:rPr>
                <w:rFonts w:ascii="宋体" w:eastAsia="宋体" w:hAnsi="宋体" w:cs="宋体"/>
                <w:spacing w:val="-10"/>
                <w:position w:val="-1"/>
                <w:sz w:val="21"/>
                <w:szCs w:val="21"/>
                <w:lang w:eastAsia="zh-CN"/>
              </w:rPr>
            </w:pPr>
            <w:r>
              <w:rPr>
                <w:rFonts w:ascii="宋体" w:eastAsia="宋体" w:hAnsi="宋体" w:cs="宋体" w:hint="eastAsia"/>
                <w:spacing w:val="-10"/>
                <w:position w:val="-1"/>
                <w:sz w:val="21"/>
                <w:szCs w:val="21"/>
                <w:lang w:eastAsia="zh-CN"/>
              </w:rPr>
              <w:t>请求报文：</w:t>
            </w:r>
          </w:p>
          <w:p w:rsidR="0041650C" w:rsidRDefault="004B313B">
            <w:pPr>
              <w:spacing w:after="0" w:line="240" w:lineRule="exact"/>
              <w:ind w:left="107" w:right="-20"/>
              <w:rPr>
                <w:rFonts w:ascii="宋体" w:eastAsia="宋体" w:hAnsi="宋体" w:cs="宋体"/>
                <w:spacing w:val="-10"/>
                <w:position w:val="-1"/>
                <w:sz w:val="21"/>
                <w:szCs w:val="21"/>
                <w:lang w:eastAsia="zh-CN"/>
              </w:rPr>
            </w:pPr>
            <w:r>
              <w:rPr>
                <w:rFonts w:ascii="宋体" w:eastAsia="宋体" w:hAnsi="宋体" w:cs="宋体" w:hint="eastAsia"/>
                <w:spacing w:val="-10"/>
                <w:position w:val="-1"/>
                <w:sz w:val="21"/>
                <w:szCs w:val="21"/>
                <w:lang w:eastAsia="zh-CN"/>
              </w:rPr>
              <w:t>MD5对（请求报文+密钥）进行加密生成签名，签名须统一转成小写字符，编码格式UTF-8；</w:t>
            </w:r>
          </w:p>
          <w:p w:rsidR="0041650C" w:rsidRDefault="004B313B">
            <w:pPr>
              <w:spacing w:after="0" w:line="240" w:lineRule="exact"/>
              <w:ind w:left="107" w:right="-20"/>
              <w:rPr>
                <w:rFonts w:ascii="宋体" w:eastAsia="宋体" w:hAnsi="宋体" w:cs="宋体"/>
                <w:spacing w:val="-10"/>
                <w:position w:val="-1"/>
                <w:sz w:val="21"/>
                <w:szCs w:val="21"/>
                <w:lang w:eastAsia="zh-CN"/>
              </w:rPr>
            </w:pPr>
            <w:r>
              <w:rPr>
                <w:rFonts w:ascii="宋体" w:eastAsia="宋体" w:hAnsi="宋体" w:cs="宋体" w:hint="eastAsia"/>
                <w:spacing w:val="-10"/>
                <w:position w:val="-1"/>
                <w:sz w:val="21"/>
                <w:szCs w:val="21"/>
                <w:lang w:eastAsia="zh-CN"/>
              </w:rPr>
              <w:t>AES加密对（请求报文</w:t>
            </w:r>
            <w:r>
              <w:rPr>
                <w:rFonts w:ascii="宋体" w:eastAsia="宋体" w:hAnsi="宋体" w:cs="宋体"/>
                <w:spacing w:val="-10"/>
                <w:position w:val="-1"/>
                <w:sz w:val="21"/>
                <w:szCs w:val="21"/>
                <w:lang w:eastAsia="zh-CN"/>
              </w:rPr>
              <w:t>+</w:t>
            </w:r>
            <w:r>
              <w:rPr>
                <w:rFonts w:ascii="宋体" w:eastAsia="宋体" w:hAnsi="宋体" w:cs="宋体" w:hint="eastAsia"/>
                <w:spacing w:val="-10"/>
                <w:position w:val="-1"/>
                <w:sz w:val="21"/>
                <w:szCs w:val="21"/>
                <w:lang w:eastAsia="zh-CN"/>
              </w:rPr>
              <w:t>密钥）进行加密生成密文，编码格式UTF-8；</w:t>
            </w:r>
          </w:p>
          <w:p w:rsidR="0041650C" w:rsidRDefault="004B313B">
            <w:pPr>
              <w:spacing w:after="0" w:line="240" w:lineRule="exact"/>
              <w:ind w:left="107" w:right="-20"/>
              <w:rPr>
                <w:rFonts w:ascii="宋体" w:eastAsia="宋体" w:hAnsi="宋体" w:cs="宋体"/>
                <w:color w:val="FF0000"/>
                <w:spacing w:val="-12"/>
                <w:sz w:val="21"/>
                <w:szCs w:val="21"/>
                <w:lang w:eastAsia="zh-CN"/>
              </w:rPr>
            </w:pPr>
            <w:r>
              <w:rPr>
                <w:rFonts w:ascii="宋体" w:eastAsia="宋体" w:hAnsi="宋体" w:cs="宋体"/>
                <w:color w:val="FF0000"/>
                <w:spacing w:val="-10"/>
                <w:sz w:val="21"/>
                <w:szCs w:val="21"/>
                <w:lang w:eastAsia="zh-CN"/>
              </w:rPr>
              <w:t>补充说明：双方</w:t>
            </w:r>
            <w:r>
              <w:rPr>
                <w:rFonts w:ascii="宋体" w:eastAsia="宋体" w:hAnsi="宋体" w:cs="宋体"/>
                <w:color w:val="FF0000"/>
                <w:spacing w:val="-7"/>
                <w:sz w:val="21"/>
                <w:szCs w:val="21"/>
                <w:lang w:eastAsia="zh-CN"/>
              </w:rPr>
              <w:t>签</w:t>
            </w:r>
            <w:r>
              <w:rPr>
                <w:rFonts w:ascii="宋体" w:eastAsia="宋体" w:hAnsi="宋体" w:cs="宋体"/>
                <w:color w:val="FF0000"/>
                <w:spacing w:val="-10"/>
                <w:sz w:val="21"/>
                <w:szCs w:val="21"/>
                <w:lang w:eastAsia="zh-CN"/>
              </w:rPr>
              <w:t>名时，</w:t>
            </w:r>
            <w:r>
              <w:rPr>
                <w:rFonts w:ascii="宋体" w:eastAsia="宋体" w:hAnsi="宋体" w:cs="宋体"/>
                <w:color w:val="FF0000"/>
                <w:spacing w:val="-7"/>
                <w:sz w:val="21"/>
                <w:szCs w:val="21"/>
                <w:lang w:eastAsia="zh-CN"/>
              </w:rPr>
              <w:t>均</w:t>
            </w:r>
            <w:r>
              <w:rPr>
                <w:rFonts w:ascii="宋体" w:eastAsia="宋体" w:hAnsi="宋体" w:cs="宋体"/>
                <w:color w:val="FF0000"/>
                <w:spacing w:val="-10"/>
                <w:sz w:val="21"/>
                <w:szCs w:val="21"/>
                <w:lang w:eastAsia="zh-CN"/>
              </w:rPr>
              <w:t>不要</w:t>
            </w:r>
            <w:r>
              <w:rPr>
                <w:rFonts w:ascii="宋体" w:eastAsia="宋体" w:hAnsi="宋体" w:cs="宋体"/>
                <w:color w:val="FF0000"/>
                <w:sz w:val="21"/>
                <w:szCs w:val="21"/>
                <w:lang w:eastAsia="zh-CN"/>
              </w:rPr>
              <w:t>对</w:t>
            </w:r>
            <w:r>
              <w:rPr>
                <w:rFonts w:ascii="宋体" w:eastAsia="宋体" w:hAnsi="宋体" w:cs="宋体"/>
                <w:color w:val="FF0000"/>
                <w:spacing w:val="-60"/>
                <w:sz w:val="21"/>
                <w:szCs w:val="21"/>
                <w:lang w:eastAsia="zh-CN"/>
              </w:rPr>
              <w:t xml:space="preserve"> </w:t>
            </w:r>
            <w:r>
              <w:rPr>
                <w:rFonts w:ascii="宋体" w:eastAsia="宋体" w:hAnsi="宋体" w:cs="宋体"/>
                <w:color w:val="FF0000"/>
                <w:spacing w:val="-2"/>
                <w:sz w:val="21"/>
                <w:szCs w:val="21"/>
                <w:lang w:eastAsia="zh-CN"/>
              </w:rPr>
              <w:t>XM</w:t>
            </w:r>
            <w:r>
              <w:rPr>
                <w:rFonts w:ascii="宋体" w:eastAsia="宋体" w:hAnsi="宋体" w:cs="宋体"/>
                <w:color w:val="FF0000"/>
                <w:sz w:val="21"/>
                <w:szCs w:val="21"/>
                <w:lang w:eastAsia="zh-CN"/>
              </w:rPr>
              <w:t>L</w:t>
            </w:r>
            <w:r>
              <w:rPr>
                <w:rFonts w:ascii="宋体" w:eastAsia="宋体" w:hAnsi="宋体" w:cs="宋体"/>
                <w:color w:val="FF0000"/>
                <w:spacing w:val="-57"/>
                <w:sz w:val="21"/>
                <w:szCs w:val="21"/>
                <w:lang w:eastAsia="zh-CN"/>
              </w:rPr>
              <w:t xml:space="preserve"> </w:t>
            </w:r>
            <w:r>
              <w:rPr>
                <w:rFonts w:ascii="宋体" w:eastAsia="宋体" w:hAnsi="宋体" w:cs="宋体"/>
                <w:color w:val="FF0000"/>
                <w:spacing w:val="-10"/>
                <w:sz w:val="21"/>
                <w:szCs w:val="21"/>
                <w:lang w:eastAsia="zh-CN"/>
              </w:rPr>
              <w:t>报文内容做去</w:t>
            </w:r>
            <w:r>
              <w:rPr>
                <w:rFonts w:ascii="宋体" w:eastAsia="宋体" w:hAnsi="宋体" w:cs="宋体"/>
                <w:color w:val="FF0000"/>
                <w:spacing w:val="-7"/>
                <w:sz w:val="21"/>
                <w:szCs w:val="21"/>
                <w:lang w:eastAsia="zh-CN"/>
              </w:rPr>
              <w:t>空</w:t>
            </w:r>
            <w:r>
              <w:rPr>
                <w:rFonts w:ascii="宋体" w:eastAsia="宋体" w:hAnsi="宋体" w:cs="宋体"/>
                <w:color w:val="FF0000"/>
                <w:spacing w:val="-10"/>
                <w:sz w:val="21"/>
                <w:szCs w:val="21"/>
                <w:lang w:eastAsia="zh-CN"/>
              </w:rPr>
              <w:t>格符或回车符等</w:t>
            </w:r>
            <w:r>
              <w:rPr>
                <w:rFonts w:ascii="宋体" w:eastAsia="宋体" w:hAnsi="宋体" w:cs="宋体"/>
                <w:color w:val="FF0000"/>
                <w:sz w:val="21"/>
                <w:szCs w:val="21"/>
                <w:lang w:eastAsia="zh-CN"/>
              </w:rPr>
              <w:t>任</w:t>
            </w:r>
            <w:r>
              <w:rPr>
                <w:rFonts w:ascii="宋体" w:eastAsia="宋体" w:hAnsi="宋体" w:cs="宋体"/>
                <w:color w:val="FF0000"/>
                <w:spacing w:val="-10"/>
                <w:sz w:val="21"/>
                <w:szCs w:val="21"/>
                <w:lang w:eastAsia="zh-CN"/>
              </w:rPr>
              <w:t>何</w:t>
            </w:r>
            <w:r>
              <w:rPr>
                <w:rFonts w:ascii="宋体" w:eastAsia="宋体" w:hAnsi="宋体" w:cs="宋体"/>
                <w:color w:val="FF0000"/>
                <w:spacing w:val="-12"/>
                <w:sz w:val="21"/>
                <w:szCs w:val="21"/>
                <w:lang w:eastAsia="zh-CN"/>
              </w:rPr>
              <w:t>处理</w:t>
            </w:r>
            <w:r>
              <w:rPr>
                <w:rFonts w:ascii="宋体" w:eastAsia="宋体" w:hAnsi="宋体" w:cs="宋体"/>
                <w:color w:val="FF0000"/>
                <w:spacing w:val="-10"/>
                <w:sz w:val="21"/>
                <w:szCs w:val="21"/>
                <w:lang w:eastAsia="zh-CN"/>
              </w:rPr>
              <w:t>，</w:t>
            </w:r>
            <w:r>
              <w:rPr>
                <w:rFonts w:ascii="宋体" w:eastAsia="宋体" w:hAnsi="宋体" w:cs="宋体"/>
                <w:color w:val="FF0000"/>
                <w:spacing w:val="-12"/>
                <w:sz w:val="21"/>
                <w:szCs w:val="21"/>
                <w:lang w:eastAsia="zh-CN"/>
              </w:rPr>
              <w:t>以保</w:t>
            </w:r>
            <w:r>
              <w:rPr>
                <w:rFonts w:ascii="宋体" w:eastAsia="宋体" w:hAnsi="宋体" w:cs="宋体"/>
                <w:color w:val="FF0000"/>
                <w:spacing w:val="-10"/>
                <w:sz w:val="21"/>
                <w:szCs w:val="21"/>
                <w:lang w:eastAsia="zh-CN"/>
              </w:rPr>
              <w:t>证</w:t>
            </w:r>
            <w:r>
              <w:rPr>
                <w:rFonts w:ascii="宋体" w:eastAsia="宋体" w:hAnsi="宋体" w:cs="宋体"/>
                <w:color w:val="FF0000"/>
                <w:spacing w:val="-12"/>
                <w:sz w:val="21"/>
                <w:szCs w:val="21"/>
                <w:lang w:eastAsia="zh-CN"/>
              </w:rPr>
              <w:t>双方</w:t>
            </w:r>
            <w:r>
              <w:rPr>
                <w:rFonts w:ascii="宋体" w:eastAsia="宋体" w:hAnsi="宋体" w:cs="宋体"/>
                <w:color w:val="FF0000"/>
                <w:spacing w:val="-10"/>
                <w:sz w:val="21"/>
                <w:szCs w:val="21"/>
                <w:lang w:eastAsia="zh-CN"/>
              </w:rPr>
              <w:t>的</w:t>
            </w:r>
            <w:r>
              <w:rPr>
                <w:rFonts w:ascii="宋体" w:eastAsia="宋体" w:hAnsi="宋体" w:cs="宋体"/>
                <w:color w:val="FF0000"/>
                <w:spacing w:val="-12"/>
                <w:sz w:val="21"/>
                <w:szCs w:val="21"/>
                <w:lang w:eastAsia="zh-CN"/>
              </w:rPr>
              <w:t>签名</w:t>
            </w:r>
            <w:r>
              <w:rPr>
                <w:rFonts w:ascii="宋体" w:eastAsia="宋体" w:hAnsi="宋体" w:cs="宋体"/>
                <w:color w:val="FF0000"/>
                <w:spacing w:val="-10"/>
                <w:sz w:val="21"/>
                <w:szCs w:val="21"/>
                <w:lang w:eastAsia="zh-CN"/>
              </w:rPr>
              <w:t>源</w:t>
            </w:r>
            <w:r>
              <w:rPr>
                <w:rFonts w:ascii="宋体" w:eastAsia="宋体" w:hAnsi="宋体" w:cs="宋体"/>
                <w:color w:val="FF0000"/>
                <w:spacing w:val="-12"/>
                <w:sz w:val="21"/>
                <w:szCs w:val="21"/>
                <w:lang w:eastAsia="zh-CN"/>
              </w:rPr>
              <w:t>数据</w:t>
            </w:r>
            <w:r>
              <w:rPr>
                <w:rFonts w:ascii="宋体" w:eastAsia="宋体" w:hAnsi="宋体" w:cs="宋体" w:hint="eastAsia"/>
                <w:color w:val="FF0000"/>
                <w:spacing w:val="-12"/>
                <w:sz w:val="21"/>
                <w:szCs w:val="21"/>
                <w:lang w:eastAsia="zh-CN"/>
              </w:rPr>
              <w:t>一致；</w:t>
            </w:r>
          </w:p>
          <w:p w:rsidR="0041650C" w:rsidRDefault="004B313B">
            <w:pPr>
              <w:spacing w:after="0" w:line="240" w:lineRule="exact"/>
              <w:ind w:left="107" w:right="-20"/>
              <w:rPr>
                <w:rFonts w:ascii="宋体" w:eastAsia="宋体" w:hAnsi="宋体" w:cs="宋体"/>
                <w:spacing w:val="-12"/>
                <w:sz w:val="21"/>
                <w:szCs w:val="21"/>
                <w:lang w:eastAsia="zh-CN"/>
              </w:rPr>
            </w:pPr>
            <w:r>
              <w:rPr>
                <w:rFonts w:ascii="宋体" w:eastAsia="宋体" w:hAnsi="宋体" w:cs="宋体" w:hint="eastAsia"/>
                <w:spacing w:val="-12"/>
                <w:sz w:val="21"/>
                <w:szCs w:val="21"/>
                <w:lang w:eastAsia="zh-CN"/>
              </w:rPr>
              <w:t>以复星联合健康保险提供的Java加密算法包为准，对于非Java接口以复星联合健康保险提供的算法为准</w:t>
            </w:r>
          </w:p>
          <w:p w:rsidR="0041650C" w:rsidRDefault="004B313B">
            <w:pPr>
              <w:spacing w:after="0" w:line="240" w:lineRule="exact"/>
              <w:ind w:left="107" w:right="-20"/>
              <w:rPr>
                <w:rFonts w:ascii="宋体" w:eastAsia="宋体" w:hAnsi="宋体" w:cs="宋体"/>
                <w:color w:val="FF0000"/>
                <w:spacing w:val="-12"/>
                <w:sz w:val="21"/>
                <w:szCs w:val="21"/>
                <w:lang w:eastAsia="zh-CN"/>
              </w:rPr>
            </w:pPr>
            <w:r>
              <w:rPr>
                <w:rFonts w:ascii="宋体" w:eastAsia="宋体" w:hAnsi="宋体" w:cs="宋体" w:hint="eastAsia"/>
                <w:spacing w:val="-12"/>
                <w:sz w:val="21"/>
                <w:szCs w:val="21"/>
                <w:lang w:eastAsia="zh-CN"/>
              </w:rPr>
              <w:t>返回报文： 同请求报文。</w:t>
            </w:r>
          </w:p>
        </w:tc>
      </w:tr>
      <w:tr w:rsidR="0041650C">
        <w:trPr>
          <w:trHeight w:hRule="exact" w:val="322"/>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7" w:lineRule="exact"/>
              <w:ind w:left="107" w:right="-20"/>
              <w:rPr>
                <w:rFonts w:ascii="宋体" w:eastAsia="宋体" w:hAnsi="宋体" w:cs="宋体"/>
                <w:sz w:val="21"/>
                <w:szCs w:val="21"/>
              </w:rPr>
            </w:pPr>
            <w:r>
              <w:rPr>
                <w:rFonts w:ascii="宋体" w:eastAsia="宋体" w:hAnsi="宋体" w:cs="宋体" w:hint="eastAsia"/>
                <w:spacing w:val="-10"/>
                <w:position w:val="-1"/>
                <w:sz w:val="21"/>
                <w:szCs w:val="21"/>
                <w:lang w:eastAsia="zh-CN"/>
              </w:rPr>
              <w:t>密钥</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7" w:lineRule="exact"/>
              <w:ind w:left="107" w:right="-20"/>
              <w:rPr>
                <w:rFonts w:ascii="宋体" w:eastAsia="宋体" w:hAnsi="宋体" w:cs="宋体"/>
                <w:sz w:val="21"/>
                <w:szCs w:val="21"/>
                <w:lang w:eastAsia="zh-CN"/>
              </w:rPr>
            </w:pPr>
            <w:r>
              <w:rPr>
                <w:rFonts w:ascii="宋体" w:eastAsia="宋体" w:hAnsi="宋体" w:cs="宋体"/>
                <w:spacing w:val="-10"/>
                <w:position w:val="-1"/>
                <w:sz w:val="21"/>
                <w:szCs w:val="21"/>
                <w:lang w:eastAsia="zh-CN"/>
              </w:rPr>
              <w:t>第三方渠道和</w:t>
            </w:r>
            <w:r>
              <w:rPr>
                <w:rFonts w:ascii="宋体" w:eastAsia="宋体" w:hAnsi="宋体" w:cs="宋体" w:hint="eastAsia"/>
                <w:spacing w:val="-10"/>
                <w:position w:val="-1"/>
                <w:sz w:val="21"/>
                <w:szCs w:val="21"/>
                <w:lang w:eastAsia="zh-CN"/>
              </w:rPr>
              <w:t>复星联合健康保险</w:t>
            </w:r>
            <w:r>
              <w:rPr>
                <w:rFonts w:ascii="宋体" w:eastAsia="宋体" w:hAnsi="宋体" w:cs="宋体"/>
                <w:spacing w:val="-10"/>
                <w:position w:val="-1"/>
                <w:sz w:val="21"/>
                <w:szCs w:val="21"/>
                <w:lang w:eastAsia="zh-CN"/>
              </w:rPr>
              <w:t>约定的</w:t>
            </w:r>
            <w:r>
              <w:rPr>
                <w:rFonts w:ascii="宋体" w:eastAsia="宋体" w:hAnsi="宋体" w:cs="宋体"/>
                <w:spacing w:val="-7"/>
                <w:position w:val="-1"/>
                <w:sz w:val="21"/>
                <w:szCs w:val="21"/>
                <w:lang w:eastAsia="zh-CN"/>
              </w:rPr>
              <w:t>一</w:t>
            </w:r>
            <w:r>
              <w:rPr>
                <w:rFonts w:ascii="宋体" w:eastAsia="宋体" w:hAnsi="宋体" w:cs="宋体"/>
                <w:spacing w:val="-10"/>
                <w:position w:val="-1"/>
                <w:sz w:val="21"/>
                <w:szCs w:val="21"/>
                <w:lang w:eastAsia="zh-CN"/>
              </w:rPr>
              <w:t>个唯一标</w:t>
            </w:r>
            <w:r>
              <w:rPr>
                <w:rFonts w:ascii="宋体" w:eastAsia="宋体" w:hAnsi="宋体" w:cs="宋体"/>
                <w:spacing w:val="-8"/>
                <w:position w:val="-1"/>
                <w:sz w:val="21"/>
                <w:szCs w:val="21"/>
                <w:lang w:eastAsia="zh-CN"/>
              </w:rPr>
              <w:t>识</w:t>
            </w:r>
            <w:r>
              <w:rPr>
                <w:rFonts w:ascii="宋体" w:eastAsia="宋体" w:hAnsi="宋体" w:cs="宋体" w:hint="eastAsia"/>
                <w:spacing w:val="-8"/>
                <w:position w:val="-1"/>
                <w:sz w:val="21"/>
                <w:szCs w:val="21"/>
                <w:lang w:eastAsia="zh-CN"/>
              </w:rPr>
              <w:t>，双方对接前明确该密</w:t>
            </w:r>
            <w:r>
              <w:rPr>
                <w:rFonts w:ascii="宋体" w:eastAsia="宋体" w:hAnsi="宋体" w:cs="宋体" w:hint="eastAsia"/>
                <w:spacing w:val="-10"/>
                <w:position w:val="-1"/>
                <w:sz w:val="21"/>
                <w:szCs w:val="21"/>
                <w:lang w:eastAsia="zh-CN"/>
              </w:rPr>
              <w:t>钥</w:t>
            </w:r>
            <w:r>
              <w:rPr>
                <w:rFonts w:ascii="宋体" w:eastAsia="宋体" w:hAnsi="宋体" w:cs="宋体" w:hint="eastAsia"/>
                <w:spacing w:val="-8"/>
                <w:position w:val="-1"/>
                <w:sz w:val="21"/>
                <w:szCs w:val="21"/>
                <w:lang w:eastAsia="zh-CN"/>
              </w:rPr>
              <w:t>。</w:t>
            </w:r>
          </w:p>
        </w:tc>
      </w:tr>
      <w:tr w:rsidR="0041650C">
        <w:trPr>
          <w:trHeight w:hRule="exact" w:val="322"/>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8" w:lineRule="exact"/>
              <w:ind w:left="107" w:right="-20"/>
              <w:rPr>
                <w:rFonts w:ascii="宋体" w:eastAsia="宋体" w:hAnsi="宋体" w:cs="宋体"/>
                <w:sz w:val="21"/>
                <w:szCs w:val="21"/>
              </w:rPr>
            </w:pPr>
            <w:r>
              <w:rPr>
                <w:rFonts w:ascii="宋体" w:eastAsia="宋体" w:hAnsi="宋体" w:cs="宋体"/>
                <w:spacing w:val="-10"/>
                <w:position w:val="-1"/>
                <w:sz w:val="21"/>
                <w:szCs w:val="21"/>
              </w:rPr>
              <w:t>响</w:t>
            </w:r>
            <w:r>
              <w:rPr>
                <w:rFonts w:ascii="宋体" w:eastAsia="宋体" w:hAnsi="宋体" w:cs="宋体"/>
                <w:spacing w:val="-12"/>
                <w:position w:val="-1"/>
                <w:sz w:val="21"/>
                <w:szCs w:val="21"/>
              </w:rPr>
              <w:t>应模</w:t>
            </w:r>
            <w:r>
              <w:rPr>
                <w:rFonts w:ascii="宋体" w:eastAsia="宋体" w:hAnsi="宋体" w:cs="宋体"/>
                <w:position w:val="-1"/>
                <w:sz w:val="21"/>
                <w:szCs w:val="21"/>
              </w:rPr>
              <w:t>式</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8" w:lineRule="exact"/>
              <w:ind w:left="107" w:right="-20"/>
              <w:rPr>
                <w:rFonts w:ascii="宋体" w:eastAsia="宋体" w:hAnsi="宋体" w:cs="宋体"/>
                <w:sz w:val="21"/>
                <w:szCs w:val="21"/>
                <w:lang w:eastAsia="zh-CN"/>
              </w:rPr>
            </w:pPr>
            <w:r>
              <w:rPr>
                <w:rFonts w:ascii="宋体" w:eastAsia="宋体" w:hAnsi="宋体" w:cs="宋体" w:hint="eastAsia"/>
                <w:spacing w:val="-10"/>
                <w:position w:val="-1"/>
                <w:sz w:val="21"/>
                <w:szCs w:val="21"/>
                <w:lang w:eastAsia="zh-CN"/>
              </w:rPr>
              <w:t>只</w:t>
            </w:r>
            <w:r>
              <w:rPr>
                <w:rFonts w:ascii="宋体" w:eastAsia="宋体" w:hAnsi="宋体" w:cs="宋体"/>
                <w:spacing w:val="-10"/>
                <w:position w:val="-1"/>
                <w:sz w:val="21"/>
                <w:szCs w:val="21"/>
              </w:rPr>
              <w:t>支</w:t>
            </w:r>
            <w:r>
              <w:rPr>
                <w:rFonts w:ascii="宋体" w:eastAsia="宋体" w:hAnsi="宋体" w:cs="宋体"/>
                <w:spacing w:val="-12"/>
                <w:position w:val="-1"/>
                <w:sz w:val="21"/>
                <w:szCs w:val="21"/>
              </w:rPr>
              <w:t>持同</w:t>
            </w:r>
            <w:r>
              <w:rPr>
                <w:rFonts w:ascii="宋体" w:eastAsia="宋体" w:hAnsi="宋体" w:cs="宋体"/>
                <w:spacing w:val="-10"/>
                <w:position w:val="-1"/>
                <w:sz w:val="21"/>
                <w:szCs w:val="21"/>
              </w:rPr>
              <w:t>步</w:t>
            </w:r>
            <w:r>
              <w:rPr>
                <w:rFonts w:ascii="宋体" w:eastAsia="宋体" w:hAnsi="宋体" w:cs="宋体" w:hint="eastAsia"/>
                <w:spacing w:val="-10"/>
                <w:position w:val="-1"/>
                <w:sz w:val="21"/>
                <w:szCs w:val="21"/>
                <w:lang w:eastAsia="zh-CN"/>
              </w:rPr>
              <w:t>请求</w:t>
            </w:r>
          </w:p>
        </w:tc>
      </w:tr>
      <w:tr w:rsidR="0041650C">
        <w:trPr>
          <w:trHeight w:hRule="exact" w:val="322"/>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8" w:lineRule="exact"/>
              <w:ind w:left="107" w:right="-20"/>
              <w:rPr>
                <w:rFonts w:ascii="宋体" w:eastAsia="宋体" w:hAnsi="宋体" w:cs="宋体"/>
                <w:spacing w:val="-10"/>
                <w:position w:val="-1"/>
                <w:sz w:val="21"/>
                <w:szCs w:val="21"/>
                <w:lang w:eastAsia="zh-CN"/>
              </w:rPr>
            </w:pPr>
            <w:r>
              <w:rPr>
                <w:rFonts w:ascii="宋体" w:eastAsia="宋体" w:hAnsi="宋体" w:cs="宋体" w:hint="eastAsia"/>
                <w:spacing w:val="-10"/>
                <w:position w:val="-1"/>
                <w:sz w:val="21"/>
                <w:szCs w:val="21"/>
                <w:lang w:eastAsia="zh-CN"/>
              </w:rPr>
              <w:t>请求地址</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8" w:lineRule="exact"/>
              <w:ind w:left="107" w:right="-20"/>
              <w:rPr>
                <w:rFonts w:ascii="宋体" w:eastAsia="宋体" w:hAnsi="宋体" w:cs="宋体"/>
                <w:spacing w:val="-10"/>
                <w:position w:val="-1"/>
                <w:sz w:val="21"/>
                <w:szCs w:val="21"/>
                <w:lang w:eastAsia="zh-CN"/>
              </w:rPr>
            </w:pPr>
            <w:r>
              <w:rPr>
                <w:rFonts w:ascii="宋体" w:eastAsia="宋体" w:hAnsi="宋体" w:cs="宋体" w:hint="eastAsia"/>
                <w:spacing w:val="-10"/>
                <w:position w:val="-1"/>
                <w:sz w:val="21"/>
                <w:szCs w:val="21"/>
                <w:lang w:eastAsia="zh-CN"/>
              </w:rPr>
              <w:t>双方对接前约定</w:t>
            </w:r>
          </w:p>
        </w:tc>
      </w:tr>
      <w:tr w:rsidR="0041650C">
        <w:trPr>
          <w:trHeight w:hRule="exact" w:val="588"/>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42" w:lineRule="exact"/>
              <w:ind w:left="107" w:right="-20"/>
              <w:rPr>
                <w:rFonts w:ascii="宋体" w:eastAsia="宋体" w:hAnsi="宋体" w:cs="宋体"/>
                <w:sz w:val="21"/>
                <w:szCs w:val="21"/>
              </w:rPr>
            </w:pPr>
            <w:r>
              <w:rPr>
                <w:rFonts w:ascii="宋体" w:eastAsia="宋体" w:hAnsi="宋体" w:cs="宋体"/>
                <w:spacing w:val="-2"/>
                <w:position w:val="-1"/>
                <w:sz w:val="21"/>
                <w:szCs w:val="21"/>
              </w:rPr>
              <w:t>POS</w:t>
            </w:r>
            <w:r>
              <w:rPr>
                <w:rFonts w:ascii="宋体" w:eastAsia="宋体" w:hAnsi="宋体" w:cs="宋体"/>
                <w:position w:val="-1"/>
                <w:sz w:val="21"/>
                <w:szCs w:val="21"/>
              </w:rPr>
              <w:t>T</w:t>
            </w:r>
            <w:r>
              <w:rPr>
                <w:rFonts w:ascii="宋体" w:eastAsia="宋体" w:hAnsi="宋体" w:cs="宋体"/>
                <w:spacing w:val="-57"/>
                <w:position w:val="-1"/>
                <w:sz w:val="21"/>
                <w:szCs w:val="21"/>
              </w:rPr>
              <w:t xml:space="preserve"> </w:t>
            </w:r>
            <w:r>
              <w:rPr>
                <w:rFonts w:ascii="宋体" w:eastAsia="宋体" w:hAnsi="宋体" w:cs="宋体"/>
                <w:spacing w:val="-14"/>
                <w:position w:val="-1"/>
                <w:sz w:val="21"/>
                <w:szCs w:val="21"/>
              </w:rPr>
              <w:t>参数</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42" w:lineRule="exact"/>
              <w:ind w:left="107" w:right="-20"/>
              <w:rPr>
                <w:rFonts w:ascii="宋体" w:eastAsia="宋体" w:hAnsi="宋体" w:cs="宋体"/>
                <w:spacing w:val="-14"/>
                <w:position w:val="-1"/>
                <w:sz w:val="21"/>
                <w:szCs w:val="21"/>
                <w:lang w:eastAsia="zh-CN"/>
              </w:rPr>
            </w:pPr>
            <w:r>
              <w:rPr>
                <w:rFonts w:ascii="宋体" w:eastAsia="宋体" w:hAnsi="宋体" w:cs="宋体" w:hint="eastAsia"/>
                <w:spacing w:val="-14"/>
                <w:position w:val="-1"/>
                <w:sz w:val="21"/>
                <w:szCs w:val="21"/>
                <w:lang w:eastAsia="zh-CN"/>
              </w:rPr>
              <w:t>ebiz</w:t>
            </w:r>
            <w:r>
              <w:rPr>
                <w:rFonts w:ascii="宋体" w:eastAsia="宋体" w:hAnsi="宋体" w:cs="宋体" w:hint="eastAsia"/>
                <w:spacing w:val="-14"/>
                <w:position w:val="-1"/>
                <w:sz w:val="21"/>
                <w:szCs w:val="21"/>
                <w:u w:val="single"/>
                <w:lang w:eastAsia="zh-CN"/>
              </w:rPr>
              <w:t>_</w:t>
            </w:r>
            <w:r>
              <w:rPr>
                <w:rFonts w:ascii="宋体" w:eastAsia="宋体" w:hAnsi="宋体" w:cs="宋体" w:hint="eastAsia"/>
                <w:spacing w:val="-14"/>
                <w:position w:val="-1"/>
                <w:sz w:val="21"/>
                <w:szCs w:val="21"/>
                <w:lang w:eastAsia="zh-CN"/>
              </w:rPr>
              <w:t>sign=签名</w:t>
            </w:r>
          </w:p>
          <w:p w:rsidR="0041650C" w:rsidRDefault="004B313B">
            <w:pPr>
              <w:spacing w:after="0" w:line="242" w:lineRule="exact"/>
              <w:ind w:left="107" w:right="-20"/>
              <w:rPr>
                <w:rFonts w:ascii="宋体" w:eastAsia="宋体" w:hAnsi="宋体" w:cs="宋体"/>
                <w:sz w:val="21"/>
                <w:szCs w:val="21"/>
                <w:lang w:eastAsia="zh-CN"/>
              </w:rPr>
            </w:pPr>
            <w:r>
              <w:rPr>
                <w:rFonts w:ascii="宋体" w:eastAsia="宋体" w:hAnsi="宋体" w:cs="宋体" w:hint="eastAsia"/>
                <w:spacing w:val="-14"/>
                <w:position w:val="-1"/>
                <w:sz w:val="21"/>
                <w:szCs w:val="21"/>
                <w:lang w:eastAsia="zh-CN"/>
              </w:rPr>
              <w:t>request</w:t>
            </w:r>
            <w:r>
              <w:rPr>
                <w:rFonts w:ascii="宋体" w:eastAsia="宋体" w:hAnsi="宋体" w:cs="宋体" w:hint="eastAsia"/>
                <w:spacing w:val="-14"/>
                <w:position w:val="-1"/>
                <w:sz w:val="21"/>
                <w:szCs w:val="21"/>
                <w:u w:val="single"/>
                <w:lang w:eastAsia="zh-CN"/>
              </w:rPr>
              <w:t>_</w:t>
            </w:r>
            <w:r>
              <w:rPr>
                <w:rFonts w:ascii="宋体" w:eastAsia="宋体" w:hAnsi="宋体" w:cs="宋体" w:hint="eastAsia"/>
                <w:spacing w:val="-14"/>
                <w:position w:val="-1"/>
                <w:sz w:val="21"/>
                <w:szCs w:val="21"/>
                <w:lang w:eastAsia="zh-CN"/>
              </w:rPr>
              <w:t>xml=密文</w:t>
            </w:r>
          </w:p>
        </w:tc>
      </w:tr>
      <w:tr w:rsidR="0041650C">
        <w:trPr>
          <w:trHeight w:hRule="exact" w:val="299"/>
        </w:trPr>
        <w:tc>
          <w:tcPr>
            <w:tcW w:w="1382"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7" w:lineRule="exact"/>
              <w:ind w:left="107" w:right="-20"/>
              <w:rPr>
                <w:rFonts w:ascii="宋体" w:eastAsia="宋体" w:hAnsi="宋体" w:cs="宋体"/>
                <w:spacing w:val="-10"/>
                <w:position w:val="-1"/>
                <w:sz w:val="21"/>
                <w:szCs w:val="21"/>
                <w:lang w:eastAsia="zh-CN"/>
              </w:rPr>
            </w:pPr>
            <w:r>
              <w:rPr>
                <w:rFonts w:ascii="宋体" w:eastAsia="宋体" w:hAnsi="宋体" w:cs="宋体" w:hint="eastAsia"/>
                <w:spacing w:val="-10"/>
                <w:position w:val="-1"/>
                <w:sz w:val="21"/>
                <w:szCs w:val="21"/>
                <w:lang w:eastAsia="zh-CN"/>
              </w:rPr>
              <w:t>报文编码格式</w:t>
            </w:r>
          </w:p>
        </w:tc>
        <w:tc>
          <w:tcPr>
            <w:tcW w:w="6950" w:type="dxa"/>
            <w:tcBorders>
              <w:top w:val="single" w:sz="6" w:space="0" w:color="000000"/>
              <w:left w:val="single" w:sz="6" w:space="0" w:color="000000"/>
              <w:bottom w:val="single" w:sz="6" w:space="0" w:color="000000"/>
              <w:right w:val="single" w:sz="6" w:space="0" w:color="000000"/>
            </w:tcBorders>
          </w:tcPr>
          <w:p w:rsidR="0041650C" w:rsidRDefault="004B313B">
            <w:pPr>
              <w:spacing w:after="0" w:line="237" w:lineRule="exact"/>
              <w:ind w:left="107" w:right="-20"/>
              <w:rPr>
                <w:rFonts w:ascii="宋体" w:eastAsia="宋体" w:hAnsi="宋体" w:cs="宋体"/>
                <w:spacing w:val="-10"/>
                <w:position w:val="-1"/>
                <w:sz w:val="21"/>
                <w:szCs w:val="21"/>
                <w:lang w:eastAsia="zh-CN"/>
              </w:rPr>
            </w:pPr>
            <w:r>
              <w:rPr>
                <w:rFonts w:ascii="宋体" w:eastAsia="宋体" w:hAnsi="宋体" w:cs="宋体" w:hint="eastAsia"/>
                <w:spacing w:val="-10"/>
                <w:position w:val="-1"/>
                <w:sz w:val="21"/>
                <w:szCs w:val="21"/>
                <w:lang w:eastAsia="zh-CN"/>
              </w:rPr>
              <w:t>UTF-8</w:t>
            </w:r>
          </w:p>
        </w:tc>
      </w:tr>
    </w:tbl>
    <w:p w:rsidR="0041650C" w:rsidRDefault="004B313B">
      <w:pPr>
        <w:pStyle w:val="1"/>
        <w:numPr>
          <w:ilvl w:val="0"/>
          <w:numId w:val="2"/>
        </w:numPr>
        <w:spacing w:line="360" w:lineRule="auto"/>
        <w:rPr>
          <w:rFonts w:eastAsiaTheme="minorEastAsia"/>
          <w:lang w:eastAsia="zh-CN"/>
        </w:rPr>
      </w:pPr>
      <w:bookmarkStart w:id="11" w:name="_Toc528596666"/>
      <w:bookmarkStart w:id="12" w:name="_Toc10013"/>
      <w:bookmarkStart w:id="13" w:name="_Toc26003"/>
      <w:bookmarkStart w:id="14" w:name="_Toc25894"/>
      <w:bookmarkStart w:id="15" w:name="_Toc17510"/>
      <w:bookmarkStart w:id="16" w:name="_Toc29998"/>
      <w:bookmarkStart w:id="17" w:name="_Toc319520603"/>
      <w:bookmarkStart w:id="18" w:name="_Toc521"/>
      <w:r>
        <w:rPr>
          <w:rFonts w:eastAsiaTheme="minorEastAsia" w:hint="eastAsia"/>
          <w:lang w:eastAsia="zh-CN"/>
        </w:rPr>
        <w:lastRenderedPageBreak/>
        <w:t>交易列表</w:t>
      </w:r>
      <w:bookmarkEnd w:id="11"/>
    </w:p>
    <w:p w:rsidR="0041650C" w:rsidRDefault="004B313B">
      <w:pPr>
        <w:rPr>
          <w:rFonts w:eastAsiaTheme="minorEastAsia"/>
          <w:lang w:eastAsia="zh-CN"/>
        </w:rPr>
      </w:pPr>
      <w:r>
        <w:rPr>
          <w:rFonts w:eastAsiaTheme="minorEastAsia" w:hint="eastAsia"/>
          <w:lang w:eastAsia="zh-CN"/>
        </w:rPr>
        <w:t>目前复星联合健康保险所支持的交易（接口）列表如下：</w:t>
      </w:r>
    </w:p>
    <w:tbl>
      <w:tblPr>
        <w:tblW w:w="7794" w:type="dxa"/>
        <w:tblLayout w:type="fixed"/>
        <w:tblLook w:val="04A0" w:firstRow="1" w:lastRow="0" w:firstColumn="1" w:lastColumn="0" w:noHBand="0" w:noVBand="1"/>
      </w:tblPr>
      <w:tblGrid>
        <w:gridCol w:w="640"/>
        <w:gridCol w:w="1020"/>
        <w:gridCol w:w="2183"/>
        <w:gridCol w:w="1417"/>
        <w:gridCol w:w="2534"/>
      </w:tblGrid>
      <w:tr w:rsidR="0041650C">
        <w:trPr>
          <w:trHeight w:val="240"/>
        </w:trPr>
        <w:tc>
          <w:tcPr>
            <w:tcW w:w="640" w:type="dxa"/>
            <w:tcBorders>
              <w:top w:val="single" w:sz="4" w:space="0" w:color="auto"/>
              <w:left w:val="single" w:sz="4" w:space="0" w:color="auto"/>
              <w:bottom w:val="single" w:sz="4" w:space="0" w:color="auto"/>
              <w:right w:val="single" w:sz="4" w:space="0" w:color="auto"/>
            </w:tcBorders>
            <w:shd w:val="clear" w:color="000000" w:fill="BFBFBF"/>
            <w:vAlign w:val="bottom"/>
          </w:tcPr>
          <w:p w:rsidR="0041650C" w:rsidRDefault="004B313B">
            <w:pPr>
              <w:widowControl/>
              <w:spacing w:after="0" w:line="240" w:lineRule="auto"/>
              <w:jc w:val="center"/>
              <w:rPr>
                <w:rFonts w:ascii="宋体" w:eastAsia="宋体" w:hAnsi="宋体" w:cs="宋体"/>
                <w:b/>
                <w:bCs/>
                <w:color w:val="000000"/>
                <w:sz w:val="20"/>
                <w:szCs w:val="20"/>
                <w:lang w:eastAsia="zh-CN"/>
              </w:rPr>
            </w:pPr>
            <w:r>
              <w:rPr>
                <w:rFonts w:ascii="宋体" w:eastAsia="宋体" w:hAnsi="宋体" w:cs="宋体" w:hint="eastAsia"/>
                <w:b/>
                <w:bCs/>
                <w:color w:val="000000"/>
                <w:sz w:val="20"/>
                <w:szCs w:val="20"/>
                <w:lang w:eastAsia="zh-CN"/>
              </w:rPr>
              <w:t>系号</w:t>
            </w:r>
          </w:p>
        </w:tc>
        <w:tc>
          <w:tcPr>
            <w:tcW w:w="1020" w:type="dxa"/>
            <w:tcBorders>
              <w:top w:val="single" w:sz="4" w:space="0" w:color="auto"/>
              <w:left w:val="nil"/>
              <w:bottom w:val="single" w:sz="4" w:space="0" w:color="auto"/>
              <w:right w:val="single" w:sz="4" w:space="0" w:color="auto"/>
            </w:tcBorders>
            <w:shd w:val="clear" w:color="000000" w:fill="BFBFBF"/>
            <w:vAlign w:val="bottom"/>
          </w:tcPr>
          <w:p w:rsidR="0041650C" w:rsidRDefault="004B313B">
            <w:pPr>
              <w:widowControl/>
              <w:spacing w:after="0" w:line="240" w:lineRule="auto"/>
              <w:jc w:val="center"/>
              <w:rPr>
                <w:rFonts w:ascii="宋体" w:eastAsia="宋体" w:hAnsi="宋体" w:cs="宋体"/>
                <w:b/>
                <w:bCs/>
                <w:color w:val="000000"/>
                <w:sz w:val="20"/>
                <w:szCs w:val="20"/>
                <w:lang w:eastAsia="zh-CN"/>
              </w:rPr>
            </w:pPr>
            <w:r>
              <w:rPr>
                <w:rFonts w:ascii="宋体" w:eastAsia="宋体" w:hAnsi="宋体" w:cs="宋体" w:hint="eastAsia"/>
                <w:b/>
                <w:bCs/>
                <w:color w:val="000000"/>
                <w:sz w:val="20"/>
                <w:szCs w:val="20"/>
                <w:lang w:eastAsia="zh-CN"/>
              </w:rPr>
              <w:t>交易代码</w:t>
            </w:r>
          </w:p>
        </w:tc>
        <w:tc>
          <w:tcPr>
            <w:tcW w:w="2183" w:type="dxa"/>
            <w:tcBorders>
              <w:top w:val="single" w:sz="4" w:space="0" w:color="auto"/>
              <w:left w:val="nil"/>
              <w:bottom w:val="single" w:sz="4" w:space="0" w:color="auto"/>
              <w:right w:val="single" w:sz="4" w:space="0" w:color="auto"/>
            </w:tcBorders>
            <w:shd w:val="clear" w:color="000000" w:fill="BFBFBF"/>
            <w:vAlign w:val="bottom"/>
          </w:tcPr>
          <w:p w:rsidR="0041650C" w:rsidRDefault="004B313B">
            <w:pPr>
              <w:widowControl/>
              <w:spacing w:after="0" w:line="240" w:lineRule="auto"/>
              <w:jc w:val="center"/>
              <w:rPr>
                <w:rFonts w:ascii="宋体" w:eastAsia="宋体" w:hAnsi="宋体" w:cs="宋体"/>
                <w:b/>
                <w:bCs/>
                <w:color w:val="000000"/>
                <w:sz w:val="20"/>
                <w:szCs w:val="20"/>
                <w:lang w:eastAsia="zh-CN"/>
              </w:rPr>
            </w:pPr>
            <w:r>
              <w:rPr>
                <w:rFonts w:ascii="宋体" w:eastAsia="宋体" w:hAnsi="宋体" w:cs="宋体" w:hint="eastAsia"/>
                <w:b/>
                <w:bCs/>
                <w:color w:val="000000"/>
                <w:sz w:val="20"/>
                <w:szCs w:val="20"/>
                <w:lang w:eastAsia="zh-CN"/>
              </w:rPr>
              <w:t>交易（接口）名称</w:t>
            </w:r>
          </w:p>
        </w:tc>
        <w:tc>
          <w:tcPr>
            <w:tcW w:w="1417" w:type="dxa"/>
            <w:tcBorders>
              <w:top w:val="single" w:sz="4" w:space="0" w:color="auto"/>
              <w:left w:val="nil"/>
              <w:bottom w:val="single" w:sz="4" w:space="0" w:color="auto"/>
              <w:right w:val="single" w:sz="4" w:space="0" w:color="auto"/>
            </w:tcBorders>
            <w:shd w:val="clear" w:color="000000" w:fill="BFBFBF"/>
          </w:tcPr>
          <w:p w:rsidR="0041650C" w:rsidRDefault="004B313B">
            <w:pPr>
              <w:widowControl/>
              <w:spacing w:after="0" w:line="240" w:lineRule="auto"/>
              <w:jc w:val="center"/>
              <w:rPr>
                <w:rFonts w:ascii="宋体" w:eastAsia="宋体" w:hAnsi="宋体" w:cs="宋体"/>
                <w:b/>
                <w:bCs/>
                <w:color w:val="000000"/>
                <w:sz w:val="20"/>
                <w:szCs w:val="20"/>
                <w:lang w:eastAsia="zh-CN"/>
              </w:rPr>
            </w:pPr>
            <w:r>
              <w:rPr>
                <w:rFonts w:ascii="宋体" w:eastAsia="宋体" w:hAnsi="宋体" w:cs="宋体" w:hint="eastAsia"/>
                <w:b/>
                <w:bCs/>
                <w:color w:val="000000"/>
                <w:sz w:val="20"/>
                <w:szCs w:val="20"/>
                <w:lang w:eastAsia="zh-CN"/>
              </w:rPr>
              <w:t>对应业务</w:t>
            </w:r>
          </w:p>
        </w:tc>
        <w:tc>
          <w:tcPr>
            <w:tcW w:w="2534" w:type="dxa"/>
            <w:tcBorders>
              <w:top w:val="single" w:sz="4" w:space="0" w:color="auto"/>
              <w:left w:val="single" w:sz="4" w:space="0" w:color="auto"/>
              <w:bottom w:val="single" w:sz="4" w:space="0" w:color="auto"/>
              <w:right w:val="single" w:sz="4" w:space="0" w:color="auto"/>
            </w:tcBorders>
            <w:shd w:val="clear" w:color="000000" w:fill="BFBFBF"/>
            <w:vAlign w:val="bottom"/>
          </w:tcPr>
          <w:p w:rsidR="0041650C" w:rsidRDefault="004B313B">
            <w:pPr>
              <w:widowControl/>
              <w:spacing w:after="0" w:line="240" w:lineRule="auto"/>
              <w:jc w:val="center"/>
              <w:rPr>
                <w:rFonts w:ascii="宋体" w:eastAsia="宋体" w:hAnsi="宋体" w:cs="宋体"/>
                <w:b/>
                <w:bCs/>
                <w:color w:val="000000"/>
                <w:sz w:val="20"/>
                <w:szCs w:val="20"/>
                <w:lang w:eastAsia="zh-CN"/>
              </w:rPr>
            </w:pPr>
            <w:r>
              <w:rPr>
                <w:rFonts w:ascii="宋体" w:eastAsia="宋体" w:hAnsi="宋体" w:cs="宋体" w:hint="eastAsia"/>
                <w:b/>
                <w:bCs/>
                <w:color w:val="000000"/>
                <w:sz w:val="20"/>
                <w:szCs w:val="20"/>
                <w:lang w:eastAsia="zh-CN"/>
              </w:rPr>
              <w:t>备注</w:t>
            </w:r>
          </w:p>
        </w:tc>
      </w:tr>
      <w:tr w:rsidR="0041650C">
        <w:trPr>
          <w:trHeight w:val="240"/>
        </w:trPr>
        <w:tc>
          <w:tcPr>
            <w:tcW w:w="640" w:type="dxa"/>
            <w:tcBorders>
              <w:top w:val="nil"/>
              <w:left w:val="single" w:sz="4" w:space="0" w:color="auto"/>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1</w:t>
            </w:r>
          </w:p>
        </w:tc>
        <w:tc>
          <w:tcPr>
            <w:tcW w:w="10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101</w:t>
            </w:r>
          </w:p>
        </w:tc>
        <w:tc>
          <w:tcPr>
            <w:tcW w:w="2183" w:type="dxa"/>
            <w:tcBorders>
              <w:top w:val="nil"/>
              <w:left w:val="nil"/>
              <w:bottom w:val="single" w:sz="4" w:space="0" w:color="auto"/>
              <w:right w:val="single" w:sz="4" w:space="0" w:color="auto"/>
            </w:tcBorders>
            <w:shd w:val="clear" w:color="auto" w:fill="auto"/>
            <w:vAlign w:val="bottom"/>
          </w:tcPr>
          <w:p w:rsidR="0041650C" w:rsidRDefault="00937ED2">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个人</w:t>
            </w:r>
            <w:r w:rsidR="004B313B">
              <w:rPr>
                <w:rFonts w:ascii="宋体" w:eastAsia="宋体" w:hAnsi="宋体" w:cs="宋体" w:hint="eastAsia"/>
                <w:color w:val="000000"/>
                <w:sz w:val="20"/>
                <w:szCs w:val="20"/>
                <w:lang w:eastAsia="zh-CN"/>
              </w:rPr>
              <w:t>投保交易</w:t>
            </w:r>
          </w:p>
        </w:tc>
        <w:tc>
          <w:tcPr>
            <w:tcW w:w="1417" w:type="dxa"/>
            <w:tcBorders>
              <w:top w:val="single" w:sz="4" w:space="0" w:color="auto"/>
              <w:left w:val="nil"/>
              <w:bottom w:val="single" w:sz="4" w:space="0" w:color="auto"/>
              <w:right w:val="single" w:sz="4" w:space="0" w:color="auto"/>
            </w:tcBorders>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在线出单</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bottom"/>
          </w:tcPr>
          <w:p w:rsidR="0041650C" w:rsidRDefault="004A7AA8">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支持个人投保</w:t>
            </w:r>
          </w:p>
        </w:tc>
      </w:tr>
      <w:tr w:rsidR="0041650C">
        <w:trPr>
          <w:trHeight w:val="240"/>
        </w:trPr>
        <w:tc>
          <w:tcPr>
            <w:tcW w:w="640" w:type="dxa"/>
            <w:tcBorders>
              <w:top w:val="nil"/>
              <w:left w:val="single" w:sz="4" w:space="0" w:color="auto"/>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2</w:t>
            </w:r>
          </w:p>
        </w:tc>
        <w:tc>
          <w:tcPr>
            <w:tcW w:w="10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102</w:t>
            </w:r>
          </w:p>
        </w:tc>
        <w:tc>
          <w:tcPr>
            <w:tcW w:w="2183"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承保交易</w:t>
            </w:r>
          </w:p>
        </w:tc>
        <w:tc>
          <w:tcPr>
            <w:tcW w:w="1417" w:type="dxa"/>
            <w:tcBorders>
              <w:top w:val="single" w:sz="4" w:space="0" w:color="auto"/>
              <w:left w:val="nil"/>
              <w:bottom w:val="single" w:sz="4" w:space="0" w:color="auto"/>
              <w:right w:val="single" w:sz="4" w:space="0" w:color="auto"/>
            </w:tcBorders>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在线出单</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bottom"/>
          </w:tcPr>
          <w:p w:rsidR="0041650C" w:rsidRDefault="0041650C">
            <w:pPr>
              <w:widowControl/>
              <w:spacing w:after="0" w:line="240" w:lineRule="auto"/>
              <w:rPr>
                <w:rFonts w:ascii="宋体" w:eastAsia="宋体" w:hAnsi="宋体" w:cs="宋体"/>
                <w:color w:val="000000"/>
                <w:sz w:val="20"/>
                <w:szCs w:val="20"/>
                <w:lang w:eastAsia="zh-CN"/>
              </w:rPr>
            </w:pPr>
          </w:p>
        </w:tc>
      </w:tr>
      <w:tr w:rsidR="004A7AA8">
        <w:trPr>
          <w:trHeight w:val="240"/>
        </w:trPr>
        <w:tc>
          <w:tcPr>
            <w:tcW w:w="640" w:type="dxa"/>
            <w:tcBorders>
              <w:top w:val="nil"/>
              <w:left w:val="single" w:sz="4" w:space="0" w:color="auto"/>
              <w:bottom w:val="single" w:sz="4" w:space="0" w:color="auto"/>
              <w:right w:val="single" w:sz="4" w:space="0" w:color="auto"/>
            </w:tcBorders>
            <w:shd w:val="clear" w:color="auto" w:fill="auto"/>
            <w:vAlign w:val="bottom"/>
          </w:tcPr>
          <w:p w:rsidR="004A7AA8" w:rsidRDefault="004A7AA8">
            <w:pPr>
              <w:widowControl/>
              <w:spacing w:after="0" w:line="240" w:lineRule="auto"/>
              <w:jc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3</w:t>
            </w:r>
          </w:p>
        </w:tc>
        <w:tc>
          <w:tcPr>
            <w:tcW w:w="1020" w:type="dxa"/>
            <w:tcBorders>
              <w:top w:val="nil"/>
              <w:left w:val="nil"/>
              <w:bottom w:val="single" w:sz="4" w:space="0" w:color="auto"/>
              <w:right w:val="single" w:sz="4" w:space="0" w:color="auto"/>
            </w:tcBorders>
            <w:shd w:val="clear" w:color="auto" w:fill="auto"/>
            <w:vAlign w:val="bottom"/>
          </w:tcPr>
          <w:p w:rsidR="004A7AA8" w:rsidRDefault="00AF75AE">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108</w:t>
            </w:r>
          </w:p>
        </w:tc>
        <w:tc>
          <w:tcPr>
            <w:tcW w:w="2183" w:type="dxa"/>
            <w:tcBorders>
              <w:top w:val="nil"/>
              <w:left w:val="nil"/>
              <w:bottom w:val="single" w:sz="4" w:space="0" w:color="auto"/>
              <w:right w:val="single" w:sz="4" w:space="0" w:color="auto"/>
            </w:tcBorders>
            <w:shd w:val="clear" w:color="auto" w:fill="auto"/>
            <w:vAlign w:val="bottom"/>
          </w:tcPr>
          <w:p w:rsidR="004A7AA8" w:rsidRDefault="004A7AA8">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家庭单投保交易</w:t>
            </w:r>
          </w:p>
        </w:tc>
        <w:tc>
          <w:tcPr>
            <w:tcW w:w="1417" w:type="dxa"/>
            <w:tcBorders>
              <w:top w:val="single" w:sz="4" w:space="0" w:color="auto"/>
              <w:left w:val="nil"/>
              <w:bottom w:val="single" w:sz="4" w:space="0" w:color="auto"/>
              <w:right w:val="single" w:sz="4" w:space="0" w:color="auto"/>
            </w:tcBorders>
          </w:tcPr>
          <w:p w:rsidR="004A7AA8" w:rsidRDefault="004A7AA8">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在线出单</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bottom"/>
          </w:tcPr>
          <w:p w:rsidR="004A7AA8" w:rsidRDefault="004A7AA8">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支持家庭单</w:t>
            </w:r>
          </w:p>
        </w:tc>
      </w:tr>
      <w:tr w:rsidR="0041650C">
        <w:trPr>
          <w:trHeight w:val="240"/>
        </w:trPr>
        <w:tc>
          <w:tcPr>
            <w:tcW w:w="640" w:type="dxa"/>
            <w:tcBorders>
              <w:top w:val="nil"/>
              <w:left w:val="single" w:sz="4" w:space="0" w:color="auto"/>
              <w:bottom w:val="single" w:sz="4" w:space="0" w:color="auto"/>
              <w:right w:val="single" w:sz="4" w:space="0" w:color="auto"/>
            </w:tcBorders>
            <w:shd w:val="clear" w:color="auto" w:fill="auto"/>
            <w:vAlign w:val="bottom"/>
          </w:tcPr>
          <w:p w:rsidR="0041650C" w:rsidRDefault="004A7AA8">
            <w:pPr>
              <w:widowControl/>
              <w:spacing w:after="0" w:line="240" w:lineRule="auto"/>
              <w:jc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4</w:t>
            </w:r>
          </w:p>
        </w:tc>
        <w:tc>
          <w:tcPr>
            <w:tcW w:w="10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201</w:t>
            </w:r>
          </w:p>
        </w:tc>
        <w:tc>
          <w:tcPr>
            <w:tcW w:w="2183"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保单详情查询交易</w:t>
            </w:r>
          </w:p>
        </w:tc>
        <w:tc>
          <w:tcPr>
            <w:tcW w:w="1417" w:type="dxa"/>
            <w:tcBorders>
              <w:top w:val="single" w:sz="4" w:space="0" w:color="auto"/>
              <w:left w:val="nil"/>
              <w:bottom w:val="single" w:sz="4" w:space="0" w:color="auto"/>
              <w:right w:val="single" w:sz="4" w:space="0" w:color="auto"/>
            </w:tcBorders>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保单详情查询</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根据保单号查询保单详情</w:t>
            </w:r>
          </w:p>
        </w:tc>
      </w:tr>
      <w:tr w:rsidR="0041650C">
        <w:trPr>
          <w:trHeight w:val="240"/>
        </w:trPr>
        <w:tc>
          <w:tcPr>
            <w:tcW w:w="640" w:type="dxa"/>
            <w:tcBorders>
              <w:top w:val="nil"/>
              <w:left w:val="single" w:sz="4" w:space="0" w:color="auto"/>
              <w:bottom w:val="single" w:sz="4" w:space="0" w:color="auto"/>
              <w:right w:val="single" w:sz="4" w:space="0" w:color="auto"/>
            </w:tcBorders>
            <w:shd w:val="clear" w:color="auto" w:fill="auto"/>
            <w:vAlign w:val="bottom"/>
          </w:tcPr>
          <w:p w:rsidR="0041650C" w:rsidRDefault="004A7AA8">
            <w:pPr>
              <w:widowControl/>
              <w:spacing w:after="0" w:line="240" w:lineRule="auto"/>
              <w:jc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5</w:t>
            </w:r>
          </w:p>
        </w:tc>
        <w:tc>
          <w:tcPr>
            <w:tcW w:w="10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503</w:t>
            </w:r>
          </w:p>
        </w:tc>
        <w:tc>
          <w:tcPr>
            <w:tcW w:w="2183"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生效前撤单交易</w:t>
            </w:r>
          </w:p>
        </w:tc>
        <w:tc>
          <w:tcPr>
            <w:tcW w:w="1417" w:type="dxa"/>
            <w:tcBorders>
              <w:top w:val="single" w:sz="4" w:space="0" w:color="auto"/>
              <w:left w:val="nil"/>
              <w:bottom w:val="single" w:sz="4" w:space="0" w:color="auto"/>
              <w:right w:val="single" w:sz="4" w:space="0" w:color="auto"/>
            </w:tcBorders>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生效前撤单</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bottom"/>
          </w:tcPr>
          <w:p w:rsidR="0041650C" w:rsidRDefault="0041650C">
            <w:pPr>
              <w:widowControl/>
              <w:spacing w:after="0" w:line="240" w:lineRule="auto"/>
              <w:rPr>
                <w:rFonts w:ascii="宋体" w:eastAsia="宋体" w:hAnsi="宋体" w:cs="宋体"/>
                <w:color w:val="000000"/>
                <w:sz w:val="20"/>
                <w:szCs w:val="20"/>
                <w:lang w:eastAsia="zh-CN"/>
              </w:rPr>
            </w:pPr>
          </w:p>
        </w:tc>
      </w:tr>
      <w:tr w:rsidR="0041650C" w:rsidTr="00252806">
        <w:trPr>
          <w:trHeight w:val="240"/>
        </w:trPr>
        <w:tc>
          <w:tcPr>
            <w:tcW w:w="640" w:type="dxa"/>
            <w:tcBorders>
              <w:top w:val="nil"/>
              <w:left w:val="single" w:sz="4" w:space="0" w:color="auto"/>
              <w:bottom w:val="single" w:sz="4" w:space="0" w:color="auto"/>
              <w:right w:val="single" w:sz="4" w:space="0" w:color="auto"/>
            </w:tcBorders>
            <w:shd w:val="clear" w:color="auto" w:fill="auto"/>
            <w:vAlign w:val="bottom"/>
          </w:tcPr>
          <w:p w:rsidR="0041650C" w:rsidRDefault="004A7AA8">
            <w:pPr>
              <w:widowControl/>
              <w:spacing w:after="0" w:line="240" w:lineRule="auto"/>
              <w:jc w:val="center"/>
              <w:rPr>
                <w:rFonts w:ascii="宋体" w:eastAsia="宋体" w:hAnsi="宋体" w:cs="宋体"/>
                <w:color w:val="000000"/>
                <w:sz w:val="20"/>
                <w:szCs w:val="20"/>
                <w:lang w:eastAsia="zh-CN"/>
              </w:rPr>
            </w:pPr>
            <w:bookmarkStart w:id="19" w:name="_Hlk524689004"/>
            <w:r>
              <w:rPr>
                <w:rFonts w:ascii="宋体" w:eastAsia="宋体" w:hAnsi="宋体" w:cs="宋体" w:hint="eastAsia"/>
                <w:color w:val="000000"/>
                <w:sz w:val="20"/>
                <w:szCs w:val="20"/>
                <w:lang w:eastAsia="zh-CN"/>
              </w:rPr>
              <w:t>6</w:t>
            </w:r>
          </w:p>
        </w:tc>
        <w:tc>
          <w:tcPr>
            <w:tcW w:w="10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504</w:t>
            </w:r>
          </w:p>
        </w:tc>
        <w:tc>
          <w:tcPr>
            <w:tcW w:w="2183"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电子保单下载交易</w:t>
            </w:r>
          </w:p>
        </w:tc>
        <w:tc>
          <w:tcPr>
            <w:tcW w:w="1417" w:type="dxa"/>
            <w:tcBorders>
              <w:top w:val="single" w:sz="4" w:space="0" w:color="auto"/>
              <w:left w:val="nil"/>
              <w:bottom w:val="single" w:sz="4" w:space="0" w:color="auto"/>
              <w:right w:val="single" w:sz="4" w:space="0" w:color="auto"/>
            </w:tcBorders>
          </w:tcPr>
          <w:p w:rsidR="0041650C" w:rsidRDefault="004B313B">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电子保单下载</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bottom"/>
          </w:tcPr>
          <w:p w:rsidR="0041650C" w:rsidRDefault="0041650C">
            <w:pPr>
              <w:widowControl/>
              <w:spacing w:after="0" w:line="240" w:lineRule="auto"/>
              <w:rPr>
                <w:rFonts w:ascii="宋体" w:eastAsia="宋体" w:hAnsi="宋体" w:cs="宋体"/>
                <w:color w:val="000000"/>
                <w:sz w:val="20"/>
                <w:szCs w:val="20"/>
                <w:lang w:eastAsia="zh-CN"/>
              </w:rPr>
            </w:pPr>
          </w:p>
        </w:tc>
      </w:tr>
      <w:tr w:rsidR="00252806" w:rsidTr="00C32AF0">
        <w:trPr>
          <w:trHeight w:val="240"/>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tcPr>
          <w:p w:rsidR="00252806" w:rsidRDefault="00252806" w:rsidP="00252806">
            <w:pPr>
              <w:widowControl/>
              <w:spacing w:after="0" w:line="240" w:lineRule="auto"/>
              <w:jc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7</w:t>
            </w:r>
          </w:p>
        </w:tc>
        <w:tc>
          <w:tcPr>
            <w:tcW w:w="1020" w:type="dxa"/>
            <w:tcBorders>
              <w:top w:val="single" w:sz="4" w:space="0" w:color="auto"/>
              <w:left w:val="nil"/>
              <w:bottom w:val="single" w:sz="4" w:space="0" w:color="auto"/>
              <w:right w:val="single" w:sz="4" w:space="0" w:color="auto"/>
            </w:tcBorders>
            <w:shd w:val="clear" w:color="auto" w:fill="auto"/>
            <w:vAlign w:val="bottom"/>
          </w:tcPr>
          <w:p w:rsidR="00252806" w:rsidRDefault="00252806" w:rsidP="00252806">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1</w:t>
            </w:r>
            <w:r>
              <w:rPr>
                <w:rFonts w:ascii="宋体" w:eastAsia="宋体" w:hAnsi="宋体" w:cs="宋体"/>
                <w:color w:val="000000"/>
                <w:sz w:val="20"/>
                <w:szCs w:val="20"/>
                <w:lang w:eastAsia="zh-CN"/>
              </w:rPr>
              <w:t>603</w:t>
            </w:r>
          </w:p>
        </w:tc>
        <w:tc>
          <w:tcPr>
            <w:tcW w:w="2183" w:type="dxa"/>
            <w:tcBorders>
              <w:top w:val="single" w:sz="4" w:space="0" w:color="auto"/>
              <w:left w:val="nil"/>
              <w:bottom w:val="single" w:sz="4" w:space="0" w:color="auto"/>
              <w:right w:val="single" w:sz="4" w:space="0" w:color="auto"/>
            </w:tcBorders>
            <w:shd w:val="clear" w:color="auto" w:fill="auto"/>
            <w:vAlign w:val="center"/>
          </w:tcPr>
          <w:p w:rsidR="00252806" w:rsidRPr="00FF22E6" w:rsidRDefault="00252806" w:rsidP="00252806">
            <w:pPr>
              <w:widowControl/>
              <w:spacing w:after="0" w:line="240" w:lineRule="auto"/>
              <w:rPr>
                <w:rFonts w:ascii="宋体" w:eastAsia="宋体" w:hAnsi="宋体" w:cs="宋体"/>
                <w:color w:val="000000"/>
                <w:sz w:val="20"/>
                <w:szCs w:val="20"/>
                <w:lang w:eastAsia="zh-CN"/>
              </w:rPr>
            </w:pPr>
            <w:r w:rsidRPr="00DA66A3">
              <w:rPr>
                <w:rFonts w:ascii="宋体" w:eastAsia="宋体" w:hAnsi="宋体" w:cs="宋体" w:hint="eastAsia"/>
                <w:color w:val="000000"/>
                <w:sz w:val="20"/>
                <w:szCs w:val="20"/>
                <w:lang w:eastAsia="zh-CN"/>
              </w:rPr>
              <w:t>犹豫期回传</w:t>
            </w:r>
          </w:p>
        </w:tc>
        <w:tc>
          <w:tcPr>
            <w:tcW w:w="1417" w:type="dxa"/>
            <w:tcBorders>
              <w:top w:val="single" w:sz="4" w:space="0" w:color="auto"/>
              <w:left w:val="nil"/>
              <w:bottom w:val="single" w:sz="4" w:space="0" w:color="auto"/>
              <w:right w:val="single" w:sz="4" w:space="0" w:color="auto"/>
            </w:tcBorders>
            <w:vAlign w:val="center"/>
          </w:tcPr>
          <w:p w:rsidR="00252806" w:rsidRPr="00FF22E6" w:rsidRDefault="00252806" w:rsidP="00252806">
            <w:pPr>
              <w:widowControl/>
              <w:spacing w:after="0" w:line="240" w:lineRule="auto"/>
              <w:rPr>
                <w:rFonts w:ascii="宋体" w:eastAsia="宋体" w:hAnsi="宋体" w:cs="宋体"/>
                <w:color w:val="000000"/>
                <w:sz w:val="20"/>
                <w:szCs w:val="20"/>
                <w:lang w:eastAsia="zh-CN"/>
              </w:rPr>
            </w:pPr>
            <w:r w:rsidRPr="00DA66A3">
              <w:rPr>
                <w:rFonts w:ascii="宋体" w:eastAsia="宋体" w:hAnsi="宋体" w:cs="宋体" w:hint="eastAsia"/>
                <w:color w:val="000000"/>
                <w:sz w:val="20"/>
                <w:szCs w:val="20"/>
                <w:lang w:eastAsia="zh-CN"/>
              </w:rPr>
              <w:t>犹豫期回传</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bottom"/>
          </w:tcPr>
          <w:p w:rsidR="00252806" w:rsidRDefault="00252806" w:rsidP="00252806">
            <w:pPr>
              <w:widowControl/>
              <w:spacing w:after="0" w:line="240" w:lineRule="auto"/>
              <w:rPr>
                <w:rFonts w:ascii="宋体" w:eastAsia="宋体" w:hAnsi="宋体" w:cs="宋体"/>
                <w:color w:val="000000"/>
                <w:sz w:val="20"/>
                <w:szCs w:val="20"/>
                <w:lang w:eastAsia="zh-CN"/>
              </w:rPr>
            </w:pPr>
          </w:p>
        </w:tc>
      </w:tr>
      <w:tr w:rsidR="00252806" w:rsidTr="00C32AF0">
        <w:trPr>
          <w:trHeight w:val="240"/>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tcPr>
          <w:p w:rsidR="00252806" w:rsidRDefault="00252806" w:rsidP="00252806">
            <w:pPr>
              <w:widowControl/>
              <w:spacing w:after="0" w:line="240" w:lineRule="auto"/>
              <w:jc w:val="center"/>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8</w:t>
            </w:r>
          </w:p>
        </w:tc>
        <w:tc>
          <w:tcPr>
            <w:tcW w:w="1020" w:type="dxa"/>
            <w:tcBorders>
              <w:top w:val="single" w:sz="4" w:space="0" w:color="auto"/>
              <w:left w:val="nil"/>
              <w:bottom w:val="single" w:sz="4" w:space="0" w:color="auto"/>
              <w:right w:val="single" w:sz="4" w:space="0" w:color="auto"/>
            </w:tcBorders>
            <w:shd w:val="clear" w:color="auto" w:fill="auto"/>
            <w:vAlign w:val="bottom"/>
          </w:tcPr>
          <w:p w:rsidR="00252806" w:rsidRDefault="00252806" w:rsidP="00252806">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1</w:t>
            </w:r>
            <w:r>
              <w:rPr>
                <w:rFonts w:ascii="宋体" w:eastAsia="宋体" w:hAnsi="宋体" w:cs="宋体"/>
                <w:color w:val="000000"/>
                <w:sz w:val="20"/>
                <w:szCs w:val="20"/>
                <w:lang w:eastAsia="zh-CN"/>
              </w:rPr>
              <w:t>604</w:t>
            </w:r>
          </w:p>
        </w:tc>
        <w:tc>
          <w:tcPr>
            <w:tcW w:w="2183" w:type="dxa"/>
            <w:tcBorders>
              <w:top w:val="single" w:sz="4" w:space="0" w:color="auto"/>
              <w:left w:val="nil"/>
              <w:bottom w:val="single" w:sz="4" w:space="0" w:color="auto"/>
              <w:right w:val="single" w:sz="4" w:space="0" w:color="auto"/>
            </w:tcBorders>
            <w:shd w:val="clear" w:color="auto" w:fill="auto"/>
            <w:vAlign w:val="center"/>
          </w:tcPr>
          <w:p w:rsidR="00252806" w:rsidRPr="00DA66A3" w:rsidRDefault="00252806" w:rsidP="00252806">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犹豫期回调</w:t>
            </w:r>
          </w:p>
        </w:tc>
        <w:tc>
          <w:tcPr>
            <w:tcW w:w="1417" w:type="dxa"/>
            <w:tcBorders>
              <w:top w:val="single" w:sz="4" w:space="0" w:color="auto"/>
              <w:left w:val="nil"/>
              <w:bottom w:val="single" w:sz="4" w:space="0" w:color="auto"/>
              <w:right w:val="single" w:sz="4" w:space="0" w:color="auto"/>
            </w:tcBorders>
            <w:vAlign w:val="center"/>
          </w:tcPr>
          <w:p w:rsidR="00252806" w:rsidRPr="00DA66A3" w:rsidRDefault="00252806" w:rsidP="00252806">
            <w:pPr>
              <w:widowControl/>
              <w:spacing w:after="0" w:line="240" w:lineRule="auto"/>
              <w:rPr>
                <w:rFonts w:ascii="宋体" w:eastAsia="宋体" w:hAnsi="宋体" w:cs="宋体"/>
                <w:color w:val="000000"/>
                <w:sz w:val="20"/>
                <w:szCs w:val="20"/>
                <w:lang w:eastAsia="zh-CN"/>
              </w:rPr>
            </w:pPr>
            <w:r>
              <w:rPr>
                <w:rFonts w:ascii="宋体" w:eastAsia="宋体" w:hAnsi="宋体" w:cs="宋体" w:hint="eastAsia"/>
                <w:color w:val="000000"/>
                <w:sz w:val="20"/>
                <w:szCs w:val="20"/>
                <w:lang w:eastAsia="zh-CN"/>
              </w:rPr>
              <w:t>犹豫期回调</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bottom"/>
          </w:tcPr>
          <w:p w:rsidR="00252806" w:rsidRDefault="00252806" w:rsidP="00252806">
            <w:pPr>
              <w:widowControl/>
              <w:spacing w:after="0" w:line="240" w:lineRule="auto"/>
              <w:rPr>
                <w:rFonts w:ascii="宋体" w:eastAsia="宋体" w:hAnsi="宋体" w:cs="宋体"/>
                <w:color w:val="000000"/>
                <w:sz w:val="20"/>
                <w:szCs w:val="20"/>
                <w:lang w:eastAsia="zh-CN"/>
              </w:rPr>
            </w:pPr>
          </w:p>
        </w:tc>
      </w:tr>
    </w:tbl>
    <w:bookmarkEnd w:id="19"/>
    <w:p w:rsidR="0041650C" w:rsidRDefault="004B313B">
      <w:pPr>
        <w:spacing w:before="100" w:beforeAutospacing="1" w:after="100" w:afterAutospacing="1"/>
        <w:rPr>
          <w:rFonts w:asciiTheme="minorEastAsia" w:eastAsiaTheme="minorEastAsia" w:hAnsiTheme="minorEastAsia" w:cs="宋体"/>
          <w:spacing w:val="-10"/>
          <w:sz w:val="21"/>
          <w:szCs w:val="21"/>
          <w:lang w:eastAsia="zh-CN"/>
        </w:rPr>
      </w:pPr>
      <w:r>
        <w:rPr>
          <w:rFonts w:asciiTheme="minorEastAsia" w:eastAsiaTheme="minorEastAsia" w:hAnsiTheme="minorEastAsia" w:cs="宋体" w:hint="eastAsia"/>
          <w:spacing w:val="-10"/>
          <w:sz w:val="21"/>
          <w:szCs w:val="21"/>
          <w:lang w:eastAsia="zh-CN"/>
        </w:rPr>
        <w:t>注：</w:t>
      </w:r>
    </w:p>
    <w:p w:rsidR="0041650C" w:rsidRDefault="004B313B">
      <w:pPr>
        <w:pStyle w:val="22"/>
        <w:numPr>
          <w:ilvl w:val="0"/>
          <w:numId w:val="4"/>
        </w:numPr>
        <w:ind w:firstLineChars="0"/>
        <w:rPr>
          <w:rFonts w:asciiTheme="minorEastAsia" w:eastAsiaTheme="minorEastAsia" w:hAnsiTheme="minorEastAsia" w:cs="宋体"/>
          <w:spacing w:val="-10"/>
          <w:sz w:val="21"/>
          <w:szCs w:val="21"/>
          <w:lang w:eastAsia="zh-CN"/>
        </w:rPr>
      </w:pPr>
      <w:r>
        <w:rPr>
          <w:rFonts w:asciiTheme="minorEastAsia" w:eastAsiaTheme="minorEastAsia" w:hAnsiTheme="minorEastAsia" w:cs="宋体" w:hint="eastAsia"/>
          <w:spacing w:val="-10"/>
          <w:sz w:val="21"/>
          <w:szCs w:val="21"/>
          <w:lang w:eastAsia="zh-CN"/>
        </w:rPr>
        <w:t>“对应业务”见在第四章“业务说明”中详细介绍；</w:t>
      </w:r>
    </w:p>
    <w:p w:rsidR="0041650C" w:rsidRDefault="004B313B">
      <w:pPr>
        <w:pStyle w:val="22"/>
        <w:numPr>
          <w:ilvl w:val="0"/>
          <w:numId w:val="4"/>
        </w:numPr>
        <w:ind w:firstLineChars="0"/>
        <w:rPr>
          <w:rFonts w:eastAsiaTheme="minorEastAsia"/>
          <w:sz w:val="21"/>
          <w:szCs w:val="21"/>
          <w:lang w:eastAsia="zh-CN"/>
        </w:rPr>
      </w:pPr>
      <w:r>
        <w:rPr>
          <w:rFonts w:asciiTheme="minorEastAsia" w:eastAsiaTheme="minorEastAsia" w:hAnsiTheme="minorEastAsia" w:cs="宋体" w:hint="eastAsia"/>
          <w:spacing w:val="-10"/>
          <w:sz w:val="21"/>
          <w:szCs w:val="21"/>
          <w:lang w:eastAsia="zh-CN"/>
        </w:rPr>
        <w:t>复星联合健康保险第三方支付接口另行文档说明。</w:t>
      </w:r>
    </w:p>
    <w:p w:rsidR="0041650C" w:rsidRDefault="004B313B">
      <w:pPr>
        <w:pStyle w:val="1"/>
        <w:numPr>
          <w:ilvl w:val="0"/>
          <w:numId w:val="2"/>
        </w:numPr>
        <w:spacing w:line="360" w:lineRule="auto"/>
        <w:rPr>
          <w:rFonts w:eastAsiaTheme="minorEastAsia"/>
          <w:lang w:eastAsia="zh-CN"/>
        </w:rPr>
      </w:pPr>
      <w:bookmarkStart w:id="20" w:name="_Toc528596667"/>
      <w:bookmarkEnd w:id="12"/>
      <w:bookmarkEnd w:id="13"/>
      <w:bookmarkEnd w:id="14"/>
      <w:bookmarkEnd w:id="15"/>
      <w:bookmarkEnd w:id="16"/>
      <w:bookmarkEnd w:id="17"/>
      <w:bookmarkEnd w:id="18"/>
      <w:r>
        <w:rPr>
          <w:rFonts w:eastAsiaTheme="minorEastAsia" w:hint="eastAsia"/>
          <w:lang w:eastAsia="zh-CN"/>
        </w:rPr>
        <w:t>业务说明</w:t>
      </w:r>
      <w:bookmarkEnd w:id="20"/>
    </w:p>
    <w:p w:rsidR="0041650C" w:rsidRDefault="004B313B">
      <w:pPr>
        <w:pStyle w:val="2"/>
        <w:numPr>
          <w:ilvl w:val="0"/>
          <w:numId w:val="5"/>
        </w:numPr>
        <w:rPr>
          <w:position w:val="2"/>
          <w:lang w:eastAsia="zh-CN"/>
        </w:rPr>
      </w:pPr>
      <w:bookmarkStart w:id="21" w:name="_Toc528596668"/>
      <w:r>
        <w:rPr>
          <w:rFonts w:hint="eastAsia"/>
          <w:position w:val="2"/>
          <w:lang w:eastAsia="zh-CN"/>
        </w:rPr>
        <w:t>在线出单</w:t>
      </w:r>
      <w:bookmarkEnd w:id="21"/>
    </w:p>
    <w:p w:rsidR="0041650C" w:rsidRDefault="004B313B">
      <w:pPr>
        <w:pStyle w:val="11"/>
        <w:numPr>
          <w:ilvl w:val="0"/>
          <w:numId w:val="6"/>
        </w:numPr>
        <w:spacing w:line="360" w:lineRule="auto"/>
        <w:ind w:right="524" w:firstLineChars="0"/>
        <w:rPr>
          <w:rFonts w:asciiTheme="minorEastAsia" w:eastAsiaTheme="minorEastAsia" w:hAnsiTheme="minorEastAsia" w:cs="宋体"/>
          <w:b/>
          <w:spacing w:val="-10"/>
          <w:szCs w:val="21"/>
        </w:rPr>
      </w:pPr>
      <w:r>
        <w:rPr>
          <w:rFonts w:asciiTheme="minorEastAsia" w:eastAsiaTheme="minorEastAsia" w:hAnsiTheme="minorEastAsia" w:cs="宋体" w:hint="eastAsia"/>
          <w:b/>
          <w:spacing w:val="-10"/>
          <w:szCs w:val="21"/>
        </w:rPr>
        <w:t>业务描述：</w:t>
      </w:r>
    </w:p>
    <w:p w:rsidR="0041650C" w:rsidRDefault="004B313B">
      <w:pPr>
        <w:spacing w:after="0" w:line="360" w:lineRule="auto"/>
        <w:ind w:right="524" w:firstLine="420"/>
        <w:rPr>
          <w:rFonts w:asciiTheme="minorEastAsia" w:eastAsiaTheme="minorEastAsia" w:hAnsiTheme="minorEastAsia" w:cs="宋体"/>
          <w:spacing w:val="-10"/>
          <w:sz w:val="21"/>
          <w:szCs w:val="21"/>
          <w:lang w:eastAsia="zh-CN"/>
        </w:rPr>
      </w:pPr>
      <w:r>
        <w:rPr>
          <w:rFonts w:asciiTheme="minorEastAsia" w:eastAsiaTheme="minorEastAsia" w:hAnsiTheme="minorEastAsia" w:cs="宋体" w:hint="eastAsia"/>
          <w:spacing w:val="-10"/>
          <w:sz w:val="21"/>
          <w:szCs w:val="21"/>
          <w:lang w:eastAsia="zh-CN"/>
        </w:rPr>
        <w:t>出单流程包含投保、收费、承保3个部分，收费根据复星联合健康保险与第三方渠道的协议而定，分2种收费方式：第三方渠道代收、使用复星联合健康保险第三方支付平台在线支付；出单流程是一个同步的处理过程，第三方渠道发送投保、承保交易请求，复星联合健康保险电商平台进行实时交易处理，并实时返回处理结果，出单成功后生成的保单数据复星联合健康保险电商平台会准实时同步到复星联合健康保险核心业务系统。</w:t>
      </w:r>
    </w:p>
    <w:p w:rsidR="0041650C" w:rsidRDefault="004B313B">
      <w:pPr>
        <w:spacing w:after="0" w:line="360" w:lineRule="auto"/>
        <w:ind w:right="524" w:firstLine="420"/>
        <w:rPr>
          <w:rFonts w:asciiTheme="minorEastAsia" w:eastAsiaTheme="minorEastAsia" w:hAnsiTheme="minorEastAsia" w:cs="宋体"/>
          <w:spacing w:val="-10"/>
          <w:sz w:val="21"/>
          <w:szCs w:val="21"/>
          <w:lang w:eastAsia="zh-CN"/>
        </w:rPr>
      </w:pPr>
      <w:r>
        <w:rPr>
          <w:rFonts w:asciiTheme="minorEastAsia" w:eastAsiaTheme="minorEastAsia" w:hAnsiTheme="minorEastAsia" w:cs="宋体" w:hint="eastAsia"/>
          <w:spacing w:val="-10"/>
          <w:sz w:val="21"/>
          <w:szCs w:val="21"/>
          <w:lang w:eastAsia="zh-CN"/>
        </w:rPr>
        <w:t>注：复星联合健康保险第三方支付平台支付接口另行文档说明。</w:t>
      </w:r>
    </w:p>
    <w:p w:rsidR="0041650C" w:rsidRDefault="004B313B">
      <w:pPr>
        <w:pStyle w:val="11"/>
        <w:numPr>
          <w:ilvl w:val="0"/>
          <w:numId w:val="6"/>
        </w:numPr>
        <w:spacing w:line="360" w:lineRule="auto"/>
        <w:ind w:right="524" w:firstLineChars="0"/>
        <w:rPr>
          <w:rFonts w:asciiTheme="minorEastAsia" w:eastAsiaTheme="minorEastAsia" w:hAnsiTheme="minorEastAsia" w:cs="宋体"/>
          <w:b/>
          <w:spacing w:val="-10"/>
          <w:szCs w:val="21"/>
        </w:rPr>
      </w:pPr>
      <w:r>
        <w:rPr>
          <w:rFonts w:asciiTheme="minorEastAsia" w:eastAsiaTheme="minorEastAsia" w:hAnsiTheme="minorEastAsia" w:cs="宋体" w:hint="eastAsia"/>
          <w:b/>
          <w:spacing w:val="-10"/>
          <w:szCs w:val="21"/>
        </w:rPr>
        <w:t>业务流程图：</w:t>
      </w:r>
    </w:p>
    <w:p w:rsidR="0041650C" w:rsidRDefault="004B313B">
      <w:pPr>
        <w:widowControl/>
        <w:spacing w:after="0" w:line="240" w:lineRule="auto"/>
        <w:rPr>
          <w:rFonts w:asciiTheme="minorEastAsia" w:eastAsiaTheme="minorEastAsia" w:hAnsiTheme="minorEastAsia" w:cs="宋体"/>
          <w:b/>
          <w:spacing w:val="-10"/>
          <w:kern w:val="2"/>
          <w:sz w:val="21"/>
          <w:szCs w:val="21"/>
          <w:lang w:eastAsia="zh-CN"/>
        </w:rPr>
      </w:pPr>
      <w:r>
        <w:rPr>
          <w:rFonts w:asciiTheme="minorEastAsia" w:eastAsiaTheme="minorEastAsia" w:hAnsiTheme="minorEastAsia" w:cs="宋体"/>
          <w:b/>
          <w:spacing w:val="-10"/>
          <w:szCs w:val="21"/>
        </w:rPr>
        <w:br w:type="page"/>
      </w:r>
    </w:p>
    <w:p w:rsidR="0041650C" w:rsidRDefault="004B313B">
      <w:pPr>
        <w:pStyle w:val="11"/>
        <w:numPr>
          <w:ilvl w:val="0"/>
          <w:numId w:val="7"/>
        </w:numPr>
        <w:spacing w:after="100" w:afterAutospacing="1"/>
        <w:ind w:left="309" w:hangingChars="162" w:hanging="309"/>
        <w:rPr>
          <w:rFonts w:asciiTheme="minorEastAsia" w:eastAsiaTheme="minorEastAsia" w:hAnsiTheme="minorEastAsia" w:cs="宋体"/>
          <w:b/>
          <w:spacing w:val="-10"/>
          <w:kern w:val="0"/>
          <w:szCs w:val="21"/>
        </w:rPr>
      </w:pPr>
      <w:r>
        <w:rPr>
          <w:rFonts w:asciiTheme="minorEastAsia" w:eastAsiaTheme="minorEastAsia" w:hAnsiTheme="minorEastAsia" w:cs="宋体" w:hint="eastAsia"/>
          <w:b/>
          <w:spacing w:val="-10"/>
          <w:kern w:val="0"/>
          <w:szCs w:val="21"/>
        </w:rPr>
        <w:lastRenderedPageBreak/>
        <w:t>第三方渠道代收方式出单流程图</w:t>
      </w:r>
    </w:p>
    <w:p w:rsidR="0041650C" w:rsidRDefault="004B313B">
      <w:pPr>
        <w:rPr>
          <w:rFonts w:eastAsiaTheme="minorEastAsia"/>
          <w:lang w:eastAsia="zh-CN"/>
        </w:rPr>
      </w:pPr>
      <w:r>
        <w:object w:dxaOrig="8300"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35pt;height:416.4pt" o:ole="">
            <v:imagedata r:id="rId13" o:title=""/>
          </v:shape>
          <o:OLEObject Type="Embed" ProgID="Visio.Drawing.11" ShapeID="_x0000_i1025" DrawAspect="Content" ObjectID="_1605542679" r:id="rId14"/>
        </w:object>
      </w:r>
    </w:p>
    <w:p w:rsidR="0041650C" w:rsidRDefault="004B313B">
      <w:pPr>
        <w:rPr>
          <w:rFonts w:eastAsiaTheme="minorEastAsia"/>
          <w:lang w:eastAsia="zh-CN"/>
        </w:rPr>
      </w:pPr>
      <w:r>
        <w:rPr>
          <w:rFonts w:eastAsiaTheme="minorEastAsia" w:hint="eastAsia"/>
          <w:lang w:eastAsia="zh-CN"/>
        </w:rPr>
        <w:t>注：</w:t>
      </w:r>
    </w:p>
    <w:p w:rsidR="0041650C" w:rsidRPr="003B2659" w:rsidRDefault="004B313B" w:rsidP="003B2659">
      <w:pPr>
        <w:pStyle w:val="22"/>
        <w:numPr>
          <w:ilvl w:val="0"/>
          <w:numId w:val="8"/>
        </w:numPr>
        <w:ind w:firstLineChars="0"/>
        <w:rPr>
          <w:rFonts w:eastAsiaTheme="minorEastAsia"/>
          <w:lang w:eastAsia="zh-CN"/>
        </w:rPr>
      </w:pPr>
      <w:r w:rsidRPr="003B2659">
        <w:rPr>
          <w:rFonts w:eastAsiaTheme="minorEastAsia" w:hint="eastAsia"/>
          <w:lang w:eastAsia="zh-CN"/>
        </w:rPr>
        <w:t>承保成功短信通知与第三方渠道协商是否发送；</w:t>
      </w:r>
    </w:p>
    <w:p w:rsidR="0041650C" w:rsidRDefault="004B313B" w:rsidP="003B2659">
      <w:pPr>
        <w:pStyle w:val="22"/>
        <w:numPr>
          <w:ilvl w:val="0"/>
          <w:numId w:val="8"/>
        </w:numPr>
        <w:ind w:firstLineChars="0"/>
        <w:rPr>
          <w:rFonts w:eastAsiaTheme="minorEastAsia"/>
          <w:lang w:eastAsia="zh-CN"/>
        </w:rPr>
      </w:pPr>
      <w:r>
        <w:rPr>
          <w:rFonts w:eastAsiaTheme="minorEastAsia" w:hint="eastAsia"/>
          <w:lang w:eastAsia="zh-CN"/>
        </w:rPr>
        <w:t>在承保不成功情况下再次调用承保接口的方式和频次限制应对接前另行沟通。</w:t>
      </w:r>
    </w:p>
    <w:p w:rsidR="0041650C" w:rsidRDefault="004B313B">
      <w:pPr>
        <w:widowControl/>
        <w:spacing w:after="0" w:line="240" w:lineRule="auto"/>
        <w:rPr>
          <w:rFonts w:eastAsiaTheme="minorEastAsia"/>
          <w:lang w:eastAsia="zh-CN"/>
        </w:rPr>
      </w:pPr>
      <w:r>
        <w:rPr>
          <w:rFonts w:eastAsiaTheme="minorEastAsia"/>
          <w:lang w:eastAsia="zh-CN"/>
        </w:rPr>
        <w:br w:type="page"/>
      </w:r>
    </w:p>
    <w:p w:rsidR="0041650C" w:rsidRDefault="004B313B">
      <w:pPr>
        <w:pStyle w:val="11"/>
        <w:numPr>
          <w:ilvl w:val="0"/>
          <w:numId w:val="7"/>
        </w:numPr>
        <w:spacing w:after="100" w:afterAutospacing="1"/>
        <w:ind w:left="309" w:hangingChars="162" w:hanging="309"/>
        <w:rPr>
          <w:rFonts w:asciiTheme="minorEastAsia" w:eastAsiaTheme="minorEastAsia" w:hAnsiTheme="minorEastAsia" w:cs="宋体"/>
          <w:b/>
          <w:spacing w:val="-10"/>
          <w:kern w:val="0"/>
          <w:szCs w:val="21"/>
        </w:rPr>
      </w:pPr>
      <w:r>
        <w:rPr>
          <w:rFonts w:asciiTheme="minorEastAsia" w:eastAsiaTheme="minorEastAsia" w:hAnsiTheme="minorEastAsia" w:cs="宋体" w:hint="eastAsia"/>
          <w:b/>
          <w:spacing w:val="-10"/>
          <w:kern w:val="0"/>
          <w:szCs w:val="21"/>
        </w:rPr>
        <w:lastRenderedPageBreak/>
        <w:t>第三方渠道使用复星联合健康保险第三方支付平台在线支付方式出单流程图</w:t>
      </w:r>
    </w:p>
    <w:p w:rsidR="0041650C" w:rsidRDefault="004B313B">
      <w:pPr>
        <w:rPr>
          <w:rFonts w:eastAsiaTheme="minorEastAsia"/>
          <w:lang w:eastAsia="zh-CN"/>
        </w:rPr>
      </w:pPr>
      <w:r>
        <w:object w:dxaOrig="8300" w:dyaOrig="7879">
          <v:shape id="_x0000_i1026" type="#_x0000_t75" style="width:414.35pt;height:393.3pt" o:ole="">
            <v:imagedata r:id="rId15" o:title=""/>
          </v:shape>
          <o:OLEObject Type="Embed" ProgID="Visio.Drawing.11" ShapeID="_x0000_i1026" DrawAspect="Content" ObjectID="_1605542680" r:id="rId16"/>
        </w:object>
      </w:r>
    </w:p>
    <w:p w:rsidR="0041650C" w:rsidRDefault="004B313B" w:rsidP="00B77F1C">
      <w:pPr>
        <w:rPr>
          <w:rFonts w:eastAsiaTheme="minorEastAsia"/>
          <w:lang w:eastAsia="zh-CN"/>
        </w:rPr>
      </w:pPr>
      <w:r>
        <w:rPr>
          <w:rFonts w:eastAsiaTheme="minorEastAsia" w:hint="eastAsia"/>
          <w:lang w:eastAsia="zh-CN"/>
        </w:rPr>
        <w:t>注：</w:t>
      </w:r>
    </w:p>
    <w:p w:rsidR="0041650C" w:rsidRDefault="004B313B" w:rsidP="00B77F1C">
      <w:pPr>
        <w:pStyle w:val="22"/>
        <w:numPr>
          <w:ilvl w:val="0"/>
          <w:numId w:val="9"/>
        </w:numPr>
        <w:ind w:firstLineChars="0"/>
        <w:rPr>
          <w:rFonts w:eastAsiaTheme="minorEastAsia"/>
          <w:lang w:eastAsia="zh-CN"/>
        </w:rPr>
      </w:pPr>
      <w:r w:rsidRPr="00B77F1C">
        <w:rPr>
          <w:rFonts w:eastAsiaTheme="minorEastAsia" w:hint="eastAsia"/>
          <w:lang w:eastAsia="zh-CN"/>
        </w:rPr>
        <w:t>承保成功短信通知与第三方渠道协商是否发送；</w:t>
      </w:r>
    </w:p>
    <w:p w:rsidR="0041650C" w:rsidRPr="00B77F1C" w:rsidRDefault="004B313B" w:rsidP="00B77F1C">
      <w:pPr>
        <w:pStyle w:val="22"/>
        <w:numPr>
          <w:ilvl w:val="0"/>
          <w:numId w:val="9"/>
        </w:numPr>
        <w:ind w:firstLineChars="0"/>
        <w:rPr>
          <w:rFonts w:eastAsiaTheme="minorEastAsia"/>
          <w:lang w:eastAsia="zh-CN"/>
        </w:rPr>
      </w:pPr>
      <w:r w:rsidRPr="00B77F1C">
        <w:rPr>
          <w:rFonts w:eastAsiaTheme="minorEastAsia" w:hint="eastAsia"/>
          <w:lang w:eastAsia="zh-CN"/>
        </w:rPr>
        <w:t>在承保不成功情况下再次调用承保接口的方式和频次限制应对接前另行沟通。</w:t>
      </w:r>
    </w:p>
    <w:p w:rsidR="0041650C" w:rsidRDefault="004B313B">
      <w:pPr>
        <w:pStyle w:val="2"/>
        <w:numPr>
          <w:ilvl w:val="0"/>
          <w:numId w:val="5"/>
        </w:numPr>
        <w:rPr>
          <w:position w:val="2"/>
          <w:lang w:eastAsia="zh-CN"/>
        </w:rPr>
      </w:pPr>
      <w:bookmarkStart w:id="22" w:name="_Toc480464307"/>
      <w:bookmarkStart w:id="23" w:name="_Toc480739724"/>
      <w:bookmarkStart w:id="24" w:name="_Toc480739848"/>
      <w:bookmarkStart w:id="25" w:name="_Toc480797491"/>
      <w:bookmarkStart w:id="26" w:name="_Toc484543768"/>
      <w:bookmarkStart w:id="27" w:name="_Toc488253684"/>
      <w:bookmarkStart w:id="28" w:name="_Toc497160194"/>
      <w:bookmarkStart w:id="29" w:name="_Toc528596669"/>
      <w:bookmarkEnd w:id="22"/>
      <w:bookmarkEnd w:id="23"/>
      <w:bookmarkEnd w:id="24"/>
      <w:bookmarkEnd w:id="25"/>
      <w:bookmarkEnd w:id="26"/>
      <w:bookmarkEnd w:id="27"/>
      <w:bookmarkEnd w:id="28"/>
      <w:r>
        <w:rPr>
          <w:rFonts w:hint="eastAsia"/>
          <w:position w:val="2"/>
          <w:lang w:eastAsia="zh-CN"/>
        </w:rPr>
        <w:t>保单详情查询</w:t>
      </w:r>
      <w:bookmarkEnd w:id="29"/>
    </w:p>
    <w:p w:rsidR="0041650C" w:rsidRDefault="004B313B">
      <w:pPr>
        <w:pStyle w:val="11"/>
        <w:numPr>
          <w:ilvl w:val="0"/>
          <w:numId w:val="10"/>
        </w:numPr>
        <w:spacing w:line="360" w:lineRule="auto"/>
        <w:ind w:right="524" w:firstLineChars="0"/>
        <w:rPr>
          <w:rFonts w:asciiTheme="minorEastAsia" w:eastAsiaTheme="minorEastAsia" w:hAnsiTheme="minorEastAsia" w:cs="宋体"/>
          <w:b/>
          <w:spacing w:val="-10"/>
          <w:szCs w:val="21"/>
        </w:rPr>
      </w:pPr>
      <w:r>
        <w:rPr>
          <w:rFonts w:asciiTheme="minorEastAsia" w:eastAsiaTheme="minorEastAsia" w:hAnsiTheme="minorEastAsia" w:cs="宋体" w:hint="eastAsia"/>
          <w:b/>
          <w:spacing w:val="-10"/>
          <w:szCs w:val="21"/>
        </w:rPr>
        <w:t>业务描述：</w:t>
      </w:r>
    </w:p>
    <w:p w:rsidR="0041650C" w:rsidRDefault="004B313B" w:rsidP="00A855F7">
      <w:pPr>
        <w:spacing w:after="0" w:line="360" w:lineRule="auto"/>
        <w:ind w:right="524" w:firstLine="420"/>
        <w:rPr>
          <w:rFonts w:asciiTheme="minorEastAsia" w:eastAsiaTheme="minorEastAsia" w:hAnsiTheme="minorEastAsia" w:cs="宋体"/>
          <w:spacing w:val="-10"/>
          <w:sz w:val="21"/>
          <w:szCs w:val="21"/>
          <w:lang w:eastAsia="zh-CN"/>
        </w:rPr>
      </w:pPr>
      <w:r>
        <w:rPr>
          <w:rFonts w:asciiTheme="minorEastAsia" w:eastAsiaTheme="minorEastAsia" w:hAnsiTheme="minorEastAsia" w:cs="宋体" w:hint="eastAsia"/>
          <w:spacing w:val="-10"/>
          <w:sz w:val="21"/>
          <w:szCs w:val="21"/>
          <w:lang w:eastAsia="zh-CN"/>
        </w:rPr>
        <w:t>第三方渠道通过出单流程生成的保单通过保单查询交易查询保单详情信息，该流程含保单详情查询单一交易，交易中电商统一接入平台保单查询实时调用核心保单查询交易，核心业务系统存在版本升级系统暂停使用的情况，第三方渠道根据查询返回的结果信息自行判断，给予客户展示友好信息提示。</w:t>
      </w:r>
    </w:p>
    <w:p w:rsidR="0041650C" w:rsidRDefault="004B313B">
      <w:pPr>
        <w:pStyle w:val="11"/>
        <w:numPr>
          <w:ilvl w:val="0"/>
          <w:numId w:val="10"/>
        </w:numPr>
        <w:spacing w:line="360" w:lineRule="auto"/>
        <w:ind w:right="524" w:firstLineChars="0"/>
        <w:rPr>
          <w:rFonts w:asciiTheme="minorEastAsia" w:eastAsiaTheme="minorEastAsia" w:hAnsiTheme="minorEastAsia" w:cs="宋体"/>
          <w:b/>
          <w:spacing w:val="-10"/>
          <w:szCs w:val="21"/>
        </w:rPr>
      </w:pPr>
      <w:r>
        <w:rPr>
          <w:rFonts w:asciiTheme="minorEastAsia" w:eastAsiaTheme="minorEastAsia" w:hAnsiTheme="minorEastAsia" w:cs="宋体" w:hint="eastAsia"/>
          <w:b/>
          <w:spacing w:val="-10"/>
          <w:szCs w:val="21"/>
        </w:rPr>
        <w:lastRenderedPageBreak/>
        <w:t>业务流程图：</w:t>
      </w:r>
    </w:p>
    <w:p w:rsidR="0041650C" w:rsidRDefault="004B313B">
      <w:pPr>
        <w:jc w:val="center"/>
        <w:rPr>
          <w:rFonts w:eastAsiaTheme="minorEastAsia"/>
          <w:lang w:eastAsia="zh-CN"/>
        </w:rPr>
      </w:pPr>
      <w:r>
        <w:object w:dxaOrig="5108" w:dyaOrig="3002">
          <v:shape id="_x0000_i1027" type="#_x0000_t75" style="width:255.4pt;height:150.1pt" o:ole="">
            <v:imagedata r:id="rId17" o:title=""/>
          </v:shape>
          <o:OLEObject Type="Embed" ProgID="Visio.Drawing.11" ShapeID="_x0000_i1027" DrawAspect="Content" ObjectID="_1605542681" r:id="rId18"/>
        </w:object>
      </w:r>
    </w:p>
    <w:p w:rsidR="0041650C" w:rsidRDefault="004B313B">
      <w:pPr>
        <w:pStyle w:val="2"/>
        <w:numPr>
          <w:ilvl w:val="0"/>
          <w:numId w:val="5"/>
        </w:numPr>
        <w:rPr>
          <w:position w:val="2"/>
          <w:lang w:eastAsia="zh-CN"/>
        </w:rPr>
      </w:pPr>
      <w:bookmarkStart w:id="30" w:name="_Toc528596670"/>
      <w:r>
        <w:rPr>
          <w:rFonts w:hint="eastAsia"/>
          <w:position w:val="2"/>
          <w:lang w:eastAsia="zh-CN"/>
        </w:rPr>
        <w:t>生效前撤单</w:t>
      </w:r>
      <w:bookmarkEnd w:id="30"/>
    </w:p>
    <w:p w:rsidR="0041650C" w:rsidRDefault="004B313B">
      <w:pPr>
        <w:pStyle w:val="11"/>
        <w:numPr>
          <w:ilvl w:val="0"/>
          <w:numId w:val="11"/>
        </w:numPr>
        <w:spacing w:line="360" w:lineRule="auto"/>
        <w:ind w:right="524" w:firstLineChars="0"/>
        <w:rPr>
          <w:rFonts w:asciiTheme="minorEastAsia" w:eastAsiaTheme="minorEastAsia" w:hAnsiTheme="minorEastAsia" w:cs="宋体"/>
          <w:b/>
          <w:spacing w:val="-10"/>
          <w:szCs w:val="21"/>
        </w:rPr>
      </w:pPr>
      <w:r>
        <w:rPr>
          <w:rFonts w:asciiTheme="minorEastAsia" w:eastAsiaTheme="minorEastAsia" w:hAnsiTheme="minorEastAsia" w:cs="宋体" w:hint="eastAsia"/>
          <w:b/>
          <w:spacing w:val="-10"/>
          <w:szCs w:val="21"/>
        </w:rPr>
        <w:t>业务描述：</w:t>
      </w:r>
    </w:p>
    <w:p w:rsidR="0041650C" w:rsidRDefault="004B313B">
      <w:pPr>
        <w:spacing w:after="0" w:line="360" w:lineRule="auto"/>
        <w:ind w:right="524" w:firstLine="420"/>
        <w:rPr>
          <w:rFonts w:asciiTheme="minorEastAsia" w:eastAsiaTheme="minorEastAsia" w:hAnsiTheme="minorEastAsia" w:cs="宋体"/>
          <w:spacing w:val="-12"/>
          <w:sz w:val="21"/>
          <w:szCs w:val="21"/>
          <w:lang w:eastAsia="zh-CN"/>
        </w:rPr>
      </w:pPr>
      <w:r>
        <w:rPr>
          <w:rFonts w:asciiTheme="minorEastAsia" w:eastAsiaTheme="minorEastAsia" w:hAnsiTheme="minorEastAsia" w:cs="宋体" w:hint="eastAsia"/>
          <w:spacing w:val="-12"/>
          <w:sz w:val="21"/>
          <w:szCs w:val="21"/>
          <w:lang w:eastAsia="zh-CN"/>
        </w:rPr>
        <w:t>第三方渠道通过出单流程生成的保单在保单生效前撤单流程</w:t>
      </w:r>
      <w:r w:rsidR="009C0707">
        <w:rPr>
          <w:rFonts w:asciiTheme="minorEastAsia" w:eastAsiaTheme="minorEastAsia" w:hAnsiTheme="minorEastAsia" w:cs="宋体" w:hint="eastAsia"/>
          <w:spacing w:val="-12"/>
          <w:sz w:val="21"/>
          <w:szCs w:val="21"/>
          <w:lang w:eastAsia="zh-CN"/>
        </w:rPr>
        <w:t>，只允许第三方渠道代收生成的保单进行当日撤单</w:t>
      </w:r>
      <w:r w:rsidR="004C7369">
        <w:rPr>
          <w:rFonts w:asciiTheme="minorEastAsia" w:eastAsiaTheme="minorEastAsia" w:hAnsiTheme="minorEastAsia" w:cs="宋体" w:hint="eastAsia"/>
          <w:spacing w:val="-12"/>
          <w:sz w:val="21"/>
          <w:szCs w:val="21"/>
          <w:lang w:eastAsia="zh-CN"/>
        </w:rPr>
        <w:t>，非当天件及</w:t>
      </w:r>
      <w:r w:rsidR="00730AF5">
        <w:rPr>
          <w:rFonts w:asciiTheme="minorEastAsia" w:eastAsiaTheme="minorEastAsia" w:hAnsiTheme="minorEastAsia" w:cs="宋体" w:hint="eastAsia"/>
          <w:spacing w:val="-12"/>
          <w:sz w:val="21"/>
          <w:szCs w:val="21"/>
          <w:lang w:eastAsia="zh-CN"/>
        </w:rPr>
        <w:t>使用保险公司第三方支付平台生成的保单不允许使用该交易进行撤单</w:t>
      </w:r>
      <w:r w:rsidR="00A64FB7">
        <w:rPr>
          <w:rFonts w:asciiTheme="minorEastAsia" w:eastAsiaTheme="minorEastAsia" w:hAnsiTheme="minorEastAsia" w:cs="宋体" w:hint="eastAsia"/>
          <w:spacing w:val="-12"/>
          <w:sz w:val="21"/>
          <w:szCs w:val="21"/>
          <w:lang w:eastAsia="zh-CN"/>
        </w:rPr>
        <w:t>，另行约定</w:t>
      </w:r>
      <w:r w:rsidR="00730AF5">
        <w:rPr>
          <w:rFonts w:asciiTheme="minorEastAsia" w:eastAsiaTheme="minorEastAsia" w:hAnsiTheme="minorEastAsia" w:cs="宋体" w:hint="eastAsia"/>
          <w:spacing w:val="-12"/>
          <w:sz w:val="21"/>
          <w:szCs w:val="21"/>
          <w:lang w:eastAsia="zh-CN"/>
        </w:rPr>
        <w:t>，</w:t>
      </w:r>
      <w:r>
        <w:rPr>
          <w:rFonts w:asciiTheme="minorEastAsia" w:eastAsiaTheme="minorEastAsia" w:hAnsiTheme="minorEastAsia" w:cs="宋体" w:hint="eastAsia"/>
          <w:spacing w:val="-12"/>
          <w:sz w:val="21"/>
          <w:szCs w:val="21"/>
          <w:lang w:eastAsia="zh-CN"/>
        </w:rPr>
        <w:t>保单生效后犹豫期内撤件和退保，另行约定。</w:t>
      </w:r>
    </w:p>
    <w:p w:rsidR="0041650C" w:rsidRDefault="004B313B">
      <w:pPr>
        <w:pStyle w:val="11"/>
        <w:numPr>
          <w:ilvl w:val="0"/>
          <w:numId w:val="11"/>
        </w:numPr>
        <w:spacing w:line="360" w:lineRule="auto"/>
        <w:ind w:right="524" w:firstLineChars="0"/>
        <w:rPr>
          <w:rFonts w:asciiTheme="minorEastAsia" w:eastAsiaTheme="minorEastAsia" w:hAnsiTheme="minorEastAsia" w:cs="宋体"/>
          <w:b/>
          <w:spacing w:val="-10"/>
          <w:szCs w:val="21"/>
        </w:rPr>
      </w:pPr>
      <w:r>
        <w:rPr>
          <w:rFonts w:asciiTheme="minorEastAsia" w:eastAsiaTheme="minorEastAsia" w:hAnsiTheme="minorEastAsia" w:cs="宋体" w:hint="eastAsia"/>
          <w:b/>
          <w:spacing w:val="-10"/>
          <w:szCs w:val="21"/>
        </w:rPr>
        <w:t>业务流程图：</w:t>
      </w:r>
    </w:p>
    <w:p w:rsidR="0041650C" w:rsidRPr="004C7369" w:rsidRDefault="004C7369" w:rsidP="00344139">
      <w:pPr>
        <w:spacing w:after="0" w:line="360" w:lineRule="auto"/>
        <w:ind w:right="524"/>
        <w:rPr>
          <w:rFonts w:eastAsiaTheme="minorEastAsia"/>
          <w:lang w:eastAsia="zh-CN"/>
        </w:rPr>
      </w:pPr>
      <w:r>
        <w:object w:dxaOrig="7446" w:dyaOrig="6618">
          <v:shape id="_x0000_i1028" type="#_x0000_t75" style="width:372.9pt;height:331.45pt" o:ole="">
            <v:imagedata r:id="rId19" o:title=""/>
          </v:shape>
          <o:OLEObject Type="Embed" ProgID="Visio.Drawing.11" ShapeID="_x0000_i1028" DrawAspect="Content" ObjectID="_1605542682" r:id="rId20"/>
        </w:object>
      </w:r>
    </w:p>
    <w:p w:rsidR="0041650C" w:rsidRDefault="004B313B">
      <w:pPr>
        <w:pStyle w:val="2"/>
        <w:numPr>
          <w:ilvl w:val="0"/>
          <w:numId w:val="5"/>
        </w:numPr>
        <w:rPr>
          <w:position w:val="2"/>
          <w:lang w:eastAsia="zh-CN"/>
        </w:rPr>
      </w:pPr>
      <w:bookmarkStart w:id="31" w:name="_Toc480739727"/>
      <w:bookmarkStart w:id="32" w:name="_Toc480739851"/>
      <w:bookmarkStart w:id="33" w:name="_Toc480797494"/>
      <w:bookmarkStart w:id="34" w:name="_Toc484543771"/>
      <w:bookmarkStart w:id="35" w:name="_Toc488253687"/>
      <w:bookmarkStart w:id="36" w:name="_Toc497160197"/>
      <w:bookmarkStart w:id="37" w:name="_Toc528596671"/>
      <w:bookmarkEnd w:id="31"/>
      <w:bookmarkEnd w:id="32"/>
      <w:bookmarkEnd w:id="33"/>
      <w:bookmarkEnd w:id="34"/>
      <w:bookmarkEnd w:id="35"/>
      <w:bookmarkEnd w:id="36"/>
      <w:r>
        <w:rPr>
          <w:rFonts w:hint="eastAsia"/>
          <w:position w:val="2"/>
          <w:lang w:eastAsia="zh-CN"/>
        </w:rPr>
        <w:lastRenderedPageBreak/>
        <w:t>电子保单下载</w:t>
      </w:r>
      <w:bookmarkEnd w:id="37"/>
    </w:p>
    <w:p w:rsidR="0041650C" w:rsidRDefault="004B313B">
      <w:pPr>
        <w:pStyle w:val="11"/>
        <w:numPr>
          <w:ilvl w:val="0"/>
          <w:numId w:val="12"/>
        </w:numPr>
        <w:spacing w:line="360" w:lineRule="auto"/>
        <w:ind w:right="524" w:firstLineChars="0"/>
        <w:rPr>
          <w:rFonts w:asciiTheme="minorEastAsia" w:eastAsiaTheme="minorEastAsia" w:hAnsiTheme="minorEastAsia" w:cs="宋体"/>
          <w:b/>
          <w:spacing w:val="-10"/>
          <w:szCs w:val="21"/>
        </w:rPr>
      </w:pPr>
      <w:r>
        <w:rPr>
          <w:rFonts w:asciiTheme="minorEastAsia" w:eastAsiaTheme="minorEastAsia" w:hAnsiTheme="minorEastAsia" w:cs="宋体" w:hint="eastAsia"/>
          <w:b/>
          <w:spacing w:val="-10"/>
          <w:szCs w:val="21"/>
        </w:rPr>
        <w:t>业务描述：</w:t>
      </w:r>
    </w:p>
    <w:p w:rsidR="0041650C" w:rsidRDefault="004B313B">
      <w:pPr>
        <w:spacing w:after="0" w:line="360" w:lineRule="auto"/>
        <w:ind w:right="524" w:firstLine="420"/>
        <w:rPr>
          <w:rFonts w:asciiTheme="minorEastAsia" w:eastAsiaTheme="minorEastAsia" w:hAnsiTheme="minorEastAsia" w:cs="宋体"/>
          <w:spacing w:val="-10"/>
          <w:sz w:val="21"/>
          <w:szCs w:val="21"/>
          <w:lang w:eastAsia="zh-CN"/>
        </w:rPr>
      </w:pPr>
      <w:r>
        <w:rPr>
          <w:rFonts w:asciiTheme="minorEastAsia" w:eastAsiaTheme="minorEastAsia" w:hAnsiTheme="minorEastAsia" w:cs="宋体" w:hint="eastAsia"/>
          <w:spacing w:val="-10"/>
          <w:sz w:val="21"/>
          <w:szCs w:val="21"/>
          <w:lang w:eastAsia="zh-CN"/>
        </w:rPr>
        <w:t>第三方渠道通过出单流程生成的保单，可通过该交易进行电子保单下载。</w:t>
      </w:r>
    </w:p>
    <w:p w:rsidR="0041650C" w:rsidRDefault="004B313B">
      <w:pPr>
        <w:pStyle w:val="11"/>
        <w:numPr>
          <w:ilvl w:val="0"/>
          <w:numId w:val="12"/>
        </w:numPr>
        <w:spacing w:line="360" w:lineRule="auto"/>
        <w:ind w:right="524" w:firstLineChars="0"/>
        <w:rPr>
          <w:rFonts w:asciiTheme="minorEastAsia" w:eastAsiaTheme="minorEastAsia" w:hAnsiTheme="minorEastAsia" w:cs="宋体"/>
          <w:b/>
          <w:spacing w:val="-10"/>
          <w:szCs w:val="21"/>
        </w:rPr>
      </w:pPr>
      <w:r>
        <w:rPr>
          <w:rFonts w:asciiTheme="minorEastAsia" w:eastAsiaTheme="minorEastAsia" w:hAnsiTheme="minorEastAsia" w:cs="宋体" w:hint="eastAsia"/>
          <w:b/>
          <w:spacing w:val="-10"/>
          <w:szCs w:val="21"/>
        </w:rPr>
        <w:t>业务流程图：</w:t>
      </w:r>
    </w:p>
    <w:p w:rsidR="0041650C" w:rsidRDefault="004B313B">
      <w:pPr>
        <w:spacing w:after="0" w:line="360" w:lineRule="auto"/>
        <w:ind w:right="524"/>
        <w:jc w:val="center"/>
        <w:rPr>
          <w:rFonts w:asciiTheme="minorEastAsia" w:eastAsiaTheme="minorEastAsia" w:hAnsiTheme="minorEastAsia" w:cs="宋体"/>
          <w:spacing w:val="-10"/>
          <w:sz w:val="21"/>
          <w:szCs w:val="21"/>
          <w:lang w:eastAsia="zh-CN"/>
        </w:rPr>
      </w:pPr>
      <w:r>
        <w:object w:dxaOrig="4605" w:dyaOrig="3614">
          <v:shape id="_x0000_i1029" type="#_x0000_t75" style="width:230.25pt;height:180.7pt" o:ole="">
            <v:imagedata r:id="rId21" o:title=""/>
          </v:shape>
          <o:OLEObject Type="Embed" ProgID="Visio.Drawing.11" ShapeID="_x0000_i1029" DrawAspect="Content" ObjectID="_1605542683" r:id="rId22"/>
        </w:object>
      </w:r>
    </w:p>
    <w:p w:rsidR="0041650C" w:rsidRDefault="004B313B">
      <w:pPr>
        <w:pStyle w:val="1"/>
        <w:numPr>
          <w:ilvl w:val="0"/>
          <w:numId w:val="2"/>
        </w:numPr>
        <w:spacing w:line="360" w:lineRule="auto"/>
        <w:rPr>
          <w:lang w:eastAsia="zh-CN"/>
        </w:rPr>
      </w:pPr>
      <w:bookmarkStart w:id="38" w:name="_Toc528596672"/>
      <w:r>
        <w:rPr>
          <w:rFonts w:eastAsiaTheme="minorEastAsia" w:hint="eastAsia"/>
          <w:lang w:eastAsia="zh-CN"/>
        </w:rPr>
        <w:t>交易</w:t>
      </w:r>
      <w:r>
        <w:rPr>
          <w:rFonts w:ascii="宋体" w:eastAsia="宋体" w:hAnsi="宋体" w:cs="宋体" w:hint="eastAsia"/>
          <w:lang w:eastAsia="zh-CN"/>
        </w:rPr>
        <w:t>产品</w:t>
      </w:r>
      <w:bookmarkEnd w:id="38"/>
    </w:p>
    <w:p w:rsidR="0041650C" w:rsidRDefault="004B313B">
      <w:pPr>
        <w:spacing w:before="100" w:beforeAutospacing="1" w:after="100" w:afterAutospacing="1" w:line="360" w:lineRule="auto"/>
        <w:ind w:right="524" w:firstLine="420"/>
        <w:rPr>
          <w:rFonts w:asciiTheme="minorEastAsia" w:eastAsiaTheme="minorEastAsia" w:hAnsiTheme="minorEastAsia" w:cs="宋体"/>
          <w:spacing w:val="-12"/>
          <w:sz w:val="21"/>
          <w:szCs w:val="21"/>
          <w:lang w:eastAsia="zh-CN"/>
        </w:rPr>
      </w:pPr>
      <w:r>
        <w:rPr>
          <w:rFonts w:asciiTheme="minorEastAsia" w:eastAsiaTheme="minorEastAsia" w:hAnsiTheme="minorEastAsia" w:cs="宋体"/>
          <w:spacing w:val="-12"/>
          <w:sz w:val="21"/>
          <w:szCs w:val="21"/>
          <w:lang w:eastAsia="zh-CN"/>
        </w:rPr>
        <w:t>以下为</w:t>
      </w:r>
      <w:r>
        <w:rPr>
          <w:rFonts w:asciiTheme="minorEastAsia" w:eastAsiaTheme="minorEastAsia" w:hAnsiTheme="minorEastAsia" w:cs="宋体" w:hint="eastAsia"/>
          <w:spacing w:val="-12"/>
          <w:sz w:val="21"/>
          <w:szCs w:val="21"/>
          <w:lang w:eastAsia="zh-CN"/>
        </w:rPr>
        <w:t>目前</w:t>
      </w:r>
      <w:r>
        <w:rPr>
          <w:rFonts w:asciiTheme="minorEastAsia" w:eastAsiaTheme="minorEastAsia" w:hAnsiTheme="minorEastAsia" w:cs="宋体"/>
          <w:spacing w:val="-12"/>
          <w:sz w:val="21"/>
          <w:szCs w:val="21"/>
          <w:lang w:eastAsia="zh-CN"/>
        </w:rPr>
        <w:t>复星</w:t>
      </w:r>
      <w:r>
        <w:rPr>
          <w:rFonts w:asciiTheme="minorEastAsia" w:eastAsiaTheme="minorEastAsia" w:hAnsiTheme="minorEastAsia" w:cs="宋体" w:hint="eastAsia"/>
          <w:spacing w:val="-12"/>
          <w:sz w:val="21"/>
          <w:szCs w:val="21"/>
          <w:lang w:eastAsia="zh-CN"/>
        </w:rPr>
        <w:t>联合健康保险第三方渠道标准接口所支持的产品列表</w:t>
      </w:r>
      <w:r>
        <w:rPr>
          <w:rFonts w:asciiTheme="minorEastAsia" w:eastAsiaTheme="minorEastAsia" w:hAnsiTheme="minorEastAsia" w:cs="宋体"/>
          <w:spacing w:val="-12"/>
          <w:sz w:val="21"/>
          <w:szCs w:val="21"/>
          <w:lang w:eastAsia="zh-CN"/>
        </w:rPr>
        <w:t>：</w:t>
      </w:r>
    </w:p>
    <w:tbl>
      <w:tblPr>
        <w:tblW w:w="9840" w:type="dxa"/>
        <w:tblInd w:w="93" w:type="dxa"/>
        <w:tblLayout w:type="fixed"/>
        <w:tblLook w:val="04A0" w:firstRow="1" w:lastRow="0" w:firstColumn="1" w:lastColumn="0" w:noHBand="0" w:noVBand="1"/>
      </w:tblPr>
      <w:tblGrid>
        <w:gridCol w:w="400"/>
        <w:gridCol w:w="720"/>
        <w:gridCol w:w="820"/>
        <w:gridCol w:w="910"/>
        <w:gridCol w:w="2570"/>
        <w:gridCol w:w="820"/>
        <w:gridCol w:w="3600"/>
      </w:tblGrid>
      <w:tr w:rsidR="0041650C">
        <w:trPr>
          <w:trHeight w:val="480"/>
        </w:trPr>
        <w:tc>
          <w:tcPr>
            <w:tcW w:w="400" w:type="dxa"/>
            <w:tcBorders>
              <w:top w:val="single" w:sz="4" w:space="0" w:color="auto"/>
              <w:left w:val="single" w:sz="4" w:space="0" w:color="auto"/>
              <w:bottom w:val="single" w:sz="4" w:space="0" w:color="auto"/>
              <w:right w:val="single" w:sz="4" w:space="0" w:color="auto"/>
            </w:tcBorders>
            <w:shd w:val="clear" w:color="000000" w:fill="D9D9D9"/>
            <w:vAlign w:val="bottom"/>
          </w:tcPr>
          <w:p w:rsidR="0041650C" w:rsidRDefault="004B313B">
            <w:pPr>
              <w:widowControl/>
              <w:spacing w:after="0" w:line="240" w:lineRule="auto"/>
              <w:jc w:val="center"/>
              <w:rPr>
                <w:rFonts w:asciiTheme="minorEastAsia" w:eastAsiaTheme="minorEastAsia" w:hAnsiTheme="minorEastAsia" w:cs="宋体"/>
                <w:b/>
                <w:bCs/>
                <w:color w:val="000000"/>
                <w:sz w:val="18"/>
                <w:szCs w:val="18"/>
                <w:lang w:eastAsia="zh-CN"/>
              </w:rPr>
            </w:pPr>
            <w:r>
              <w:rPr>
                <w:rFonts w:asciiTheme="minorEastAsia" w:eastAsiaTheme="minorEastAsia" w:hAnsiTheme="minorEastAsia" w:cs="宋体" w:hint="eastAsia"/>
                <w:b/>
                <w:bCs/>
                <w:color w:val="000000"/>
                <w:sz w:val="18"/>
                <w:szCs w:val="18"/>
                <w:lang w:eastAsia="zh-CN"/>
              </w:rPr>
              <w:t>系号</w:t>
            </w:r>
          </w:p>
        </w:tc>
        <w:tc>
          <w:tcPr>
            <w:tcW w:w="720" w:type="dxa"/>
            <w:tcBorders>
              <w:top w:val="single" w:sz="4" w:space="0" w:color="auto"/>
              <w:left w:val="nil"/>
              <w:bottom w:val="single" w:sz="4" w:space="0" w:color="auto"/>
              <w:right w:val="single" w:sz="4" w:space="0" w:color="auto"/>
            </w:tcBorders>
            <w:shd w:val="clear" w:color="000000" w:fill="D9D9D9"/>
            <w:vAlign w:val="bottom"/>
          </w:tcPr>
          <w:p w:rsidR="0041650C" w:rsidRDefault="004B313B">
            <w:pPr>
              <w:widowControl/>
              <w:spacing w:after="0" w:line="240" w:lineRule="auto"/>
              <w:jc w:val="center"/>
              <w:rPr>
                <w:rFonts w:asciiTheme="minorEastAsia" w:eastAsiaTheme="minorEastAsia" w:hAnsiTheme="minorEastAsia" w:cs="宋体"/>
                <w:b/>
                <w:bCs/>
                <w:color w:val="000000"/>
                <w:sz w:val="18"/>
                <w:szCs w:val="18"/>
                <w:lang w:eastAsia="zh-CN"/>
              </w:rPr>
            </w:pPr>
            <w:r>
              <w:rPr>
                <w:rFonts w:asciiTheme="minorEastAsia" w:eastAsiaTheme="minorEastAsia" w:hAnsiTheme="minorEastAsia" w:cs="宋体" w:hint="eastAsia"/>
                <w:b/>
                <w:bCs/>
                <w:color w:val="000000"/>
                <w:sz w:val="18"/>
                <w:szCs w:val="18"/>
                <w:lang w:eastAsia="zh-CN"/>
              </w:rPr>
              <w:t>个/团标志</w:t>
            </w:r>
          </w:p>
        </w:tc>
        <w:tc>
          <w:tcPr>
            <w:tcW w:w="820" w:type="dxa"/>
            <w:tcBorders>
              <w:top w:val="single" w:sz="4" w:space="0" w:color="auto"/>
              <w:left w:val="nil"/>
              <w:bottom w:val="single" w:sz="4" w:space="0" w:color="auto"/>
              <w:right w:val="single" w:sz="4" w:space="0" w:color="auto"/>
            </w:tcBorders>
            <w:shd w:val="clear" w:color="000000" w:fill="D9D9D9"/>
            <w:vAlign w:val="bottom"/>
          </w:tcPr>
          <w:p w:rsidR="0041650C" w:rsidRDefault="004B313B">
            <w:pPr>
              <w:widowControl/>
              <w:spacing w:after="0" w:line="240" w:lineRule="auto"/>
              <w:jc w:val="center"/>
              <w:rPr>
                <w:rFonts w:asciiTheme="minorEastAsia" w:eastAsiaTheme="minorEastAsia" w:hAnsiTheme="minorEastAsia" w:cs="宋体"/>
                <w:b/>
                <w:bCs/>
                <w:color w:val="000000"/>
                <w:sz w:val="18"/>
                <w:szCs w:val="18"/>
                <w:lang w:eastAsia="zh-CN"/>
              </w:rPr>
            </w:pPr>
            <w:r>
              <w:rPr>
                <w:rFonts w:asciiTheme="minorEastAsia" w:eastAsiaTheme="minorEastAsia" w:hAnsiTheme="minorEastAsia" w:cs="宋体" w:hint="eastAsia"/>
                <w:b/>
                <w:bCs/>
                <w:color w:val="000000"/>
                <w:sz w:val="18"/>
                <w:szCs w:val="18"/>
                <w:lang w:eastAsia="zh-CN"/>
              </w:rPr>
              <w:t>产品类型</w:t>
            </w:r>
          </w:p>
        </w:tc>
        <w:tc>
          <w:tcPr>
            <w:tcW w:w="910" w:type="dxa"/>
            <w:tcBorders>
              <w:top w:val="single" w:sz="4" w:space="0" w:color="auto"/>
              <w:left w:val="nil"/>
              <w:bottom w:val="single" w:sz="4" w:space="0" w:color="auto"/>
              <w:right w:val="single" w:sz="4" w:space="0" w:color="auto"/>
            </w:tcBorders>
            <w:shd w:val="clear" w:color="000000" w:fill="D9D9D9"/>
            <w:vAlign w:val="bottom"/>
          </w:tcPr>
          <w:p w:rsidR="0041650C" w:rsidRDefault="004B313B">
            <w:pPr>
              <w:widowControl/>
              <w:spacing w:after="0" w:line="240" w:lineRule="auto"/>
              <w:jc w:val="center"/>
              <w:rPr>
                <w:rFonts w:asciiTheme="minorEastAsia" w:eastAsiaTheme="minorEastAsia" w:hAnsiTheme="minorEastAsia" w:cs="宋体"/>
                <w:b/>
                <w:bCs/>
                <w:color w:val="000000"/>
                <w:sz w:val="18"/>
                <w:szCs w:val="18"/>
                <w:lang w:eastAsia="zh-CN"/>
              </w:rPr>
            </w:pPr>
            <w:r>
              <w:rPr>
                <w:rFonts w:asciiTheme="minorEastAsia" w:eastAsiaTheme="minorEastAsia" w:hAnsiTheme="minorEastAsia" w:cs="宋体" w:hint="eastAsia"/>
                <w:b/>
                <w:bCs/>
                <w:color w:val="000000"/>
                <w:sz w:val="18"/>
                <w:szCs w:val="18"/>
                <w:lang w:eastAsia="zh-CN"/>
              </w:rPr>
              <w:t>产品编码</w:t>
            </w:r>
          </w:p>
        </w:tc>
        <w:tc>
          <w:tcPr>
            <w:tcW w:w="2570" w:type="dxa"/>
            <w:tcBorders>
              <w:top w:val="single" w:sz="4" w:space="0" w:color="auto"/>
              <w:left w:val="nil"/>
              <w:bottom w:val="single" w:sz="4" w:space="0" w:color="auto"/>
              <w:right w:val="single" w:sz="4" w:space="0" w:color="auto"/>
            </w:tcBorders>
            <w:shd w:val="clear" w:color="000000" w:fill="D9D9D9"/>
            <w:vAlign w:val="bottom"/>
          </w:tcPr>
          <w:p w:rsidR="0041650C" w:rsidRDefault="004B313B">
            <w:pPr>
              <w:widowControl/>
              <w:spacing w:after="0" w:line="240" w:lineRule="auto"/>
              <w:jc w:val="center"/>
              <w:rPr>
                <w:rFonts w:asciiTheme="minorEastAsia" w:eastAsiaTheme="minorEastAsia" w:hAnsiTheme="minorEastAsia" w:cs="宋体"/>
                <w:b/>
                <w:bCs/>
                <w:color w:val="000000"/>
                <w:sz w:val="18"/>
                <w:szCs w:val="18"/>
                <w:lang w:eastAsia="zh-CN"/>
              </w:rPr>
            </w:pPr>
            <w:r>
              <w:rPr>
                <w:rFonts w:asciiTheme="minorEastAsia" w:eastAsiaTheme="minorEastAsia" w:hAnsiTheme="minorEastAsia" w:cs="宋体" w:hint="eastAsia"/>
                <w:b/>
                <w:bCs/>
                <w:color w:val="000000"/>
                <w:sz w:val="18"/>
                <w:szCs w:val="18"/>
                <w:lang w:eastAsia="zh-CN"/>
              </w:rPr>
              <w:t>产品名称</w:t>
            </w:r>
          </w:p>
        </w:tc>
        <w:tc>
          <w:tcPr>
            <w:tcW w:w="820" w:type="dxa"/>
            <w:tcBorders>
              <w:top w:val="single" w:sz="4" w:space="0" w:color="auto"/>
              <w:left w:val="nil"/>
              <w:bottom w:val="single" w:sz="4" w:space="0" w:color="auto"/>
              <w:right w:val="single" w:sz="4" w:space="0" w:color="auto"/>
            </w:tcBorders>
            <w:shd w:val="clear" w:color="000000" w:fill="D9D9D9"/>
            <w:vAlign w:val="bottom"/>
          </w:tcPr>
          <w:p w:rsidR="0041650C" w:rsidRDefault="004B313B">
            <w:pPr>
              <w:widowControl/>
              <w:spacing w:after="0" w:line="240" w:lineRule="auto"/>
              <w:jc w:val="center"/>
              <w:rPr>
                <w:rFonts w:asciiTheme="minorEastAsia" w:eastAsiaTheme="minorEastAsia" w:hAnsiTheme="minorEastAsia" w:cs="宋体"/>
                <w:b/>
                <w:bCs/>
                <w:color w:val="000000"/>
                <w:sz w:val="18"/>
                <w:szCs w:val="18"/>
                <w:lang w:eastAsia="zh-CN"/>
              </w:rPr>
            </w:pPr>
            <w:r>
              <w:rPr>
                <w:rFonts w:asciiTheme="minorEastAsia" w:eastAsiaTheme="minorEastAsia" w:hAnsiTheme="minorEastAsia" w:cs="宋体" w:hint="eastAsia"/>
                <w:b/>
                <w:bCs/>
                <w:color w:val="000000"/>
                <w:sz w:val="18"/>
                <w:szCs w:val="18"/>
                <w:lang w:eastAsia="zh-CN"/>
              </w:rPr>
              <w:t>险种编码</w:t>
            </w:r>
          </w:p>
        </w:tc>
        <w:tc>
          <w:tcPr>
            <w:tcW w:w="3600" w:type="dxa"/>
            <w:tcBorders>
              <w:top w:val="single" w:sz="4" w:space="0" w:color="auto"/>
              <w:left w:val="nil"/>
              <w:bottom w:val="single" w:sz="4" w:space="0" w:color="auto"/>
              <w:right w:val="single" w:sz="4" w:space="0" w:color="auto"/>
            </w:tcBorders>
            <w:shd w:val="clear" w:color="000000" w:fill="D9D9D9"/>
            <w:vAlign w:val="bottom"/>
          </w:tcPr>
          <w:p w:rsidR="0041650C" w:rsidRDefault="004B313B">
            <w:pPr>
              <w:widowControl/>
              <w:spacing w:after="0" w:line="240" w:lineRule="auto"/>
              <w:jc w:val="center"/>
              <w:rPr>
                <w:rFonts w:asciiTheme="minorEastAsia" w:eastAsiaTheme="minorEastAsia" w:hAnsiTheme="minorEastAsia" w:cs="宋体"/>
                <w:b/>
                <w:bCs/>
                <w:color w:val="000000"/>
                <w:sz w:val="18"/>
                <w:szCs w:val="18"/>
                <w:lang w:eastAsia="zh-CN"/>
              </w:rPr>
            </w:pPr>
            <w:r>
              <w:rPr>
                <w:rFonts w:asciiTheme="minorEastAsia" w:eastAsiaTheme="minorEastAsia" w:hAnsiTheme="minorEastAsia" w:cs="宋体" w:hint="eastAsia"/>
                <w:b/>
                <w:bCs/>
                <w:color w:val="000000"/>
                <w:sz w:val="18"/>
                <w:szCs w:val="18"/>
                <w:lang w:eastAsia="zh-CN"/>
              </w:rPr>
              <w:t>险种名称</w:t>
            </w:r>
          </w:p>
        </w:tc>
      </w:tr>
      <w:tr w:rsidR="0041650C">
        <w:trPr>
          <w:trHeight w:val="270"/>
        </w:trPr>
        <w:tc>
          <w:tcPr>
            <w:tcW w:w="40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个险</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意外险</w:t>
            </w:r>
          </w:p>
        </w:tc>
        <w:tc>
          <w:tcPr>
            <w:tcW w:w="91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110017</w:t>
            </w:r>
          </w:p>
        </w:tc>
        <w:tc>
          <w:tcPr>
            <w:tcW w:w="257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复星联合境内乐游旅行意外险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110017</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复星联合境内旅行意外伤害保险(A款)</w:t>
            </w:r>
          </w:p>
        </w:tc>
      </w:tr>
      <w:tr w:rsidR="0041650C">
        <w:trPr>
          <w:trHeight w:val="270"/>
        </w:trPr>
        <w:tc>
          <w:tcPr>
            <w:tcW w:w="40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72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82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91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257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120004</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复星联合附加境内旅行救援医疗保险</w:t>
            </w:r>
          </w:p>
        </w:tc>
      </w:tr>
      <w:tr w:rsidR="0041650C">
        <w:trPr>
          <w:trHeight w:val="270"/>
        </w:trPr>
        <w:tc>
          <w:tcPr>
            <w:tcW w:w="40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个险</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意外险</w:t>
            </w:r>
          </w:p>
        </w:tc>
        <w:tc>
          <w:tcPr>
            <w:tcW w:w="91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110018</w:t>
            </w:r>
          </w:p>
        </w:tc>
        <w:tc>
          <w:tcPr>
            <w:tcW w:w="257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复星联合游四海签证旅意险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110018</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复星联合境外旅行意外伤害保险</w:t>
            </w:r>
          </w:p>
        </w:tc>
      </w:tr>
      <w:tr w:rsidR="0041650C">
        <w:trPr>
          <w:trHeight w:val="270"/>
        </w:trPr>
        <w:tc>
          <w:tcPr>
            <w:tcW w:w="40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72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82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91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257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120005</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复星联合附加境外旅行救援医疗保险</w:t>
            </w:r>
          </w:p>
        </w:tc>
      </w:tr>
      <w:tr w:rsidR="0041650C">
        <w:trPr>
          <w:trHeight w:val="270"/>
        </w:trPr>
        <w:tc>
          <w:tcPr>
            <w:tcW w:w="400" w:type="dxa"/>
            <w:tcBorders>
              <w:top w:val="nil"/>
              <w:left w:val="single" w:sz="4" w:space="0" w:color="auto"/>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3</w:t>
            </w:r>
          </w:p>
        </w:tc>
        <w:tc>
          <w:tcPr>
            <w:tcW w:w="7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个险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意外险</w:t>
            </w:r>
          </w:p>
        </w:tc>
        <w:tc>
          <w:tcPr>
            <w:tcW w:w="91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110005</w:t>
            </w:r>
          </w:p>
        </w:tc>
        <w:tc>
          <w:tcPr>
            <w:tcW w:w="257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复星联合百万航空意外险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110005</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复星联合交通工具意外伤害保险</w:t>
            </w:r>
          </w:p>
        </w:tc>
      </w:tr>
      <w:tr w:rsidR="0041650C">
        <w:trPr>
          <w:trHeight w:val="270"/>
        </w:trPr>
        <w:tc>
          <w:tcPr>
            <w:tcW w:w="400" w:type="dxa"/>
            <w:tcBorders>
              <w:top w:val="nil"/>
              <w:left w:val="single" w:sz="4" w:space="0" w:color="auto"/>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4</w:t>
            </w:r>
          </w:p>
        </w:tc>
        <w:tc>
          <w:tcPr>
            <w:tcW w:w="7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个险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健康险</w:t>
            </w:r>
          </w:p>
        </w:tc>
        <w:tc>
          <w:tcPr>
            <w:tcW w:w="91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110020</w:t>
            </w:r>
          </w:p>
        </w:tc>
        <w:tc>
          <w:tcPr>
            <w:tcW w:w="257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复星联合住院E保障</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110020</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复星联合乐健一生医疗保险</w:t>
            </w:r>
          </w:p>
        </w:tc>
      </w:tr>
      <w:tr w:rsidR="0041650C">
        <w:trPr>
          <w:trHeight w:val="270"/>
        </w:trPr>
        <w:tc>
          <w:tcPr>
            <w:tcW w:w="400" w:type="dxa"/>
            <w:tcBorders>
              <w:top w:val="nil"/>
              <w:left w:val="single" w:sz="4" w:space="0" w:color="auto"/>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5</w:t>
            </w:r>
          </w:p>
        </w:tc>
        <w:tc>
          <w:tcPr>
            <w:tcW w:w="7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个险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健康险</w:t>
            </w:r>
          </w:p>
        </w:tc>
        <w:tc>
          <w:tcPr>
            <w:tcW w:w="91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110012</w:t>
            </w:r>
          </w:p>
        </w:tc>
        <w:tc>
          <w:tcPr>
            <w:tcW w:w="257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复星联合安孕宝计划</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110012</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复星联合孕育综合医疗保险</w:t>
            </w:r>
          </w:p>
        </w:tc>
      </w:tr>
      <w:tr w:rsidR="0041650C">
        <w:trPr>
          <w:trHeight w:val="270"/>
        </w:trPr>
        <w:tc>
          <w:tcPr>
            <w:tcW w:w="400" w:type="dxa"/>
            <w:tcBorders>
              <w:top w:val="nil"/>
              <w:left w:val="single" w:sz="4" w:space="0" w:color="auto"/>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6</w:t>
            </w:r>
          </w:p>
        </w:tc>
        <w:tc>
          <w:tcPr>
            <w:tcW w:w="7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个险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健康险</w:t>
            </w:r>
          </w:p>
        </w:tc>
        <w:tc>
          <w:tcPr>
            <w:tcW w:w="91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110009</w:t>
            </w:r>
          </w:p>
        </w:tc>
        <w:tc>
          <w:tcPr>
            <w:tcW w:w="257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复星联合女性特定疾病保险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110009</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复星联合女性特定疾病保险</w:t>
            </w:r>
          </w:p>
        </w:tc>
      </w:tr>
      <w:tr w:rsidR="0041650C">
        <w:trPr>
          <w:trHeight w:val="270"/>
        </w:trPr>
        <w:tc>
          <w:tcPr>
            <w:tcW w:w="40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7</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个险</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长期险</w:t>
            </w:r>
          </w:p>
        </w:tc>
        <w:tc>
          <w:tcPr>
            <w:tcW w:w="91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110021</w:t>
            </w:r>
          </w:p>
        </w:tc>
        <w:tc>
          <w:tcPr>
            <w:tcW w:w="2570" w:type="dxa"/>
            <w:vMerge w:val="restart"/>
            <w:tcBorders>
              <w:top w:val="nil"/>
              <w:left w:val="single" w:sz="4" w:space="0" w:color="auto"/>
              <w:bottom w:val="single" w:sz="4" w:space="0" w:color="000000"/>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复星联合康乐一生重疾保险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110021</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复星联合康乐一生重大疾病保险（B款）</w:t>
            </w:r>
          </w:p>
        </w:tc>
      </w:tr>
      <w:tr w:rsidR="0041650C">
        <w:trPr>
          <w:trHeight w:val="270"/>
        </w:trPr>
        <w:tc>
          <w:tcPr>
            <w:tcW w:w="40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72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82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91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2570" w:type="dxa"/>
            <w:vMerge/>
            <w:tcBorders>
              <w:top w:val="nil"/>
              <w:left w:val="single" w:sz="4" w:space="0" w:color="auto"/>
              <w:bottom w:val="single" w:sz="4" w:space="0" w:color="000000"/>
              <w:right w:val="single" w:sz="4" w:space="0" w:color="auto"/>
            </w:tcBorders>
            <w:vAlign w:val="center"/>
          </w:tcPr>
          <w:p w:rsidR="0041650C" w:rsidRDefault="0041650C">
            <w:pPr>
              <w:widowControl/>
              <w:spacing w:after="0" w:line="240" w:lineRule="auto"/>
              <w:rPr>
                <w:rFonts w:asciiTheme="minorEastAsia" w:eastAsiaTheme="minorEastAsia" w:hAnsiTheme="minorEastAsia" w:cs="宋体"/>
                <w:color w:val="000000"/>
                <w:sz w:val="18"/>
                <w:szCs w:val="18"/>
                <w:lang w:eastAsia="zh-CN"/>
              </w:rPr>
            </w:pP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120007</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复星联合附加康乐一生轻症疾病保险</w:t>
            </w:r>
          </w:p>
        </w:tc>
      </w:tr>
      <w:tr w:rsidR="0041650C">
        <w:trPr>
          <w:trHeight w:val="270"/>
        </w:trPr>
        <w:tc>
          <w:tcPr>
            <w:tcW w:w="400" w:type="dxa"/>
            <w:tcBorders>
              <w:top w:val="nil"/>
              <w:left w:val="single" w:sz="4" w:space="0" w:color="auto"/>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8</w:t>
            </w:r>
          </w:p>
        </w:tc>
        <w:tc>
          <w:tcPr>
            <w:tcW w:w="7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个险</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center"/>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健康险</w:t>
            </w:r>
          </w:p>
        </w:tc>
        <w:tc>
          <w:tcPr>
            <w:tcW w:w="91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110019</w:t>
            </w:r>
          </w:p>
        </w:tc>
        <w:tc>
          <w:tcPr>
            <w:tcW w:w="257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复星联合体检保险(四款)</w:t>
            </w:r>
          </w:p>
        </w:tc>
        <w:tc>
          <w:tcPr>
            <w:tcW w:w="82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jc w:val="right"/>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110019</w:t>
            </w:r>
          </w:p>
        </w:tc>
        <w:tc>
          <w:tcPr>
            <w:tcW w:w="3600" w:type="dxa"/>
            <w:tcBorders>
              <w:top w:val="nil"/>
              <w:left w:val="nil"/>
              <w:bottom w:val="single" w:sz="4" w:space="0" w:color="auto"/>
              <w:right w:val="single" w:sz="4" w:space="0" w:color="auto"/>
            </w:tcBorders>
            <w:shd w:val="clear" w:color="auto" w:fill="auto"/>
            <w:vAlign w:val="bottom"/>
          </w:tcPr>
          <w:p w:rsidR="0041650C" w:rsidRDefault="004B313B">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复星星健健康检查医疗保险</w:t>
            </w:r>
          </w:p>
        </w:tc>
      </w:tr>
    </w:tbl>
    <w:p w:rsidR="0041650C" w:rsidRDefault="004B313B">
      <w:pPr>
        <w:spacing w:before="100" w:beforeAutospacing="1" w:after="0" w:line="360" w:lineRule="auto"/>
        <w:ind w:right="522" w:firstLine="420"/>
        <w:rPr>
          <w:rFonts w:asciiTheme="minorEastAsia" w:eastAsiaTheme="minorEastAsia" w:hAnsiTheme="minorEastAsia" w:cs="宋体"/>
          <w:spacing w:val="-12"/>
          <w:sz w:val="21"/>
          <w:szCs w:val="21"/>
          <w:lang w:eastAsia="zh-CN"/>
        </w:rPr>
      </w:pPr>
      <w:r>
        <w:rPr>
          <w:rFonts w:asciiTheme="minorEastAsia" w:eastAsiaTheme="minorEastAsia" w:hAnsiTheme="minorEastAsia" w:cs="宋体" w:hint="eastAsia"/>
          <w:spacing w:val="-12"/>
          <w:sz w:val="21"/>
          <w:szCs w:val="21"/>
          <w:lang w:eastAsia="zh-CN"/>
        </w:rPr>
        <w:t>注：以上为目前</w:t>
      </w:r>
      <w:r>
        <w:rPr>
          <w:rFonts w:asciiTheme="minorEastAsia" w:eastAsiaTheme="minorEastAsia" w:hAnsiTheme="minorEastAsia" w:cs="宋体"/>
          <w:spacing w:val="-12"/>
          <w:sz w:val="21"/>
          <w:szCs w:val="21"/>
          <w:lang w:eastAsia="zh-CN"/>
        </w:rPr>
        <w:t>复星</w:t>
      </w:r>
      <w:r>
        <w:rPr>
          <w:rFonts w:asciiTheme="minorEastAsia" w:eastAsiaTheme="minorEastAsia" w:hAnsiTheme="minorEastAsia" w:cs="宋体" w:hint="eastAsia"/>
          <w:spacing w:val="-12"/>
          <w:sz w:val="21"/>
          <w:szCs w:val="21"/>
          <w:lang w:eastAsia="zh-CN"/>
        </w:rPr>
        <w:t>联合健康保险第三方渠道标准接口所支持的产品列表，实际与第三方渠道对接时须以第三方渠道对接协议确定的产品为准。</w:t>
      </w:r>
    </w:p>
    <w:p w:rsidR="0041650C" w:rsidRDefault="004B313B">
      <w:pPr>
        <w:pStyle w:val="1"/>
        <w:numPr>
          <w:ilvl w:val="0"/>
          <w:numId w:val="2"/>
        </w:numPr>
        <w:spacing w:line="360" w:lineRule="auto"/>
        <w:rPr>
          <w:rFonts w:eastAsiaTheme="minorEastAsia"/>
          <w:lang w:eastAsia="zh-CN"/>
        </w:rPr>
      </w:pPr>
      <w:bookmarkStart w:id="39" w:name="_Toc528596673"/>
      <w:r>
        <w:rPr>
          <w:rFonts w:eastAsiaTheme="minorEastAsia" w:hint="eastAsia"/>
          <w:lang w:eastAsia="zh-CN"/>
        </w:rPr>
        <w:lastRenderedPageBreak/>
        <w:t>交易报文</w:t>
      </w:r>
      <w:bookmarkEnd w:id="39"/>
    </w:p>
    <w:p w:rsidR="0041650C" w:rsidRDefault="00976F33">
      <w:pPr>
        <w:pStyle w:val="2"/>
        <w:numPr>
          <w:ilvl w:val="0"/>
          <w:numId w:val="13"/>
        </w:numPr>
        <w:rPr>
          <w:position w:val="2"/>
          <w:lang w:eastAsia="zh-CN"/>
        </w:rPr>
      </w:pPr>
      <w:bookmarkStart w:id="40" w:name="_Toc528596674"/>
      <w:r>
        <w:rPr>
          <w:rFonts w:hint="eastAsia"/>
          <w:position w:val="2"/>
          <w:lang w:eastAsia="zh-CN"/>
        </w:rPr>
        <w:t>个人</w:t>
      </w:r>
      <w:r w:rsidR="004B313B">
        <w:rPr>
          <w:rFonts w:hint="eastAsia"/>
          <w:position w:val="2"/>
          <w:lang w:eastAsia="zh-CN"/>
        </w:rPr>
        <w:t>投保交易</w:t>
      </w:r>
      <w:bookmarkEnd w:id="40"/>
    </w:p>
    <w:p w:rsidR="0041650C" w:rsidRDefault="004B313B">
      <w:pPr>
        <w:pStyle w:val="3"/>
        <w:numPr>
          <w:ilvl w:val="0"/>
          <w:numId w:val="14"/>
        </w:numPr>
        <w:rPr>
          <w:rFonts w:eastAsiaTheme="majorEastAsia"/>
          <w:sz w:val="28"/>
          <w:szCs w:val="28"/>
          <w:lang w:eastAsia="zh-CN"/>
        </w:rPr>
      </w:pPr>
      <w:bookmarkStart w:id="41" w:name="_Toc528596675"/>
      <w:r>
        <w:rPr>
          <w:rFonts w:eastAsiaTheme="majorEastAsia" w:hint="eastAsia"/>
          <w:sz w:val="28"/>
          <w:szCs w:val="28"/>
          <w:lang w:eastAsia="zh-CN"/>
        </w:rPr>
        <w:t>请求报文</w:t>
      </w:r>
      <w:bookmarkEnd w:id="41"/>
    </w:p>
    <w:tbl>
      <w:tblPr>
        <w:tblW w:w="9639" w:type="dxa"/>
        <w:tblInd w:w="108" w:type="dxa"/>
        <w:tblLayout w:type="fixed"/>
        <w:tblLook w:val="04A0" w:firstRow="1" w:lastRow="0" w:firstColumn="1" w:lastColumn="0" w:noHBand="0" w:noVBand="1"/>
      </w:tblPr>
      <w:tblGrid>
        <w:gridCol w:w="567"/>
        <w:gridCol w:w="1418"/>
        <w:gridCol w:w="1843"/>
        <w:gridCol w:w="1510"/>
        <w:gridCol w:w="458"/>
        <w:gridCol w:w="159"/>
        <w:gridCol w:w="1219"/>
        <w:gridCol w:w="2465"/>
      </w:tblGrid>
      <w:tr w:rsidR="0041650C" w:rsidTr="00A2432A">
        <w:trPr>
          <w:trHeight w:val="240"/>
        </w:trPr>
        <w:tc>
          <w:tcPr>
            <w:tcW w:w="9639"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交易名称：投保交易</w:t>
            </w:r>
          </w:p>
        </w:tc>
      </w:tr>
      <w:tr w:rsidR="0041650C" w:rsidTr="00A2432A">
        <w:trPr>
          <w:trHeight w:val="24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请求数据项</w:t>
            </w:r>
          </w:p>
        </w:tc>
      </w:tr>
      <w:tr w:rsidR="0041650C" w:rsidTr="00A2432A">
        <w:trPr>
          <w:trHeight w:val="24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传输方式：报文，第三方渠道-&gt;保险公司</w:t>
            </w: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系号</w:t>
            </w:r>
          </w:p>
        </w:tc>
        <w:tc>
          <w:tcPr>
            <w:tcW w:w="1418"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数据项代码</w:t>
            </w:r>
          </w:p>
        </w:tc>
        <w:tc>
          <w:tcPr>
            <w:tcW w:w="184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数据项描述</w:t>
            </w:r>
          </w:p>
        </w:tc>
        <w:tc>
          <w:tcPr>
            <w:tcW w:w="1510"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数据属性</w:t>
            </w:r>
          </w:p>
        </w:tc>
        <w:tc>
          <w:tcPr>
            <w:tcW w:w="617" w:type="dxa"/>
            <w:gridSpan w:val="2"/>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是否必填</w:t>
            </w:r>
          </w:p>
        </w:tc>
        <w:tc>
          <w:tcPr>
            <w:tcW w:w="1219"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取值范围</w:t>
            </w:r>
          </w:p>
        </w:tc>
        <w:tc>
          <w:tcPr>
            <w:tcW w:w="2465"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备注</w:t>
            </w:r>
          </w:p>
        </w:tc>
      </w:tr>
      <w:tr w:rsidR="0041650C"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EbizReq</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#####报文总体#####</w:t>
            </w:r>
          </w:p>
        </w:tc>
      </w:tr>
      <w:tr w:rsidR="0041650C"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EbizHead</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#####报文头#####</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617"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1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　</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617"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19"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617"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19"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交易流水号，标志每次交易的唯一性</w:t>
            </w:r>
          </w:p>
        </w:tc>
      </w:tr>
      <w:tr w:rsidR="0041650C" w:rsidTr="00C32AF0">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Asyn</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617"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1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交易处理类型，分为同步和异步处理，默认情况下为：同步处理。</w:t>
            </w: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CallBackUrl</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交易回调地址</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617"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19"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当交易处理类型为异步处理，该值为必传字段</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UserName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617"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19"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Passwd</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访问用户名密码</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617"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19"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617"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19"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交易业务号码，可作为以后运维查询依据之一</w:t>
            </w:r>
          </w:p>
        </w:tc>
      </w:tr>
      <w:tr w:rsidR="0041650C"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TransInfo</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#####报文实体#####</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TransTime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交易时间</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CHAR(19)</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FF5DE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00EA4F0B" w:rsidRPr="00AA5132">
              <w:rPr>
                <w:rFonts w:asciiTheme="minorEastAsia" w:eastAsiaTheme="minorEastAsia" w:hAnsiTheme="minorEastAsia" w:cs="宋体"/>
                <w:sz w:val="18"/>
                <w:szCs w:val="18"/>
                <w:lang w:eastAsia="zh-CN"/>
              </w:rPr>
              <w:t xml:space="preserve"> HH:mm:ss</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TransAmount</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交易总金额</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总保费</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SellType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渠道大类</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12</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SellFineType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渠道细类</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13</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AgentCompany</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渠道中介机构编码</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14</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AgentCode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业务员编码</w:t>
            </w:r>
          </w:p>
        </w:tc>
        <w:tc>
          <w:tcPr>
            <w:tcW w:w="1510" w:type="dxa"/>
            <w:tcBorders>
              <w:top w:val="nil"/>
              <w:left w:val="nil"/>
              <w:bottom w:val="single" w:sz="4" w:space="0" w:color="auto"/>
              <w:right w:val="single" w:sz="4" w:space="0" w:color="auto"/>
            </w:tcBorders>
            <w:shd w:val="clear" w:color="auto" w:fill="auto"/>
            <w:vAlign w:val="center"/>
          </w:tcPr>
          <w:p w:rsidR="0041650C" w:rsidRDefault="00D2202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A61091"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A61091" w:rsidRDefault="00A61091" w:rsidP="00F977E8">
            <w:pPr>
              <w:widowControl/>
              <w:spacing w:after="0" w:line="240" w:lineRule="auto"/>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A61091" w:rsidRDefault="00A6109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w:t>
            </w:r>
            <w:r w:rsidRPr="00A61091">
              <w:rPr>
                <w:rFonts w:asciiTheme="minorEastAsia" w:eastAsiaTheme="minorEastAsia" w:hAnsiTheme="minorEastAsia" w:cs="宋体"/>
                <w:sz w:val="18"/>
                <w:szCs w:val="18"/>
                <w:lang w:eastAsia="zh-CN"/>
              </w:rPr>
              <w:t>ooperation</w:t>
            </w:r>
            <w:r w:rsidR="00D22020" w:rsidRPr="00D22020">
              <w:rPr>
                <w:rFonts w:asciiTheme="minorEastAsia" w:eastAsiaTheme="minorEastAsia" w:hAnsiTheme="minorEastAsia" w:cs="宋体"/>
                <w:sz w:val="18"/>
                <w:szCs w:val="18"/>
                <w:lang w:eastAsia="zh-CN"/>
              </w:rPr>
              <w:t>Agency</w:t>
            </w:r>
            <w:r w:rsidR="00D22020">
              <w:rPr>
                <w:rFonts w:asciiTheme="minorEastAsia" w:eastAsiaTheme="minorEastAsia" w:hAnsiTheme="minorEastAsia" w:cs="宋体" w:hint="eastAsia"/>
                <w:sz w:val="18"/>
                <w:szCs w:val="18"/>
                <w:lang w:eastAsia="zh-CN"/>
              </w:rPr>
              <w:t>Code</w:t>
            </w:r>
          </w:p>
        </w:tc>
        <w:tc>
          <w:tcPr>
            <w:tcW w:w="1843" w:type="dxa"/>
            <w:tcBorders>
              <w:top w:val="nil"/>
              <w:left w:val="nil"/>
              <w:bottom w:val="single" w:sz="4" w:space="0" w:color="auto"/>
              <w:right w:val="single" w:sz="4" w:space="0" w:color="auto"/>
            </w:tcBorders>
            <w:shd w:val="clear" w:color="auto" w:fill="auto"/>
            <w:vAlign w:val="center"/>
          </w:tcPr>
          <w:p w:rsidR="00A61091" w:rsidRDefault="00D2202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机构编码</w:t>
            </w:r>
          </w:p>
        </w:tc>
        <w:tc>
          <w:tcPr>
            <w:tcW w:w="1510" w:type="dxa"/>
            <w:tcBorders>
              <w:top w:val="nil"/>
              <w:left w:val="nil"/>
              <w:bottom w:val="single" w:sz="4" w:space="0" w:color="auto"/>
              <w:right w:val="single" w:sz="4" w:space="0" w:color="auto"/>
            </w:tcBorders>
            <w:shd w:val="clear" w:color="auto" w:fill="auto"/>
            <w:vAlign w:val="center"/>
          </w:tcPr>
          <w:p w:rsidR="00A61091" w:rsidRDefault="00D2202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A61091" w:rsidRDefault="00CB507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A61091" w:rsidRDefault="00A61091">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A61091" w:rsidRDefault="00A61091">
            <w:pPr>
              <w:widowControl/>
              <w:spacing w:after="0" w:line="240" w:lineRule="auto"/>
              <w:rPr>
                <w:rFonts w:asciiTheme="minorEastAsia" w:eastAsiaTheme="minorEastAsia" w:hAnsiTheme="minorEastAsia" w:cs="宋体"/>
                <w:sz w:val="18"/>
                <w:szCs w:val="18"/>
                <w:lang w:eastAsia="zh-CN"/>
              </w:rPr>
            </w:pPr>
          </w:p>
        </w:tc>
      </w:tr>
      <w:tr w:rsidR="00A61091"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A61091" w:rsidRDefault="00A61091" w:rsidP="00F977E8">
            <w:pPr>
              <w:widowControl/>
              <w:spacing w:after="0" w:line="240" w:lineRule="auto"/>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A61091" w:rsidRDefault="00CB507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w:t>
            </w:r>
            <w:r w:rsidRPr="00A61091">
              <w:rPr>
                <w:rFonts w:asciiTheme="minorEastAsia" w:eastAsiaTheme="minorEastAsia" w:hAnsiTheme="minorEastAsia" w:cs="宋体"/>
                <w:sz w:val="18"/>
                <w:szCs w:val="18"/>
                <w:lang w:eastAsia="zh-CN"/>
              </w:rPr>
              <w:t>ooperation</w:t>
            </w:r>
            <w:r w:rsidRPr="00D22020">
              <w:rPr>
                <w:rFonts w:asciiTheme="minorEastAsia" w:eastAsiaTheme="minorEastAsia" w:hAnsiTheme="minorEastAsia" w:cs="宋体"/>
                <w:sz w:val="18"/>
                <w:szCs w:val="18"/>
                <w:lang w:eastAsia="zh-CN"/>
              </w:rPr>
              <w:t>Agency</w:t>
            </w:r>
            <w:r>
              <w:rPr>
                <w:rFonts w:asciiTheme="minorEastAsia" w:eastAsiaTheme="minorEastAsia" w:hAnsiTheme="minorEastAsia" w:cs="宋体" w:hint="eastAsia"/>
                <w:sz w:val="18"/>
                <w:szCs w:val="18"/>
                <w:lang w:eastAsia="zh-CN"/>
              </w:rPr>
              <w:t>Name</w:t>
            </w:r>
          </w:p>
        </w:tc>
        <w:tc>
          <w:tcPr>
            <w:tcW w:w="1843" w:type="dxa"/>
            <w:tcBorders>
              <w:top w:val="nil"/>
              <w:left w:val="nil"/>
              <w:bottom w:val="single" w:sz="4" w:space="0" w:color="auto"/>
              <w:right w:val="single" w:sz="4" w:space="0" w:color="auto"/>
            </w:tcBorders>
            <w:shd w:val="clear" w:color="auto" w:fill="auto"/>
            <w:vAlign w:val="center"/>
          </w:tcPr>
          <w:p w:rsidR="00A61091" w:rsidRDefault="00CB507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机构名称</w:t>
            </w:r>
          </w:p>
        </w:tc>
        <w:tc>
          <w:tcPr>
            <w:tcW w:w="1510" w:type="dxa"/>
            <w:tcBorders>
              <w:top w:val="nil"/>
              <w:left w:val="nil"/>
              <w:bottom w:val="single" w:sz="4" w:space="0" w:color="auto"/>
              <w:right w:val="single" w:sz="4" w:space="0" w:color="auto"/>
            </w:tcBorders>
            <w:shd w:val="clear" w:color="auto" w:fill="auto"/>
            <w:vAlign w:val="center"/>
          </w:tcPr>
          <w:p w:rsidR="00A61091" w:rsidRDefault="00CB507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CHAR(200)</w:t>
            </w:r>
          </w:p>
        </w:tc>
        <w:tc>
          <w:tcPr>
            <w:tcW w:w="458" w:type="dxa"/>
            <w:tcBorders>
              <w:top w:val="nil"/>
              <w:left w:val="nil"/>
              <w:bottom w:val="single" w:sz="4" w:space="0" w:color="auto"/>
              <w:right w:val="single" w:sz="4" w:space="0" w:color="auto"/>
            </w:tcBorders>
            <w:shd w:val="clear" w:color="auto" w:fill="auto"/>
            <w:vAlign w:val="center"/>
          </w:tcPr>
          <w:p w:rsidR="00A61091" w:rsidRDefault="00CB507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A61091" w:rsidRDefault="00A61091">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A61091" w:rsidRDefault="00A61091">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PolicyInfo</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41650C" w:rsidRDefault="004B313B" w:rsidP="00344139">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#####投保单实体</w:t>
            </w:r>
            <w:r w:rsidR="007D538C">
              <w:rPr>
                <w:rFonts w:asciiTheme="minorEastAsia" w:eastAsiaTheme="minorEastAsia" w:hAnsiTheme="minorEastAsia" w:cs="宋体" w:hint="eastAsia"/>
                <w:b/>
                <w:bCs/>
                <w:color w:val="C00000"/>
                <w:sz w:val="18"/>
                <w:szCs w:val="18"/>
                <w:lang w:eastAsia="zh-CN"/>
              </w:rPr>
              <w:t>，归属TransInfo 节点内</w:t>
            </w:r>
            <w:r>
              <w:rPr>
                <w:rFonts w:asciiTheme="minorEastAsia" w:eastAsiaTheme="minorEastAsia" w:hAnsiTheme="minorEastAsia" w:cs="宋体" w:hint="eastAsia"/>
                <w:b/>
                <w:bCs/>
                <w:color w:val="C00000"/>
                <w:sz w:val="18"/>
                <w:szCs w:val="18"/>
                <w:lang w:eastAsia="zh-CN"/>
              </w:rPr>
              <w:t>#####</w:t>
            </w: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15</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ProposalNo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投保单号</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CHAR(16)</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投保单号</w:t>
            </w:r>
            <w:r>
              <w:rPr>
                <w:rFonts w:ascii="宋体" w:eastAsia="宋体" w:hAnsi="宋体" w:cs="宋体" w:hint="eastAsia"/>
                <w:sz w:val="18"/>
                <w:szCs w:val="18"/>
                <w:lang w:eastAsia="zh-CN"/>
              </w:rPr>
              <w:t>不传</w:t>
            </w:r>
            <w:r>
              <w:rPr>
                <w:rFonts w:asciiTheme="minorEastAsia" w:eastAsiaTheme="minorEastAsia" w:hAnsiTheme="minorEastAsia" w:cs="宋体" w:hint="eastAsia"/>
                <w:sz w:val="18"/>
                <w:szCs w:val="18"/>
                <w:lang w:eastAsia="zh-CN"/>
              </w:rPr>
              <w:t>，由保险公司生成</w:t>
            </w: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16</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ContractNo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保单号</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CHAR(15)</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保单号</w:t>
            </w:r>
            <w:r>
              <w:rPr>
                <w:rFonts w:ascii="宋体" w:eastAsia="宋体" w:hAnsi="宋体" w:cs="宋体" w:hint="eastAsia"/>
                <w:sz w:val="18"/>
                <w:szCs w:val="18"/>
                <w:lang w:eastAsia="zh-CN"/>
              </w:rPr>
              <w:t>不传</w:t>
            </w:r>
            <w:r>
              <w:rPr>
                <w:rFonts w:asciiTheme="minorEastAsia" w:eastAsiaTheme="minorEastAsia" w:hAnsiTheme="minorEastAsia" w:cs="宋体" w:hint="eastAsia"/>
                <w:sz w:val="18"/>
                <w:szCs w:val="18"/>
                <w:lang w:eastAsia="zh-CN"/>
              </w:rPr>
              <w:t>，由保险公司生成</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17</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TotalPrem</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总保费</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18</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AppDate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投保日期</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CHAR(19)</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FF5DE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00E25C24" w:rsidRPr="00344139">
              <w:rPr>
                <w:rFonts w:asciiTheme="minorEastAsia" w:eastAsiaTheme="minorEastAsia" w:hAnsiTheme="minorEastAsia" w:cs="宋体"/>
                <w:sz w:val="18"/>
                <w:szCs w:val="18"/>
                <w:lang w:eastAsia="zh-CN"/>
              </w:rPr>
              <w:t xml:space="preserve"> HH:mm:ss</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19</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ProductCode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产品编码</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20</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ProductName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产品名称</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21</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MainRiskCode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主险险种编码</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22</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CvaliDate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保单生效日期</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rsidP="00886DC5">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w:t>
            </w:r>
            <w:r w:rsidR="00886DC5">
              <w:rPr>
                <w:rFonts w:asciiTheme="minorEastAsia" w:eastAsiaTheme="minorEastAsia" w:hAnsiTheme="minorEastAsia" w:cs="宋体" w:hint="eastAsia"/>
                <w:sz w:val="18"/>
                <w:szCs w:val="18"/>
                <w:lang w:eastAsia="zh-CN"/>
              </w:rPr>
              <w:t>19</w:t>
            </w:r>
            <w:r>
              <w:rPr>
                <w:rFonts w:asciiTheme="minorEastAsia" w:eastAsiaTheme="minorEastAsia" w:hAnsiTheme="minorEastAsia" w:cs="宋体" w:hint="eastAsia"/>
                <w:sz w:val="18"/>
                <w:szCs w:val="18"/>
                <w:lang w:eastAsia="zh-CN"/>
              </w:rPr>
              <w:t>)</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FF5DE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003F12C7" w:rsidRPr="00AA5132">
              <w:rPr>
                <w:rFonts w:asciiTheme="minorEastAsia" w:eastAsiaTheme="minorEastAsia" w:hAnsiTheme="minorEastAsia" w:cs="宋体"/>
                <w:sz w:val="18"/>
                <w:szCs w:val="18"/>
                <w:lang w:eastAsia="zh-CN"/>
              </w:rPr>
              <w:t xml:space="preserve"> HH:mm:ss</w:t>
            </w:r>
            <w:r w:rsidR="004B313B">
              <w:rPr>
                <w:rFonts w:asciiTheme="minorEastAsia" w:eastAsiaTheme="minorEastAsia" w:hAnsiTheme="minorEastAsia" w:cs="宋体" w:hint="eastAsia"/>
                <w:sz w:val="18"/>
                <w:szCs w:val="18"/>
                <w:lang w:eastAsia="zh-CN"/>
              </w:rPr>
              <w:t>产品为指定生效日期时必填</w:t>
            </w: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23</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EndDate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保单终止日期</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rsidP="00344139">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w:t>
            </w:r>
            <w:r w:rsidR="003F12C7">
              <w:rPr>
                <w:rFonts w:asciiTheme="minorEastAsia" w:eastAsiaTheme="minorEastAsia" w:hAnsiTheme="minorEastAsia" w:cs="宋体" w:hint="eastAsia"/>
                <w:sz w:val="18"/>
                <w:szCs w:val="18"/>
                <w:lang w:eastAsia="zh-CN"/>
              </w:rPr>
              <w:t>19</w:t>
            </w:r>
            <w:r>
              <w:rPr>
                <w:rFonts w:asciiTheme="minorEastAsia" w:eastAsiaTheme="minorEastAsia" w:hAnsiTheme="minorEastAsia" w:cs="宋体" w:hint="eastAsia"/>
                <w:sz w:val="18"/>
                <w:szCs w:val="18"/>
                <w:lang w:eastAsia="zh-CN"/>
              </w:rPr>
              <w:t>)</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FF5DE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003F12C7" w:rsidRPr="00AA5132">
              <w:rPr>
                <w:rFonts w:asciiTheme="minorEastAsia" w:eastAsiaTheme="minorEastAsia" w:hAnsiTheme="minorEastAsia" w:cs="宋体"/>
                <w:sz w:val="18"/>
                <w:szCs w:val="18"/>
                <w:lang w:eastAsia="zh-CN"/>
              </w:rPr>
              <w:t xml:space="preserve"> HH:mm:ss</w:t>
            </w:r>
            <w:r w:rsidR="004B313B">
              <w:rPr>
                <w:rFonts w:asciiTheme="minorEastAsia" w:eastAsiaTheme="minorEastAsia" w:hAnsiTheme="minorEastAsia" w:cs="宋体" w:hint="eastAsia"/>
                <w:sz w:val="18"/>
                <w:szCs w:val="18"/>
                <w:lang w:eastAsia="zh-CN"/>
              </w:rPr>
              <w:t>由保险公司计算</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24</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PayIntv</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bookmarkStart w:id="42" w:name="OLE_LINK1"/>
            <w:r>
              <w:rPr>
                <w:rFonts w:asciiTheme="minorEastAsia" w:eastAsiaTheme="minorEastAsia" w:hAnsiTheme="minorEastAsia" w:cs="宋体" w:hint="eastAsia"/>
                <w:sz w:val="18"/>
                <w:szCs w:val="18"/>
                <w:lang w:eastAsia="zh-CN"/>
              </w:rPr>
              <w:t>缴费频次</w:t>
            </w:r>
            <w:bookmarkEnd w:id="42"/>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25</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PayYears</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缴费期间</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vMerge w:val="restart"/>
            <w:tcBorders>
              <w:top w:val="single" w:sz="4" w:space="0" w:color="auto"/>
              <w:left w:val="nil"/>
              <w:right w:val="single" w:sz="4" w:space="0" w:color="auto"/>
            </w:tcBorders>
            <w:shd w:val="clear" w:color="auto" w:fill="auto"/>
            <w:vAlign w:val="center"/>
          </w:tcPr>
          <w:p w:rsidR="0041650C" w:rsidRDefault="004B313B" w:rsidP="006931B5">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缴费频次为一次性交情时</w:t>
            </w:r>
            <w:r w:rsidR="006931B5">
              <w:rPr>
                <w:rFonts w:asciiTheme="minorEastAsia" w:eastAsiaTheme="minorEastAsia" w:hAnsiTheme="minorEastAsia" w:cs="宋体" w:hint="eastAsia"/>
                <w:sz w:val="18"/>
                <w:szCs w:val="18"/>
                <w:lang w:eastAsia="zh-CN"/>
              </w:rPr>
              <w:t>，缴费期间单位为Y，缴费期间为1</w:t>
            </w: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26</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PayYearsIntv</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缴费期间单位</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vMerge/>
            <w:tcBorders>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27</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InsureType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保单缴费类型</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Y　</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28</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InsureYears</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保险期间</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29</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InsureYearsIntv</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保险期间单位</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30</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Destination</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旅游目的地</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如果是境外旅意险必传</w:t>
            </w:r>
          </w:p>
        </w:tc>
      </w:tr>
      <w:tr w:rsidR="0041650C" w:rsidTr="00C32AF0">
        <w:trPr>
          <w:trHeight w:val="120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31</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ReturnFlag</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旅游天数</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 (4)</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90或者9999</w:t>
            </w: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如果是旅行意外险必传，</w:t>
            </w:r>
            <w:r>
              <w:rPr>
                <w:rFonts w:asciiTheme="minorEastAsia" w:eastAsiaTheme="minorEastAsia" w:hAnsiTheme="minorEastAsia" w:cs="宋体" w:hint="eastAsia"/>
                <w:sz w:val="18"/>
                <w:szCs w:val="18"/>
                <w:lang w:eastAsia="zh-CN"/>
              </w:rPr>
              <w:br/>
              <w:t>单次旅行不超90天：90</w:t>
            </w:r>
            <w:r>
              <w:rPr>
                <w:rFonts w:asciiTheme="minorEastAsia" w:eastAsiaTheme="minorEastAsia" w:hAnsiTheme="minorEastAsia" w:cs="宋体" w:hint="eastAsia"/>
                <w:sz w:val="18"/>
                <w:szCs w:val="18"/>
                <w:lang w:eastAsia="zh-CN"/>
              </w:rPr>
              <w:br/>
              <w:t>单次旅行超过90天：9999</w:t>
            </w:r>
          </w:p>
        </w:tc>
      </w:tr>
      <w:tr w:rsidR="0041650C" w:rsidTr="00C32AF0">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32</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HeathFlag</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健康告知是否通过</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Y-通过，N-未通过；</w:t>
            </w:r>
            <w:r>
              <w:rPr>
                <w:rFonts w:asciiTheme="minorEastAsia" w:eastAsiaTheme="minorEastAsia" w:hAnsiTheme="minorEastAsia" w:cs="宋体" w:hint="eastAsia"/>
                <w:sz w:val="18"/>
                <w:szCs w:val="18"/>
                <w:lang w:eastAsia="zh-CN"/>
              </w:rPr>
              <w:br/>
              <w:t>默认为：Y</w:t>
            </w:r>
          </w:p>
        </w:tc>
      </w:tr>
      <w:tr w:rsidR="0041650C" w:rsidTr="00C32AF0">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33</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IsSelfFlag</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是否为本人投保标志</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Y-为本人投保，被保人信息可以不传；</w:t>
            </w:r>
            <w:r>
              <w:rPr>
                <w:rFonts w:asciiTheme="minorEastAsia" w:eastAsiaTheme="minorEastAsia" w:hAnsiTheme="minorEastAsia" w:cs="宋体" w:hint="eastAsia"/>
                <w:sz w:val="18"/>
                <w:szCs w:val="18"/>
                <w:lang w:eastAsia="zh-CN"/>
              </w:rPr>
              <w:br/>
              <w:t>N-为非本人投保，被保人信息必传</w:t>
            </w:r>
          </w:p>
        </w:tc>
      </w:tr>
      <w:tr w:rsidR="0041650C" w:rsidTr="00C32AF0">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34</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rsidP="00EB62B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IsLegalBNF</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是否为法定受益人标志</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Y为法定受益人；</w:t>
            </w:r>
            <w:r>
              <w:rPr>
                <w:rFonts w:asciiTheme="minorEastAsia" w:eastAsiaTheme="minorEastAsia" w:hAnsiTheme="minorEastAsia" w:cs="宋体" w:hint="eastAsia"/>
                <w:sz w:val="18"/>
                <w:szCs w:val="18"/>
                <w:lang w:eastAsia="zh-CN"/>
              </w:rPr>
              <w:br/>
              <w:t>N为指定受益人；</w:t>
            </w:r>
          </w:p>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如果为N,受益人列表不能为空</w:t>
            </w:r>
          </w:p>
        </w:tc>
      </w:tr>
      <w:tr w:rsidR="00DC7A19" w:rsidTr="00C32AF0">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rsidR="00DC7A19" w:rsidRDefault="00AF7A0F"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35</w:t>
            </w:r>
          </w:p>
        </w:tc>
        <w:tc>
          <w:tcPr>
            <w:tcW w:w="1418" w:type="dxa"/>
            <w:tcBorders>
              <w:top w:val="nil"/>
              <w:left w:val="nil"/>
              <w:bottom w:val="single" w:sz="4" w:space="0" w:color="auto"/>
              <w:right w:val="single" w:sz="4" w:space="0" w:color="auto"/>
            </w:tcBorders>
            <w:shd w:val="clear" w:color="auto" w:fill="auto"/>
            <w:vAlign w:val="center"/>
          </w:tcPr>
          <w:p w:rsidR="00DC7A19" w:rsidRDefault="00DC7A19" w:rsidP="00EB62BB">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HasSocialSecurity</w:t>
            </w:r>
          </w:p>
        </w:tc>
        <w:tc>
          <w:tcPr>
            <w:tcW w:w="1843" w:type="dxa"/>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是否参加社保医疗</w:t>
            </w:r>
          </w:p>
        </w:tc>
        <w:tc>
          <w:tcPr>
            <w:tcW w:w="1510" w:type="dxa"/>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jc w:val="center"/>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rPr>
                <w:rFonts w:asciiTheme="minorEastAsia" w:eastAsiaTheme="minorEastAsia" w:hAnsiTheme="minorEastAsia" w:cs="宋体"/>
                <w:sz w:val="18"/>
                <w:szCs w:val="18"/>
                <w:lang w:eastAsia="zh-CN"/>
              </w:rPr>
            </w:pPr>
          </w:p>
        </w:tc>
      </w:tr>
      <w:tr w:rsidR="00DC7A19" w:rsidTr="00C32AF0">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rsidR="00DC7A19" w:rsidRDefault="00DC7A19"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r w:rsidR="00AF7A0F">
              <w:rPr>
                <w:rFonts w:asciiTheme="minorEastAsia" w:eastAsiaTheme="minorEastAsia" w:hAnsiTheme="minorEastAsia" w:cs="宋体" w:hint="eastAsia"/>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DC7A19" w:rsidRDefault="00DC7A19" w:rsidP="00EB62BB">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SocialSecurityRatio</w:t>
            </w:r>
          </w:p>
        </w:tc>
        <w:tc>
          <w:tcPr>
            <w:tcW w:w="1843" w:type="dxa"/>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参加社保比列</w:t>
            </w:r>
          </w:p>
        </w:tc>
        <w:tc>
          <w:tcPr>
            <w:tcW w:w="1510" w:type="dxa"/>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DECIMAL(1</w:t>
            </w:r>
            <w:r w:rsidRPr="00770847">
              <w:rPr>
                <w:rFonts w:ascii="宋体" w:eastAsia="宋体" w:hAnsi="宋体" w:cs="宋体" w:hint="eastAsia"/>
                <w:sz w:val="18"/>
                <w:szCs w:val="18"/>
                <w:lang w:eastAsia="zh-CN"/>
              </w:rPr>
              <w:t>0</w:t>
            </w:r>
            <w:r w:rsidRPr="00770847">
              <w:rPr>
                <w:rFonts w:ascii="宋体" w:eastAsia="宋体" w:hAnsi="宋体" w:cs="宋体"/>
                <w:sz w:val="18"/>
                <w:szCs w:val="18"/>
                <w:lang w:eastAsia="zh-CN"/>
              </w:rPr>
              <w:t>,</w:t>
            </w:r>
            <w:r w:rsidRPr="00770847">
              <w:rPr>
                <w:rFonts w:ascii="宋体" w:eastAsia="宋体" w:hAnsi="宋体" w:cs="宋体" w:hint="eastAsia"/>
                <w:sz w:val="18"/>
                <w:szCs w:val="18"/>
                <w:lang w:eastAsia="zh-CN"/>
              </w:rPr>
              <w:t>2</w:t>
            </w:r>
            <w:r w:rsidRPr="00770847">
              <w:rPr>
                <w:rFonts w:ascii="宋体" w:eastAsia="宋体" w:hAnsi="宋体" w:cs="宋体"/>
                <w:sz w:val="18"/>
                <w:szCs w:val="18"/>
                <w:lang w:eastAsia="zh-CN"/>
              </w:rPr>
              <w:t>)</w:t>
            </w:r>
          </w:p>
        </w:tc>
        <w:tc>
          <w:tcPr>
            <w:tcW w:w="458" w:type="dxa"/>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jc w:val="center"/>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DC7A19" w:rsidRDefault="00DC7A19">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AF7A0F"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37</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PlanCode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产品计划编码</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AF7A0F" w:rsidP="00F977E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38</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PlanName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产品计划名称</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RiskList</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#####险种集合</w:t>
            </w:r>
            <w:r w:rsidR="007D538C">
              <w:rPr>
                <w:rFonts w:asciiTheme="minorEastAsia" w:eastAsiaTheme="minorEastAsia" w:hAnsiTheme="minorEastAsia" w:cs="宋体" w:hint="eastAsia"/>
                <w:b/>
                <w:bCs/>
                <w:color w:val="C00000"/>
                <w:sz w:val="18"/>
                <w:szCs w:val="18"/>
                <w:lang w:eastAsia="zh-CN"/>
              </w:rPr>
              <w:t>，归属PolicyInfo 节点内</w:t>
            </w:r>
            <w:r>
              <w:rPr>
                <w:rFonts w:asciiTheme="minorEastAsia" w:eastAsiaTheme="minorEastAsia" w:hAnsiTheme="minorEastAsia" w:cs="宋体" w:hint="eastAsia"/>
                <w:b/>
                <w:bCs/>
                <w:color w:val="C00000"/>
                <w:sz w:val="18"/>
                <w:szCs w:val="18"/>
                <w:lang w:eastAsia="zh-CN"/>
              </w:rPr>
              <w:t>#####</w:t>
            </w:r>
          </w:p>
        </w:tc>
      </w:tr>
      <w:tr w:rsidR="0041650C"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RiskInfo</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#####险种信息</w:t>
            </w:r>
            <w:r w:rsidR="007D538C">
              <w:rPr>
                <w:rFonts w:asciiTheme="minorEastAsia" w:eastAsiaTheme="minorEastAsia" w:hAnsiTheme="minorEastAsia" w:cs="宋体" w:hint="eastAsia"/>
                <w:b/>
                <w:bCs/>
                <w:color w:val="C00000"/>
                <w:sz w:val="18"/>
                <w:szCs w:val="18"/>
                <w:lang w:eastAsia="zh-CN"/>
              </w:rPr>
              <w:t>，归属RiskList 节点内</w:t>
            </w:r>
            <w:r>
              <w:rPr>
                <w:rFonts w:asciiTheme="minorEastAsia" w:eastAsiaTheme="minorEastAsia" w:hAnsiTheme="minorEastAsia" w:cs="宋体" w:hint="eastAsia"/>
                <w:b/>
                <w:bCs/>
                <w:color w:val="C00000"/>
                <w:sz w:val="18"/>
                <w:szCs w:val="18"/>
                <w:lang w:eastAsia="zh-CN"/>
              </w:rPr>
              <w:t>#####</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FD48F1"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39</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RiskCode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险种编码</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FD48F1"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40</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MainFlag</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主险标记</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主险标记：Y 为主险 ，N为附加险</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E6C38"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41</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RiskName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险种名称</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4E6C38">
              <w:rPr>
                <w:rFonts w:asciiTheme="minorEastAsia" w:eastAsiaTheme="minorEastAsia" w:hAnsiTheme="minorEastAsia" w:cs="宋体" w:hint="eastAsia"/>
                <w:sz w:val="18"/>
                <w:szCs w:val="18"/>
                <w:lang w:eastAsia="zh-CN"/>
              </w:rPr>
              <w:t>2</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Prem</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险种保费</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4E6C38">
              <w:rPr>
                <w:rFonts w:asciiTheme="minorEastAsia" w:eastAsiaTheme="minorEastAsia" w:hAnsiTheme="minorEastAsia" w:cs="宋体" w:hint="eastAsia"/>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Amnt</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险种保额</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4E6C38">
              <w:rPr>
                <w:rFonts w:asciiTheme="minorEastAsia" w:eastAsiaTheme="minorEastAsia" w:hAnsiTheme="minorEastAsia" w:cs="宋体" w:hint="eastAsia"/>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Copies</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投保份数</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投保为份数必传；默认为1</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4E6C38">
              <w:rPr>
                <w:rFonts w:asciiTheme="minorEastAsia" w:eastAsiaTheme="minorEastAsia" w:hAnsiTheme="minorEastAsia" w:cs="宋体" w:hint="eastAsia"/>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PayIntv</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4E6C38">
              <w:rPr>
                <w:rFonts w:asciiTheme="minorEastAsia" w:eastAsiaTheme="minorEastAsia" w:hAnsiTheme="minorEastAsia" w:cs="宋体" w:hint="eastAsia"/>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PayYears</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缴费期间</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rsidP="00E96C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缴费频次为一次性</w:t>
            </w:r>
            <w:r w:rsidR="00E96CCA">
              <w:rPr>
                <w:rFonts w:asciiTheme="minorEastAsia" w:eastAsiaTheme="minorEastAsia" w:hAnsiTheme="minorEastAsia" w:cs="宋体" w:hint="eastAsia"/>
                <w:sz w:val="18"/>
                <w:szCs w:val="18"/>
                <w:lang w:eastAsia="zh-CN"/>
              </w:rPr>
              <w:t>交清</w:t>
            </w:r>
            <w:r>
              <w:rPr>
                <w:rFonts w:asciiTheme="minorEastAsia" w:eastAsiaTheme="minorEastAsia" w:hAnsiTheme="minorEastAsia" w:cs="宋体" w:hint="eastAsia"/>
                <w:sz w:val="18"/>
                <w:szCs w:val="18"/>
                <w:lang w:eastAsia="zh-CN"/>
              </w:rPr>
              <w:t>时</w:t>
            </w:r>
            <w:r w:rsidR="009651B5">
              <w:rPr>
                <w:rFonts w:asciiTheme="minorEastAsia" w:eastAsiaTheme="minorEastAsia" w:hAnsiTheme="minorEastAsia" w:cs="宋体" w:hint="eastAsia"/>
                <w:sz w:val="18"/>
                <w:szCs w:val="18"/>
                <w:lang w:eastAsia="zh-CN"/>
              </w:rPr>
              <w:t>, 缴费期间单位为Y，缴费期间为1</w:t>
            </w:r>
          </w:p>
        </w:tc>
      </w:tr>
      <w:tr w:rsidR="0041650C"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4E6C38">
              <w:rPr>
                <w:rFonts w:asciiTheme="minorEastAsia" w:eastAsiaTheme="minorEastAsia" w:hAnsiTheme="minorEastAsia" w:cs="宋体" w:hint="eastAsia"/>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PayYearsIntv</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缴费期间单位</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A6134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缴费频次为一次性</w:t>
            </w:r>
            <w:r w:rsidR="00E96CCA">
              <w:rPr>
                <w:rFonts w:asciiTheme="minorEastAsia" w:eastAsiaTheme="minorEastAsia" w:hAnsiTheme="minorEastAsia" w:cs="宋体" w:hint="eastAsia"/>
                <w:sz w:val="18"/>
                <w:szCs w:val="18"/>
                <w:lang w:eastAsia="zh-CN"/>
              </w:rPr>
              <w:t>交清</w:t>
            </w:r>
            <w:r>
              <w:rPr>
                <w:rFonts w:asciiTheme="minorEastAsia" w:eastAsiaTheme="minorEastAsia" w:hAnsiTheme="minorEastAsia" w:cs="宋体" w:hint="eastAsia"/>
                <w:sz w:val="18"/>
                <w:szCs w:val="18"/>
                <w:lang w:eastAsia="zh-CN"/>
              </w:rPr>
              <w:t>时, 缴费期间单位为Y，缴费期间为1</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E6C38"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48</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InsureType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保单缴费类型</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Y　</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E6C38"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49</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InsureYears</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保险期间</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E6C38"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50</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InsureYearsIntv</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保险期间单位</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E6C38"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51</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BonusMode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红利领取方式</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暂为空</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r w:rsidR="004E6C38">
              <w:rPr>
                <w:rFonts w:asciiTheme="minorEastAsia" w:eastAsiaTheme="minorEastAsia" w:hAnsiTheme="minorEastAsia" w:cs="宋体" w:hint="eastAsia"/>
                <w:sz w:val="18"/>
                <w:szCs w:val="18"/>
                <w:lang w:eastAsia="zh-CN"/>
              </w:rPr>
              <w:t>2</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AnnuityMode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年金领取方式</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暂为空</w:t>
            </w: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134680"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134680" w:rsidRDefault="00134680"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53</w:t>
            </w:r>
          </w:p>
        </w:tc>
        <w:tc>
          <w:tcPr>
            <w:tcW w:w="1418" w:type="dxa"/>
            <w:tcBorders>
              <w:top w:val="nil"/>
              <w:left w:val="nil"/>
              <w:bottom w:val="single" w:sz="4" w:space="0" w:color="auto"/>
              <w:right w:val="single" w:sz="4" w:space="0" w:color="auto"/>
            </w:tcBorders>
            <w:shd w:val="clear" w:color="auto" w:fill="auto"/>
            <w:vAlign w:val="center"/>
          </w:tcPr>
          <w:p w:rsidR="00134680" w:rsidRDefault="00134680" w:rsidP="00344139">
            <w:pPr>
              <w:widowControl/>
              <w:spacing w:after="0" w:line="240" w:lineRule="auto"/>
              <w:rPr>
                <w:rFonts w:asciiTheme="minorEastAsia" w:eastAsiaTheme="minorEastAsia" w:hAnsiTheme="minorEastAsia" w:cs="宋体"/>
                <w:sz w:val="18"/>
                <w:szCs w:val="18"/>
                <w:lang w:eastAsia="zh-CN"/>
              </w:rPr>
            </w:pPr>
            <w:r w:rsidRPr="00134680">
              <w:rPr>
                <w:rFonts w:asciiTheme="minorEastAsia" w:eastAsiaTheme="minorEastAsia" w:hAnsiTheme="minorEastAsia" w:cs="宋体"/>
                <w:sz w:val="18"/>
                <w:szCs w:val="18"/>
                <w:lang w:eastAsia="zh-CN"/>
              </w:rPr>
              <w:t>LOANCOM</w:t>
            </w:r>
          </w:p>
        </w:tc>
        <w:tc>
          <w:tcPr>
            <w:tcW w:w="1843" w:type="dxa"/>
            <w:tcBorders>
              <w:top w:val="nil"/>
              <w:left w:val="nil"/>
              <w:bottom w:val="single" w:sz="4" w:space="0" w:color="auto"/>
              <w:right w:val="single" w:sz="4" w:space="0" w:color="auto"/>
            </w:tcBorders>
            <w:shd w:val="clear" w:color="auto" w:fill="auto"/>
            <w:vAlign w:val="center"/>
          </w:tcPr>
          <w:p w:rsidR="00134680" w:rsidRDefault="00134680" w:rsidP="00344139">
            <w:pPr>
              <w:widowControl/>
              <w:spacing w:after="0" w:line="240" w:lineRule="auto"/>
              <w:rPr>
                <w:rFonts w:asciiTheme="minorEastAsia" w:eastAsiaTheme="minorEastAsia" w:hAnsiTheme="minorEastAsia" w:cs="宋体"/>
                <w:sz w:val="18"/>
                <w:szCs w:val="18"/>
                <w:lang w:eastAsia="zh-CN"/>
              </w:rPr>
            </w:pPr>
            <w:r w:rsidRPr="00134680">
              <w:rPr>
                <w:rFonts w:asciiTheme="minorEastAsia" w:eastAsiaTheme="minorEastAsia" w:hAnsiTheme="minorEastAsia" w:cs="宋体" w:hint="eastAsia"/>
                <w:sz w:val="18"/>
                <w:szCs w:val="18"/>
                <w:lang w:eastAsia="zh-CN"/>
              </w:rPr>
              <w:t>贷款机构</w:t>
            </w:r>
          </w:p>
        </w:tc>
        <w:tc>
          <w:tcPr>
            <w:tcW w:w="1510" w:type="dxa"/>
            <w:tcBorders>
              <w:top w:val="nil"/>
              <w:left w:val="nil"/>
              <w:bottom w:val="single" w:sz="4" w:space="0" w:color="auto"/>
              <w:right w:val="single" w:sz="4" w:space="0" w:color="auto"/>
            </w:tcBorders>
            <w:shd w:val="clear" w:color="auto" w:fill="auto"/>
            <w:vAlign w:val="center"/>
          </w:tcPr>
          <w:p w:rsidR="00134680" w:rsidRDefault="00134680" w:rsidP="00344139">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134680" w:rsidRDefault="00134680" w:rsidP="00344139">
            <w:pPr>
              <w:widowControl/>
              <w:spacing w:after="0" w:line="240" w:lineRule="auto"/>
              <w:ind w:firstLineChars="50" w:firstLine="90"/>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134680" w:rsidRDefault="00134680" w:rsidP="00344139">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借款人意外险必录项</w:t>
            </w:r>
          </w:p>
        </w:tc>
      </w:tr>
      <w:tr w:rsidR="00134680"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134680" w:rsidRDefault="00134680"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54</w:t>
            </w:r>
          </w:p>
        </w:tc>
        <w:tc>
          <w:tcPr>
            <w:tcW w:w="1418"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LOANBALANCE</w:t>
            </w:r>
          </w:p>
        </w:tc>
        <w:tc>
          <w:tcPr>
            <w:tcW w:w="1843"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贷款余额</w:t>
            </w:r>
          </w:p>
        </w:tc>
        <w:tc>
          <w:tcPr>
            <w:tcW w:w="1510"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134680" w:rsidRDefault="007F67AC">
            <w:pPr>
              <w:widowControl/>
              <w:spacing w:after="0" w:line="240" w:lineRule="auto"/>
              <w:rPr>
                <w:rFonts w:asciiTheme="minorEastAsia" w:eastAsiaTheme="minorEastAsia" w:hAnsiTheme="minorEastAsia" w:cs="宋体"/>
                <w:sz w:val="18"/>
                <w:szCs w:val="18"/>
                <w:lang w:eastAsia="zh-CN"/>
              </w:rPr>
            </w:pPr>
            <w:r w:rsidRPr="004B4183">
              <w:rPr>
                <w:rFonts w:asciiTheme="minorEastAsia" w:eastAsiaTheme="minorEastAsia" w:hAnsiTheme="minorEastAsia" w:cs="宋体" w:hint="eastAsia"/>
                <w:sz w:val="18"/>
                <w:szCs w:val="18"/>
                <w:lang w:eastAsia="zh-CN"/>
              </w:rPr>
              <w:t>借款人意外险必录项</w:t>
            </w:r>
          </w:p>
        </w:tc>
      </w:tr>
      <w:tr w:rsidR="00134680"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134680" w:rsidRDefault="00134680"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55</w:t>
            </w:r>
          </w:p>
        </w:tc>
        <w:tc>
          <w:tcPr>
            <w:tcW w:w="1418"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LOANSTARTDATE</w:t>
            </w:r>
          </w:p>
        </w:tc>
        <w:tc>
          <w:tcPr>
            <w:tcW w:w="1843"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贷款期限起期</w:t>
            </w:r>
          </w:p>
        </w:tc>
        <w:tc>
          <w:tcPr>
            <w:tcW w:w="1510"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134680" w:rsidRDefault="007F67AC">
            <w:pPr>
              <w:widowControl/>
              <w:spacing w:after="0" w:line="240" w:lineRule="auto"/>
              <w:rPr>
                <w:rFonts w:asciiTheme="minorEastAsia" w:eastAsiaTheme="minorEastAsia" w:hAnsiTheme="minorEastAsia" w:cs="宋体"/>
                <w:sz w:val="18"/>
                <w:szCs w:val="18"/>
                <w:lang w:eastAsia="zh-CN"/>
              </w:rPr>
            </w:pPr>
            <w:r w:rsidRPr="004B4183">
              <w:rPr>
                <w:rFonts w:asciiTheme="minorEastAsia" w:eastAsiaTheme="minorEastAsia" w:hAnsiTheme="minorEastAsia" w:cs="宋体" w:hint="eastAsia"/>
                <w:sz w:val="18"/>
                <w:szCs w:val="18"/>
                <w:lang w:eastAsia="zh-CN"/>
              </w:rPr>
              <w:t>借款人意外险必录项</w:t>
            </w:r>
          </w:p>
        </w:tc>
      </w:tr>
      <w:tr w:rsidR="00134680"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134680" w:rsidRDefault="00134680" w:rsidP="00CC359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56</w:t>
            </w:r>
          </w:p>
        </w:tc>
        <w:tc>
          <w:tcPr>
            <w:tcW w:w="1418"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LOANENDDATE</w:t>
            </w:r>
          </w:p>
        </w:tc>
        <w:tc>
          <w:tcPr>
            <w:tcW w:w="1843"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贷款期限止期</w:t>
            </w:r>
          </w:p>
        </w:tc>
        <w:tc>
          <w:tcPr>
            <w:tcW w:w="1510"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134680" w:rsidRDefault="00134680">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134680" w:rsidRDefault="007F67AC">
            <w:pPr>
              <w:widowControl/>
              <w:spacing w:after="0" w:line="240" w:lineRule="auto"/>
              <w:rPr>
                <w:rFonts w:asciiTheme="minorEastAsia" w:eastAsiaTheme="minorEastAsia" w:hAnsiTheme="minorEastAsia" w:cs="宋体"/>
                <w:sz w:val="18"/>
                <w:szCs w:val="18"/>
                <w:lang w:eastAsia="zh-CN"/>
              </w:rPr>
            </w:pPr>
            <w:r w:rsidRPr="004B4183">
              <w:rPr>
                <w:rFonts w:asciiTheme="minorEastAsia" w:eastAsiaTheme="minorEastAsia" w:hAnsiTheme="minorEastAsia" w:cs="宋体" w:hint="eastAsia"/>
                <w:sz w:val="18"/>
                <w:szCs w:val="18"/>
                <w:lang w:eastAsia="zh-CN"/>
              </w:rPr>
              <w:t>借款人意外险必录项</w:t>
            </w:r>
          </w:p>
        </w:tc>
      </w:tr>
      <w:tr w:rsidR="0041650C" w:rsidTr="00C32AF0">
        <w:trPr>
          <w:trHeight w:val="247"/>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rsidP="00344139">
            <w:pPr>
              <w:widowControl/>
              <w:spacing w:after="0" w:line="240" w:lineRule="auto"/>
              <w:ind w:firstLine="375"/>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DutyList</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#####险种责任集合</w:t>
            </w:r>
            <w:r w:rsidR="007D538C">
              <w:rPr>
                <w:rFonts w:asciiTheme="minorEastAsia" w:eastAsiaTheme="minorEastAsia" w:hAnsiTheme="minorEastAsia" w:cs="宋体" w:hint="eastAsia"/>
                <w:b/>
                <w:bCs/>
                <w:color w:val="C00000"/>
                <w:sz w:val="18"/>
                <w:szCs w:val="18"/>
                <w:lang w:eastAsia="zh-CN"/>
              </w:rPr>
              <w:t>，归属RiskInfo 节点内</w:t>
            </w:r>
            <w:r>
              <w:rPr>
                <w:rFonts w:asciiTheme="minorEastAsia" w:eastAsiaTheme="minorEastAsia" w:hAnsiTheme="minorEastAsia" w:cs="宋体" w:hint="eastAsia"/>
                <w:b/>
                <w:bCs/>
                <w:color w:val="C00000"/>
                <w:sz w:val="18"/>
                <w:szCs w:val="18"/>
                <w:lang w:eastAsia="zh-CN"/>
              </w:rPr>
              <w:t>#####</w:t>
            </w:r>
          </w:p>
        </w:tc>
      </w:tr>
      <w:tr w:rsidR="0041650C"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DutyInfo</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#####险种责任信息</w:t>
            </w:r>
            <w:r w:rsidR="007D538C">
              <w:rPr>
                <w:rFonts w:asciiTheme="minorEastAsia" w:eastAsiaTheme="minorEastAsia" w:hAnsiTheme="minorEastAsia" w:cs="宋体" w:hint="eastAsia"/>
                <w:b/>
                <w:bCs/>
                <w:color w:val="C00000"/>
                <w:sz w:val="18"/>
                <w:szCs w:val="18"/>
                <w:lang w:eastAsia="zh-CN"/>
              </w:rPr>
              <w:t>，归属DutyList 节点内</w:t>
            </w:r>
            <w:r>
              <w:rPr>
                <w:rFonts w:asciiTheme="minorEastAsia" w:eastAsiaTheme="minorEastAsia" w:hAnsiTheme="minorEastAsia" w:cs="宋体" w:hint="eastAsia"/>
                <w:b/>
                <w:bCs/>
                <w:color w:val="C00000"/>
                <w:sz w:val="18"/>
                <w:szCs w:val="18"/>
                <w:lang w:eastAsia="zh-CN"/>
              </w:rPr>
              <w:t>#####</w:t>
            </w: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8C5F9C" w:rsidP="008C5F9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57</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DutyCode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责任编码</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0D5240"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58</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DutyName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责任名称</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9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0D5240"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59</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Prem</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责任保费</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0D5240"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60</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Amnt</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责任保额</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0D5240"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61</w:t>
            </w:r>
          </w:p>
        </w:tc>
        <w:tc>
          <w:tcPr>
            <w:tcW w:w="14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Rate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赔付比例</w:t>
            </w:r>
          </w:p>
        </w:tc>
        <w:tc>
          <w:tcPr>
            <w:tcW w:w="151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默认为1，100%赔付</w:t>
            </w:r>
          </w:p>
        </w:tc>
      </w:tr>
      <w:tr w:rsidR="00745BA1"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745BA1" w:rsidRDefault="000D5240"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62</w:t>
            </w:r>
          </w:p>
        </w:tc>
        <w:tc>
          <w:tcPr>
            <w:tcW w:w="1418" w:type="dxa"/>
            <w:tcBorders>
              <w:top w:val="nil"/>
              <w:left w:val="nil"/>
              <w:bottom w:val="single" w:sz="4" w:space="0" w:color="auto"/>
              <w:right w:val="single" w:sz="4" w:space="0" w:color="auto"/>
            </w:tcBorders>
            <w:shd w:val="clear" w:color="auto" w:fill="auto"/>
            <w:vAlign w:val="center"/>
          </w:tcPr>
          <w:p w:rsidR="00745BA1" w:rsidRDefault="00745BA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NoClaim</w:t>
            </w:r>
          </w:p>
        </w:tc>
        <w:tc>
          <w:tcPr>
            <w:tcW w:w="1843" w:type="dxa"/>
            <w:tcBorders>
              <w:top w:val="nil"/>
              <w:left w:val="nil"/>
              <w:bottom w:val="single" w:sz="4" w:space="0" w:color="auto"/>
              <w:right w:val="single" w:sz="4" w:space="0" w:color="auto"/>
            </w:tcBorders>
            <w:shd w:val="clear" w:color="auto" w:fill="auto"/>
            <w:vAlign w:val="center"/>
          </w:tcPr>
          <w:p w:rsidR="00745BA1" w:rsidRDefault="00745BA1">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免赔额</w:t>
            </w:r>
          </w:p>
        </w:tc>
        <w:tc>
          <w:tcPr>
            <w:tcW w:w="1510" w:type="dxa"/>
            <w:tcBorders>
              <w:top w:val="nil"/>
              <w:left w:val="nil"/>
              <w:bottom w:val="single" w:sz="4" w:space="0" w:color="auto"/>
              <w:right w:val="single" w:sz="4" w:space="0" w:color="auto"/>
            </w:tcBorders>
            <w:shd w:val="clear" w:color="auto" w:fill="auto"/>
            <w:vAlign w:val="center"/>
          </w:tcPr>
          <w:p w:rsidR="00745BA1" w:rsidRDefault="00745BA1">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745BA1" w:rsidRDefault="00745BA1"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745BA1" w:rsidRDefault="00745BA1" w:rsidP="001D3301">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745BA1" w:rsidRDefault="00745BA1">
            <w:pPr>
              <w:widowControl/>
              <w:spacing w:after="0" w:line="240" w:lineRule="auto"/>
              <w:rPr>
                <w:rFonts w:asciiTheme="minorEastAsia" w:eastAsiaTheme="minorEastAsia" w:hAnsiTheme="minorEastAsia" w:cs="宋体"/>
                <w:sz w:val="18"/>
                <w:szCs w:val="18"/>
                <w:lang w:eastAsia="zh-CN"/>
              </w:rPr>
            </w:pPr>
          </w:p>
        </w:tc>
      </w:tr>
      <w:tr w:rsidR="001C514E"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1C514E" w:rsidRPr="001C514E" w:rsidRDefault="00F41633" w:rsidP="00724438">
            <w:pPr>
              <w:widowControl/>
              <w:spacing w:after="0" w:line="240" w:lineRule="auto"/>
              <w:rPr>
                <w:rFonts w:asciiTheme="minorEastAsia" w:eastAsiaTheme="minorEastAsia" w:hAnsiTheme="minorEastAsia" w:cs="宋体"/>
                <w:color w:val="FF0000"/>
                <w:sz w:val="18"/>
                <w:szCs w:val="18"/>
                <w:lang w:eastAsia="zh-CN"/>
              </w:rPr>
            </w:pPr>
            <w:r>
              <w:rPr>
                <w:rFonts w:asciiTheme="minorEastAsia" w:eastAsiaTheme="minorEastAsia" w:hAnsiTheme="minorEastAsia" w:cs="宋体" w:hint="eastAsia"/>
                <w:color w:val="FF0000"/>
                <w:sz w:val="18"/>
                <w:szCs w:val="18"/>
                <w:lang w:eastAsia="zh-CN"/>
              </w:rPr>
              <w:t>63</w:t>
            </w:r>
          </w:p>
        </w:tc>
        <w:tc>
          <w:tcPr>
            <w:tcW w:w="1418"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宋体" w:eastAsia="宋体" w:hAnsi="宋体" w:cs="宋体" w:hint="eastAsia"/>
                <w:color w:val="FF0000"/>
                <w:sz w:val="18"/>
                <w:szCs w:val="18"/>
                <w:lang w:eastAsia="zh-CN"/>
              </w:rPr>
              <w:t>Sub</w:t>
            </w:r>
            <w:r w:rsidRPr="001C514E">
              <w:rPr>
                <w:rFonts w:ascii="宋体" w:eastAsia="宋体" w:hAnsi="宋体" w:cs="宋体"/>
                <w:color w:val="FF0000"/>
                <w:sz w:val="18"/>
                <w:szCs w:val="18"/>
                <w:lang w:eastAsia="zh-CN"/>
              </w:rPr>
              <w:t>D</w:t>
            </w:r>
            <w:r w:rsidRPr="001C514E">
              <w:rPr>
                <w:rFonts w:ascii="宋体" w:eastAsia="宋体" w:hAnsi="宋体" w:cs="宋体" w:hint="eastAsia"/>
                <w:color w:val="FF0000"/>
                <w:sz w:val="18"/>
                <w:szCs w:val="18"/>
                <w:lang w:eastAsia="zh-CN"/>
              </w:rPr>
              <w:t>edu</w:t>
            </w:r>
          </w:p>
        </w:tc>
        <w:tc>
          <w:tcPr>
            <w:tcW w:w="1843"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宋体" w:eastAsia="宋体" w:hAnsi="宋体" w:cs="宋体" w:hint="eastAsia"/>
                <w:color w:val="FF0000"/>
                <w:sz w:val="18"/>
                <w:szCs w:val="18"/>
                <w:lang w:eastAsia="zh-CN"/>
              </w:rPr>
              <w:t>次免赔额</w:t>
            </w:r>
          </w:p>
        </w:tc>
        <w:tc>
          <w:tcPr>
            <w:tcW w:w="1510"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Theme="minorEastAsia" w:eastAsiaTheme="minorEastAsia" w:hAnsiTheme="minorEastAsia" w:cs="宋体" w:hint="eastAsia"/>
                <w:color w:val="FF0000"/>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jc w:val="center"/>
              <w:rPr>
                <w:rFonts w:ascii="宋体" w:eastAsia="宋体" w:hAnsi="宋体" w:cs="宋体"/>
                <w:color w:val="FF0000"/>
                <w:sz w:val="18"/>
                <w:szCs w:val="18"/>
                <w:lang w:eastAsia="zh-CN"/>
              </w:rPr>
            </w:pPr>
            <w:r w:rsidRPr="001C514E">
              <w:rPr>
                <w:rFonts w:ascii="宋体" w:eastAsia="宋体" w:hAnsi="宋体" w:cs="宋体" w:hint="eastAsia"/>
                <w:color w:val="FF0000"/>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Theme="minorEastAsia" w:eastAsiaTheme="minorEastAsia" w:hAnsiTheme="minorEastAsia" w:cs="宋体"/>
                <w:color w:val="FF0000"/>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Theme="minorEastAsia" w:eastAsiaTheme="minorEastAsia" w:hAnsiTheme="minorEastAsia" w:cs="宋体"/>
                <w:color w:val="FF0000"/>
                <w:sz w:val="18"/>
                <w:szCs w:val="18"/>
                <w:lang w:eastAsia="zh-CN"/>
              </w:rPr>
            </w:pPr>
          </w:p>
        </w:tc>
      </w:tr>
      <w:tr w:rsidR="001C514E"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1C514E" w:rsidRPr="001C514E" w:rsidRDefault="00F41633" w:rsidP="00724438">
            <w:pPr>
              <w:widowControl/>
              <w:spacing w:after="0" w:line="240" w:lineRule="auto"/>
              <w:rPr>
                <w:rFonts w:asciiTheme="minorEastAsia" w:eastAsiaTheme="minorEastAsia" w:hAnsiTheme="minorEastAsia" w:cs="宋体"/>
                <w:color w:val="FF0000"/>
                <w:sz w:val="18"/>
                <w:szCs w:val="18"/>
                <w:lang w:eastAsia="zh-CN"/>
              </w:rPr>
            </w:pPr>
            <w:r>
              <w:rPr>
                <w:rFonts w:asciiTheme="minorEastAsia" w:eastAsiaTheme="minorEastAsia" w:hAnsiTheme="minorEastAsia" w:cs="宋体" w:hint="eastAsia"/>
                <w:color w:val="FF0000"/>
                <w:sz w:val="18"/>
                <w:szCs w:val="18"/>
                <w:lang w:eastAsia="zh-CN"/>
              </w:rPr>
              <w:t>64</w:t>
            </w:r>
          </w:p>
        </w:tc>
        <w:tc>
          <w:tcPr>
            <w:tcW w:w="1418"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宋体" w:eastAsia="宋体" w:hAnsi="宋体" w:cs="宋体"/>
                <w:color w:val="FF0000"/>
                <w:sz w:val="18"/>
                <w:szCs w:val="18"/>
                <w:lang w:eastAsia="zh-CN"/>
              </w:rPr>
              <w:t>Y</w:t>
            </w:r>
            <w:r w:rsidRPr="001C514E">
              <w:rPr>
                <w:rFonts w:ascii="宋体" w:eastAsia="宋体" w:hAnsi="宋体" w:cs="宋体" w:hint="eastAsia"/>
                <w:color w:val="FF0000"/>
                <w:sz w:val="18"/>
                <w:szCs w:val="18"/>
                <w:lang w:eastAsia="zh-CN"/>
              </w:rPr>
              <w:t>ear</w:t>
            </w:r>
            <w:r w:rsidRPr="001C514E">
              <w:rPr>
                <w:rFonts w:ascii="宋体" w:eastAsia="宋体" w:hAnsi="宋体" w:cs="宋体"/>
                <w:color w:val="FF0000"/>
                <w:sz w:val="18"/>
                <w:szCs w:val="18"/>
                <w:lang w:eastAsia="zh-CN"/>
              </w:rPr>
              <w:t>D</w:t>
            </w:r>
            <w:r w:rsidRPr="001C514E">
              <w:rPr>
                <w:rFonts w:ascii="宋体" w:eastAsia="宋体" w:hAnsi="宋体" w:cs="宋体" w:hint="eastAsia"/>
                <w:color w:val="FF0000"/>
                <w:sz w:val="18"/>
                <w:szCs w:val="18"/>
                <w:lang w:eastAsia="zh-CN"/>
              </w:rPr>
              <w:t>edu</w:t>
            </w:r>
          </w:p>
        </w:tc>
        <w:tc>
          <w:tcPr>
            <w:tcW w:w="1843"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宋体" w:eastAsia="宋体" w:hAnsi="宋体" w:cs="宋体" w:hint="eastAsia"/>
                <w:color w:val="FF0000"/>
                <w:sz w:val="18"/>
                <w:szCs w:val="18"/>
                <w:lang w:eastAsia="zh-CN"/>
              </w:rPr>
              <w:t>年免赔额</w:t>
            </w:r>
          </w:p>
        </w:tc>
        <w:tc>
          <w:tcPr>
            <w:tcW w:w="1510"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Theme="minorEastAsia" w:eastAsiaTheme="minorEastAsia" w:hAnsiTheme="minorEastAsia" w:cs="宋体" w:hint="eastAsia"/>
                <w:color w:val="FF0000"/>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jc w:val="center"/>
              <w:rPr>
                <w:rFonts w:ascii="宋体" w:eastAsia="宋体" w:hAnsi="宋体" w:cs="宋体"/>
                <w:color w:val="FF0000"/>
                <w:sz w:val="18"/>
                <w:szCs w:val="18"/>
                <w:lang w:eastAsia="zh-CN"/>
              </w:rPr>
            </w:pPr>
            <w:r w:rsidRPr="001C514E">
              <w:rPr>
                <w:rFonts w:ascii="宋体" w:eastAsia="宋体" w:hAnsi="宋体" w:cs="宋体" w:hint="eastAsia"/>
                <w:color w:val="FF0000"/>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Theme="minorEastAsia" w:eastAsiaTheme="minorEastAsia" w:hAnsiTheme="minorEastAsia" w:cs="宋体"/>
                <w:color w:val="FF0000"/>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Theme="minorEastAsia" w:eastAsiaTheme="minorEastAsia" w:hAnsiTheme="minorEastAsia" w:cs="宋体"/>
                <w:color w:val="FF0000"/>
                <w:sz w:val="18"/>
                <w:szCs w:val="18"/>
                <w:lang w:eastAsia="zh-CN"/>
              </w:rPr>
            </w:pPr>
          </w:p>
        </w:tc>
      </w:tr>
      <w:tr w:rsidR="001C514E"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1C514E" w:rsidRPr="001C514E" w:rsidRDefault="00F41633" w:rsidP="00724438">
            <w:pPr>
              <w:widowControl/>
              <w:spacing w:after="0" w:line="240" w:lineRule="auto"/>
              <w:rPr>
                <w:rFonts w:asciiTheme="minorEastAsia" w:eastAsiaTheme="minorEastAsia" w:hAnsiTheme="minorEastAsia" w:cs="宋体"/>
                <w:color w:val="FF0000"/>
                <w:sz w:val="18"/>
                <w:szCs w:val="18"/>
                <w:lang w:eastAsia="zh-CN"/>
              </w:rPr>
            </w:pPr>
            <w:r>
              <w:rPr>
                <w:rFonts w:asciiTheme="minorEastAsia" w:eastAsiaTheme="minorEastAsia" w:hAnsiTheme="minorEastAsia" w:cs="宋体" w:hint="eastAsia"/>
                <w:color w:val="FF0000"/>
                <w:sz w:val="18"/>
                <w:szCs w:val="18"/>
                <w:lang w:eastAsia="zh-CN"/>
              </w:rPr>
              <w:t>65</w:t>
            </w:r>
          </w:p>
        </w:tc>
        <w:tc>
          <w:tcPr>
            <w:tcW w:w="1418"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宋体" w:eastAsia="宋体" w:hAnsi="宋体" w:cs="宋体"/>
                <w:color w:val="FF0000"/>
                <w:sz w:val="18"/>
                <w:szCs w:val="18"/>
                <w:lang w:eastAsia="zh-CN"/>
              </w:rPr>
              <w:t>OutPatient</w:t>
            </w:r>
          </w:p>
        </w:tc>
        <w:tc>
          <w:tcPr>
            <w:tcW w:w="1843"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宋体" w:eastAsia="宋体" w:hAnsi="宋体" w:cs="宋体" w:hint="eastAsia"/>
                <w:color w:val="FF0000"/>
                <w:sz w:val="18"/>
                <w:szCs w:val="18"/>
                <w:lang w:eastAsia="zh-CN"/>
              </w:rPr>
              <w:t>门诊部门</w:t>
            </w:r>
          </w:p>
        </w:tc>
        <w:tc>
          <w:tcPr>
            <w:tcW w:w="1510"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宋体" w:eastAsia="宋体" w:hAnsi="宋体" w:cs="宋体"/>
                <w:color w:val="FF0000"/>
                <w:sz w:val="18"/>
                <w:szCs w:val="18"/>
                <w:lang w:eastAsia="zh-CN"/>
              </w:rPr>
            </w:pPr>
            <w:r w:rsidRPr="001C514E">
              <w:rPr>
                <w:rFonts w:ascii="宋体" w:eastAsia="宋体" w:hAnsi="宋体" w:cs="宋体"/>
                <w:color w:val="FF0000"/>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jc w:val="center"/>
              <w:rPr>
                <w:rFonts w:ascii="宋体" w:eastAsia="宋体" w:hAnsi="宋体" w:cs="宋体"/>
                <w:color w:val="FF0000"/>
                <w:sz w:val="18"/>
                <w:szCs w:val="18"/>
                <w:lang w:eastAsia="zh-CN"/>
              </w:rPr>
            </w:pPr>
            <w:r w:rsidRPr="001C514E">
              <w:rPr>
                <w:rFonts w:ascii="宋体" w:eastAsia="宋体" w:hAnsi="宋体" w:cs="宋体"/>
                <w:color w:val="FF0000"/>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Theme="minorEastAsia" w:eastAsiaTheme="minorEastAsia" w:hAnsiTheme="minorEastAsia" w:cs="宋体"/>
                <w:color w:val="FF0000"/>
                <w:sz w:val="18"/>
                <w:szCs w:val="18"/>
                <w:lang w:eastAsia="zh-CN"/>
              </w:rPr>
            </w:pPr>
            <w:r w:rsidRPr="001C514E">
              <w:rPr>
                <w:rFonts w:ascii="宋体" w:eastAsia="宋体" w:hAnsi="宋体" w:cs="宋体" w:hint="eastAsia"/>
                <w:color w:val="FF0000"/>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1C514E" w:rsidRPr="001C514E" w:rsidRDefault="001C514E" w:rsidP="00724438">
            <w:pPr>
              <w:widowControl/>
              <w:spacing w:after="0" w:line="240" w:lineRule="auto"/>
              <w:rPr>
                <w:rFonts w:asciiTheme="minorEastAsia" w:eastAsiaTheme="minorEastAsia" w:hAnsiTheme="minorEastAsia" w:cs="宋体"/>
                <w:color w:val="FF0000"/>
                <w:sz w:val="18"/>
                <w:szCs w:val="18"/>
                <w:lang w:eastAsia="zh-CN"/>
              </w:rPr>
            </w:pPr>
            <w:r w:rsidRPr="001C514E">
              <w:rPr>
                <w:rFonts w:ascii="宋体" w:eastAsia="宋体" w:hAnsi="宋体" w:cs="宋体"/>
                <w:color w:val="FF0000"/>
                <w:sz w:val="18"/>
                <w:szCs w:val="18"/>
                <w:lang w:eastAsia="zh-CN"/>
              </w:rPr>
              <w:t>PT-</w:t>
            </w:r>
            <w:r w:rsidRPr="001C514E">
              <w:rPr>
                <w:rFonts w:ascii="宋体" w:eastAsia="宋体" w:hAnsi="宋体" w:cs="宋体" w:hint="eastAsia"/>
                <w:color w:val="FF0000"/>
                <w:sz w:val="18"/>
                <w:szCs w:val="18"/>
                <w:lang w:eastAsia="zh-CN"/>
              </w:rPr>
              <w:t>普通</w:t>
            </w:r>
            <w:r w:rsidRPr="001C514E">
              <w:rPr>
                <w:rFonts w:ascii="宋体" w:eastAsia="宋体" w:hAnsi="宋体" w:cs="宋体"/>
                <w:color w:val="FF0000"/>
                <w:sz w:val="18"/>
                <w:szCs w:val="18"/>
                <w:lang w:eastAsia="zh-CN"/>
              </w:rPr>
              <w:t xml:space="preserve"> TX-</w:t>
            </w:r>
            <w:r w:rsidRPr="001C514E">
              <w:rPr>
                <w:rFonts w:ascii="宋体" w:eastAsia="宋体" w:hAnsi="宋体" w:cs="宋体" w:hint="eastAsia"/>
                <w:color w:val="FF0000"/>
                <w:sz w:val="18"/>
                <w:szCs w:val="18"/>
                <w:lang w:eastAsia="zh-CN"/>
              </w:rPr>
              <w:t>特需</w:t>
            </w:r>
          </w:p>
        </w:tc>
      </w:tr>
      <w:tr w:rsidR="005B7849"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5B7849" w:rsidRPr="001C514E" w:rsidRDefault="00F41633" w:rsidP="00724438">
            <w:pPr>
              <w:widowControl/>
              <w:spacing w:after="0" w:line="240" w:lineRule="auto"/>
              <w:rPr>
                <w:rFonts w:asciiTheme="minorEastAsia" w:eastAsiaTheme="minorEastAsia" w:hAnsiTheme="minorEastAsia" w:cs="宋体"/>
                <w:color w:val="FF0000"/>
                <w:sz w:val="18"/>
                <w:szCs w:val="18"/>
                <w:lang w:eastAsia="zh-CN"/>
              </w:rPr>
            </w:pPr>
            <w:r>
              <w:rPr>
                <w:rFonts w:asciiTheme="minorEastAsia" w:eastAsiaTheme="minorEastAsia" w:hAnsiTheme="minorEastAsia" w:cs="宋体" w:hint="eastAsia"/>
                <w:color w:val="FF0000"/>
                <w:sz w:val="18"/>
                <w:szCs w:val="18"/>
                <w:lang w:eastAsia="zh-CN"/>
              </w:rPr>
              <w:t>66</w:t>
            </w:r>
          </w:p>
        </w:tc>
        <w:tc>
          <w:tcPr>
            <w:tcW w:w="1418" w:type="dxa"/>
            <w:tcBorders>
              <w:top w:val="nil"/>
              <w:left w:val="nil"/>
              <w:bottom w:val="single" w:sz="4" w:space="0" w:color="auto"/>
              <w:right w:val="single" w:sz="4" w:space="0" w:color="auto"/>
            </w:tcBorders>
            <w:shd w:val="clear" w:color="auto" w:fill="auto"/>
            <w:vAlign w:val="center"/>
          </w:tcPr>
          <w:p w:rsidR="005B7849" w:rsidRPr="001C514E" w:rsidRDefault="00926CDC" w:rsidP="00926CDC">
            <w:pPr>
              <w:widowControl/>
              <w:spacing w:after="0" w:line="240" w:lineRule="auto"/>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S</w:t>
            </w:r>
            <w:r w:rsidRPr="00926CDC">
              <w:rPr>
                <w:rFonts w:ascii="宋体" w:eastAsia="宋体" w:hAnsi="宋体" w:cs="宋体"/>
                <w:color w:val="FF0000"/>
                <w:sz w:val="18"/>
                <w:szCs w:val="18"/>
                <w:lang w:eastAsia="zh-CN"/>
              </w:rPr>
              <w:t>et</w:t>
            </w:r>
            <w:r>
              <w:rPr>
                <w:rFonts w:ascii="宋体" w:eastAsia="宋体" w:hAnsi="宋体" w:cs="宋体" w:hint="eastAsia"/>
                <w:color w:val="FF0000"/>
                <w:sz w:val="18"/>
                <w:szCs w:val="18"/>
                <w:lang w:eastAsia="zh-CN"/>
              </w:rPr>
              <w:t>M</w:t>
            </w:r>
            <w:r w:rsidRPr="00926CDC">
              <w:rPr>
                <w:rFonts w:ascii="宋体" w:eastAsia="宋体" w:hAnsi="宋体" w:cs="宋体"/>
                <w:color w:val="FF0000"/>
                <w:sz w:val="18"/>
                <w:szCs w:val="18"/>
                <w:lang w:eastAsia="zh-CN"/>
              </w:rPr>
              <w:t>eal</w:t>
            </w:r>
          </w:p>
        </w:tc>
        <w:tc>
          <w:tcPr>
            <w:tcW w:w="1843" w:type="dxa"/>
            <w:tcBorders>
              <w:top w:val="nil"/>
              <w:left w:val="nil"/>
              <w:bottom w:val="single" w:sz="4" w:space="0" w:color="auto"/>
              <w:right w:val="single" w:sz="4" w:space="0" w:color="auto"/>
            </w:tcBorders>
            <w:shd w:val="clear" w:color="auto" w:fill="auto"/>
            <w:vAlign w:val="center"/>
          </w:tcPr>
          <w:p w:rsidR="005B7849" w:rsidRPr="001C514E" w:rsidRDefault="005B7849" w:rsidP="00724438">
            <w:pPr>
              <w:widowControl/>
              <w:spacing w:after="0" w:line="240" w:lineRule="auto"/>
              <w:rPr>
                <w:rFonts w:ascii="宋体" w:eastAsia="宋体" w:hAnsi="宋体" w:cs="宋体"/>
                <w:color w:val="FF0000"/>
                <w:sz w:val="18"/>
                <w:szCs w:val="18"/>
                <w:lang w:eastAsia="zh-CN"/>
              </w:rPr>
            </w:pPr>
            <w:r w:rsidRPr="002726DA">
              <w:rPr>
                <w:rFonts w:ascii="宋体" w:eastAsia="宋体" w:hAnsi="宋体" w:cs="宋体" w:hint="eastAsia"/>
                <w:color w:val="FF0000"/>
                <w:sz w:val="18"/>
                <w:szCs w:val="18"/>
                <w:lang w:eastAsia="zh-CN"/>
              </w:rPr>
              <w:t>责任套餐</w:t>
            </w:r>
          </w:p>
        </w:tc>
        <w:tc>
          <w:tcPr>
            <w:tcW w:w="1510" w:type="dxa"/>
            <w:tcBorders>
              <w:top w:val="nil"/>
              <w:left w:val="nil"/>
              <w:bottom w:val="single" w:sz="4" w:space="0" w:color="auto"/>
              <w:right w:val="single" w:sz="4" w:space="0" w:color="auto"/>
            </w:tcBorders>
            <w:shd w:val="clear" w:color="auto" w:fill="auto"/>
            <w:vAlign w:val="center"/>
          </w:tcPr>
          <w:p w:rsidR="005B7849" w:rsidRPr="001C514E" w:rsidRDefault="003E776D" w:rsidP="00724438">
            <w:pPr>
              <w:widowControl/>
              <w:spacing w:after="0" w:line="240" w:lineRule="auto"/>
              <w:rPr>
                <w:rFonts w:ascii="宋体" w:eastAsia="宋体" w:hAnsi="宋体" w:cs="宋体" w:hint="eastAsia"/>
                <w:color w:val="FF0000"/>
                <w:sz w:val="18"/>
                <w:szCs w:val="18"/>
                <w:lang w:eastAsia="zh-CN"/>
              </w:rPr>
            </w:pPr>
            <w:r w:rsidRPr="001C514E">
              <w:rPr>
                <w:rFonts w:ascii="宋体" w:eastAsia="宋体" w:hAnsi="宋体" w:cs="宋体"/>
                <w:color w:val="FF0000"/>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5B7849" w:rsidRPr="001C514E" w:rsidRDefault="00F41633" w:rsidP="00724438">
            <w:pPr>
              <w:widowControl/>
              <w:spacing w:after="0" w:line="240" w:lineRule="auto"/>
              <w:jc w:val="center"/>
              <w:rPr>
                <w:rFonts w:ascii="宋体" w:eastAsia="宋体" w:hAnsi="宋体" w:cs="宋体"/>
                <w:color w:val="FF0000"/>
                <w:sz w:val="18"/>
                <w:szCs w:val="18"/>
                <w:lang w:eastAsia="zh-CN"/>
              </w:rPr>
            </w:pPr>
            <w:r w:rsidRPr="001C514E">
              <w:rPr>
                <w:rFonts w:ascii="宋体" w:eastAsia="宋体" w:hAnsi="宋体" w:cs="宋体"/>
                <w:color w:val="FF0000"/>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5B7849" w:rsidRPr="001C514E" w:rsidRDefault="005B7849" w:rsidP="00724438">
            <w:pPr>
              <w:widowControl/>
              <w:spacing w:after="0" w:line="240" w:lineRule="auto"/>
              <w:rPr>
                <w:rFonts w:ascii="宋体" w:eastAsia="宋体" w:hAnsi="宋体" w:cs="宋体"/>
                <w:color w:val="FF0000"/>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5B7849" w:rsidRPr="00D229AF" w:rsidRDefault="00D229AF" w:rsidP="00CF7244">
            <w:pPr>
              <w:pStyle w:val="af8"/>
              <w:widowControl/>
              <w:numPr>
                <w:ilvl w:val="0"/>
                <w:numId w:val="29"/>
              </w:numPr>
              <w:spacing w:after="0" w:line="240" w:lineRule="auto"/>
              <w:ind w:firstLineChars="0"/>
              <w:rPr>
                <w:rFonts w:ascii="宋体" w:eastAsia="宋体" w:hAnsi="宋体" w:cs="宋体"/>
                <w:color w:val="FF0000"/>
                <w:sz w:val="18"/>
                <w:szCs w:val="18"/>
                <w:lang w:eastAsia="zh-CN"/>
              </w:rPr>
            </w:pPr>
            <w:r w:rsidRPr="00D229AF">
              <w:rPr>
                <w:rFonts w:ascii="宋体" w:eastAsia="宋体" w:hAnsi="宋体" w:cs="宋体" w:hint="eastAsia"/>
                <w:color w:val="FF0000"/>
                <w:sz w:val="18"/>
                <w:szCs w:val="18"/>
                <w:lang w:eastAsia="zh-CN"/>
              </w:rPr>
              <w:t>套餐一；</w:t>
            </w:r>
          </w:p>
          <w:p w:rsidR="00D229AF" w:rsidRDefault="00D229AF" w:rsidP="00CF7244">
            <w:pPr>
              <w:pStyle w:val="af8"/>
              <w:widowControl/>
              <w:numPr>
                <w:ilvl w:val="0"/>
                <w:numId w:val="29"/>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套餐二；</w:t>
            </w:r>
          </w:p>
          <w:p w:rsidR="00D229AF" w:rsidRDefault="00D229AF" w:rsidP="00CF7244">
            <w:pPr>
              <w:pStyle w:val="af8"/>
              <w:widowControl/>
              <w:numPr>
                <w:ilvl w:val="0"/>
                <w:numId w:val="29"/>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套餐三；</w:t>
            </w:r>
          </w:p>
          <w:p w:rsidR="00D229AF" w:rsidRDefault="00D229AF" w:rsidP="00CF7244">
            <w:pPr>
              <w:pStyle w:val="af8"/>
              <w:widowControl/>
              <w:numPr>
                <w:ilvl w:val="0"/>
                <w:numId w:val="29"/>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套餐四</w:t>
            </w:r>
          </w:p>
          <w:p w:rsidR="00D229AF" w:rsidRDefault="00D229AF" w:rsidP="00CF7244">
            <w:pPr>
              <w:pStyle w:val="af8"/>
              <w:widowControl/>
              <w:numPr>
                <w:ilvl w:val="0"/>
                <w:numId w:val="29"/>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套餐五</w:t>
            </w:r>
          </w:p>
          <w:p w:rsidR="00D229AF" w:rsidRDefault="00D229AF" w:rsidP="00CF7244">
            <w:pPr>
              <w:pStyle w:val="af8"/>
              <w:widowControl/>
              <w:numPr>
                <w:ilvl w:val="0"/>
                <w:numId w:val="29"/>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套餐六</w:t>
            </w:r>
          </w:p>
          <w:p w:rsidR="00D229AF" w:rsidRDefault="00D229AF" w:rsidP="00CF7244">
            <w:pPr>
              <w:pStyle w:val="af8"/>
              <w:widowControl/>
              <w:numPr>
                <w:ilvl w:val="0"/>
                <w:numId w:val="29"/>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套餐七</w:t>
            </w:r>
          </w:p>
          <w:p w:rsidR="00D229AF" w:rsidRPr="00D229AF" w:rsidRDefault="00D229AF" w:rsidP="00CF7244">
            <w:pPr>
              <w:pStyle w:val="af8"/>
              <w:widowControl/>
              <w:numPr>
                <w:ilvl w:val="0"/>
                <w:numId w:val="29"/>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套餐八</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916AD9" w:rsidP="00724438">
            <w:pPr>
              <w:widowControl/>
              <w:spacing w:after="0" w:line="240" w:lineRule="auto"/>
              <w:rPr>
                <w:rFonts w:asciiTheme="minorEastAsia" w:eastAsiaTheme="minorEastAsia" w:hAnsiTheme="minorEastAsia" w:cs="宋体" w:hint="eastAsia"/>
                <w:color w:val="FF0000"/>
                <w:sz w:val="18"/>
                <w:szCs w:val="18"/>
                <w:lang w:eastAsia="zh-CN"/>
              </w:rPr>
            </w:pPr>
            <w:r>
              <w:rPr>
                <w:rFonts w:asciiTheme="minorEastAsia" w:eastAsiaTheme="minorEastAsia" w:hAnsiTheme="minorEastAsia" w:cs="宋体" w:hint="eastAsia"/>
                <w:color w:val="FF0000"/>
                <w:sz w:val="18"/>
                <w:szCs w:val="18"/>
                <w:lang w:eastAsia="zh-CN"/>
              </w:rPr>
              <w:lastRenderedPageBreak/>
              <w:t>67</w:t>
            </w:r>
          </w:p>
        </w:tc>
        <w:tc>
          <w:tcPr>
            <w:tcW w:w="1418" w:type="dxa"/>
            <w:tcBorders>
              <w:top w:val="nil"/>
              <w:left w:val="nil"/>
              <w:bottom w:val="single" w:sz="4" w:space="0" w:color="auto"/>
              <w:right w:val="single" w:sz="4" w:space="0" w:color="auto"/>
            </w:tcBorders>
            <w:shd w:val="clear" w:color="auto" w:fill="auto"/>
            <w:vAlign w:val="center"/>
          </w:tcPr>
          <w:p w:rsidR="002E539A" w:rsidRPr="002726DA" w:rsidRDefault="002E539A" w:rsidP="001C4ECC">
            <w:pPr>
              <w:widowControl/>
              <w:spacing w:after="0" w:line="240" w:lineRule="auto"/>
              <w:rPr>
                <w:rFonts w:ascii="宋体" w:eastAsia="宋体" w:hAnsi="宋体" w:cs="宋体" w:hint="eastAsia"/>
                <w:color w:val="FF0000"/>
                <w:sz w:val="18"/>
                <w:szCs w:val="18"/>
                <w:lang w:eastAsia="zh-CN"/>
              </w:rPr>
            </w:pPr>
            <w:r w:rsidRPr="00400906">
              <w:rPr>
                <w:rFonts w:ascii="宋体" w:eastAsia="宋体" w:hAnsi="宋体" w:cs="宋体"/>
                <w:color w:val="FF0000"/>
                <w:sz w:val="18"/>
                <w:szCs w:val="18"/>
                <w:lang w:eastAsia="zh-CN"/>
              </w:rPr>
              <w:t>Periodization</w:t>
            </w:r>
          </w:p>
        </w:tc>
        <w:tc>
          <w:tcPr>
            <w:tcW w:w="1843" w:type="dxa"/>
            <w:tcBorders>
              <w:top w:val="nil"/>
              <w:left w:val="nil"/>
              <w:bottom w:val="single" w:sz="4" w:space="0" w:color="auto"/>
              <w:right w:val="single" w:sz="4" w:space="0" w:color="auto"/>
            </w:tcBorders>
            <w:shd w:val="clear" w:color="auto" w:fill="auto"/>
            <w:vAlign w:val="center"/>
          </w:tcPr>
          <w:p w:rsidR="002E539A" w:rsidRPr="001C514E" w:rsidRDefault="002E539A" w:rsidP="001C4ECC">
            <w:pPr>
              <w:widowControl/>
              <w:spacing w:after="0" w:line="240" w:lineRule="auto"/>
              <w:rPr>
                <w:rFonts w:ascii="宋体" w:eastAsia="宋体" w:hAnsi="宋体" w:cs="宋体" w:hint="eastAsia"/>
                <w:color w:val="FF0000"/>
                <w:sz w:val="18"/>
                <w:szCs w:val="18"/>
                <w:lang w:eastAsia="zh-CN"/>
              </w:rPr>
            </w:pPr>
            <w:r>
              <w:rPr>
                <w:rFonts w:ascii="宋体" w:eastAsia="宋体" w:hAnsi="宋体" w:cs="宋体" w:hint="eastAsia"/>
                <w:color w:val="FF0000"/>
                <w:sz w:val="18"/>
                <w:szCs w:val="18"/>
                <w:lang w:eastAsia="zh-CN"/>
              </w:rPr>
              <w:t>分期</w:t>
            </w:r>
          </w:p>
        </w:tc>
        <w:tc>
          <w:tcPr>
            <w:tcW w:w="1510" w:type="dxa"/>
            <w:tcBorders>
              <w:top w:val="nil"/>
              <w:left w:val="nil"/>
              <w:bottom w:val="single" w:sz="4" w:space="0" w:color="auto"/>
              <w:right w:val="single" w:sz="4" w:space="0" w:color="auto"/>
            </w:tcBorders>
            <w:shd w:val="clear" w:color="auto" w:fill="auto"/>
            <w:vAlign w:val="center"/>
          </w:tcPr>
          <w:p w:rsidR="002E539A" w:rsidRPr="001C514E" w:rsidRDefault="001038C9" w:rsidP="00724438">
            <w:pPr>
              <w:widowControl/>
              <w:spacing w:after="0" w:line="240" w:lineRule="auto"/>
              <w:rPr>
                <w:rFonts w:ascii="宋体" w:eastAsia="宋体" w:hAnsi="宋体" w:cs="宋体" w:hint="eastAsia"/>
                <w:color w:val="FF0000"/>
                <w:sz w:val="18"/>
                <w:szCs w:val="18"/>
                <w:lang w:eastAsia="zh-CN"/>
              </w:rPr>
            </w:pPr>
            <w:r w:rsidRPr="001C514E">
              <w:rPr>
                <w:rFonts w:ascii="宋体" w:eastAsia="宋体" w:hAnsi="宋体" w:cs="宋体"/>
                <w:color w:val="FF0000"/>
                <w:sz w:val="18"/>
                <w:szCs w:val="18"/>
                <w:lang w:eastAsia="zh-CN"/>
              </w:rPr>
              <w:t>CHAR(6)</w:t>
            </w:r>
            <w:bookmarkStart w:id="43" w:name="_GoBack"/>
            <w:bookmarkEnd w:id="43"/>
          </w:p>
        </w:tc>
        <w:tc>
          <w:tcPr>
            <w:tcW w:w="458" w:type="dxa"/>
            <w:tcBorders>
              <w:top w:val="nil"/>
              <w:left w:val="nil"/>
              <w:bottom w:val="single" w:sz="4" w:space="0" w:color="auto"/>
              <w:right w:val="single" w:sz="4" w:space="0" w:color="auto"/>
            </w:tcBorders>
            <w:shd w:val="clear" w:color="auto" w:fill="auto"/>
            <w:vAlign w:val="center"/>
          </w:tcPr>
          <w:p w:rsidR="002E539A" w:rsidRPr="001C514E" w:rsidRDefault="002E539A" w:rsidP="00724438">
            <w:pPr>
              <w:widowControl/>
              <w:spacing w:after="0" w:line="240" w:lineRule="auto"/>
              <w:jc w:val="center"/>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1C514E" w:rsidRDefault="002E539A" w:rsidP="00724438">
            <w:pPr>
              <w:widowControl/>
              <w:spacing w:after="0" w:line="240" w:lineRule="auto"/>
              <w:rPr>
                <w:rFonts w:ascii="宋体" w:eastAsia="宋体" w:hAnsi="宋体" w:cs="宋体"/>
                <w:color w:val="FF0000"/>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400906" w:rsidRDefault="002E539A" w:rsidP="00400906">
            <w:pPr>
              <w:widowControl/>
              <w:spacing w:after="0" w:line="240" w:lineRule="auto"/>
              <w:rPr>
                <w:rFonts w:ascii="宋体" w:eastAsia="宋体" w:hAnsi="宋体" w:cs="宋体" w:hint="eastAsia"/>
                <w:color w:val="FF0000"/>
                <w:sz w:val="18"/>
                <w:szCs w:val="18"/>
                <w:lang w:eastAsia="zh-CN"/>
              </w:rPr>
            </w:pPr>
            <w:r w:rsidRPr="00400906">
              <w:rPr>
                <w:rFonts w:ascii="宋体" w:eastAsia="宋体" w:hAnsi="宋体" w:cs="宋体"/>
                <w:color w:val="FF0000"/>
                <w:sz w:val="18"/>
                <w:szCs w:val="18"/>
                <w:lang w:eastAsia="zh-CN"/>
              </w:rPr>
              <w:t>0-0/1-</w:t>
            </w:r>
            <w:r w:rsidRPr="00400906">
              <w:rPr>
                <w:rFonts w:ascii="宋体" w:eastAsia="宋体" w:hAnsi="宋体" w:cs="宋体" w:hint="eastAsia"/>
                <w:color w:val="FF0000"/>
                <w:sz w:val="18"/>
                <w:szCs w:val="18"/>
                <w:lang w:eastAsia="zh-CN"/>
              </w:rPr>
              <w:t>Ⅰ、</w:t>
            </w:r>
            <w:r w:rsidRPr="00400906">
              <w:rPr>
                <w:rFonts w:ascii="宋体" w:eastAsia="宋体" w:hAnsi="宋体" w:cs="宋体"/>
                <w:color w:val="FF0000"/>
                <w:sz w:val="18"/>
                <w:szCs w:val="18"/>
                <w:lang w:eastAsia="zh-CN"/>
              </w:rPr>
              <w:t>2-</w:t>
            </w:r>
            <w:r w:rsidRPr="00400906">
              <w:rPr>
                <w:rFonts w:ascii="宋体" w:eastAsia="宋体" w:hAnsi="宋体" w:cs="宋体" w:hint="eastAsia"/>
                <w:color w:val="FF0000"/>
                <w:sz w:val="18"/>
                <w:szCs w:val="18"/>
                <w:lang w:eastAsia="zh-CN"/>
              </w:rPr>
              <w:t>Ⅱ</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916AD9" w:rsidP="00724438">
            <w:pPr>
              <w:widowControl/>
              <w:spacing w:after="0" w:line="240" w:lineRule="auto"/>
              <w:rPr>
                <w:rFonts w:asciiTheme="minorEastAsia" w:eastAsiaTheme="minorEastAsia" w:hAnsiTheme="minorEastAsia" w:cs="宋体" w:hint="eastAsia"/>
                <w:color w:val="FF0000"/>
                <w:sz w:val="18"/>
                <w:szCs w:val="18"/>
                <w:lang w:eastAsia="zh-CN"/>
              </w:rPr>
            </w:pPr>
            <w:r>
              <w:rPr>
                <w:rFonts w:asciiTheme="minorEastAsia" w:eastAsiaTheme="minorEastAsia" w:hAnsiTheme="minorEastAsia" w:cs="宋体" w:hint="eastAsia"/>
                <w:color w:val="FF0000"/>
                <w:sz w:val="18"/>
                <w:szCs w:val="18"/>
                <w:lang w:eastAsia="zh-CN"/>
              </w:rPr>
              <w:t>68</w:t>
            </w:r>
          </w:p>
        </w:tc>
        <w:tc>
          <w:tcPr>
            <w:tcW w:w="1418" w:type="dxa"/>
            <w:tcBorders>
              <w:top w:val="nil"/>
              <w:left w:val="nil"/>
              <w:bottom w:val="single" w:sz="4" w:space="0" w:color="auto"/>
              <w:right w:val="single" w:sz="4" w:space="0" w:color="auto"/>
            </w:tcBorders>
            <w:shd w:val="clear" w:color="auto" w:fill="auto"/>
            <w:vAlign w:val="center"/>
          </w:tcPr>
          <w:p w:rsidR="002E539A" w:rsidRPr="002726DA" w:rsidRDefault="002E539A" w:rsidP="001C4ECC">
            <w:pPr>
              <w:widowControl/>
              <w:spacing w:after="0" w:line="240" w:lineRule="auto"/>
              <w:rPr>
                <w:rFonts w:ascii="宋体" w:eastAsia="宋体" w:hAnsi="宋体" w:cs="宋体" w:hint="eastAsia"/>
                <w:color w:val="FF0000"/>
                <w:sz w:val="18"/>
                <w:szCs w:val="18"/>
                <w:lang w:eastAsia="zh-CN"/>
              </w:rPr>
            </w:pPr>
            <w:r w:rsidRPr="00400906">
              <w:rPr>
                <w:rFonts w:ascii="宋体" w:eastAsia="宋体" w:hAnsi="宋体" w:cs="宋体"/>
                <w:color w:val="FF0000"/>
                <w:sz w:val="18"/>
                <w:szCs w:val="18"/>
                <w:lang w:eastAsia="zh-CN"/>
              </w:rPr>
              <w:t>Classification</w:t>
            </w:r>
          </w:p>
        </w:tc>
        <w:tc>
          <w:tcPr>
            <w:tcW w:w="1843" w:type="dxa"/>
            <w:tcBorders>
              <w:top w:val="nil"/>
              <w:left w:val="nil"/>
              <w:bottom w:val="single" w:sz="4" w:space="0" w:color="auto"/>
              <w:right w:val="single" w:sz="4" w:space="0" w:color="auto"/>
            </w:tcBorders>
            <w:shd w:val="clear" w:color="auto" w:fill="auto"/>
            <w:vAlign w:val="center"/>
          </w:tcPr>
          <w:p w:rsidR="002E539A" w:rsidRPr="001C514E" w:rsidRDefault="002E539A" w:rsidP="001C4ECC">
            <w:pPr>
              <w:widowControl/>
              <w:spacing w:after="0" w:line="240" w:lineRule="auto"/>
              <w:rPr>
                <w:rFonts w:ascii="宋体" w:eastAsia="宋体" w:hAnsi="宋体" w:cs="宋体" w:hint="eastAsia"/>
                <w:color w:val="FF0000"/>
                <w:sz w:val="18"/>
                <w:szCs w:val="18"/>
                <w:lang w:eastAsia="zh-CN"/>
              </w:rPr>
            </w:pPr>
            <w:r>
              <w:rPr>
                <w:rFonts w:ascii="宋体" w:eastAsia="宋体" w:hAnsi="宋体" w:cs="宋体" w:hint="eastAsia"/>
                <w:color w:val="FF0000"/>
                <w:sz w:val="18"/>
                <w:szCs w:val="18"/>
                <w:lang w:eastAsia="zh-CN"/>
              </w:rPr>
              <w:t>分型</w:t>
            </w:r>
          </w:p>
        </w:tc>
        <w:tc>
          <w:tcPr>
            <w:tcW w:w="1510" w:type="dxa"/>
            <w:tcBorders>
              <w:top w:val="nil"/>
              <w:left w:val="nil"/>
              <w:bottom w:val="single" w:sz="4" w:space="0" w:color="auto"/>
              <w:right w:val="single" w:sz="4" w:space="0" w:color="auto"/>
            </w:tcBorders>
            <w:shd w:val="clear" w:color="auto" w:fill="auto"/>
            <w:vAlign w:val="center"/>
          </w:tcPr>
          <w:p w:rsidR="002E539A" w:rsidRPr="001C514E" w:rsidRDefault="003E776D" w:rsidP="00724438">
            <w:pPr>
              <w:widowControl/>
              <w:spacing w:after="0" w:line="240" w:lineRule="auto"/>
              <w:rPr>
                <w:rFonts w:ascii="宋体" w:eastAsia="宋体" w:hAnsi="宋体" w:cs="宋体" w:hint="eastAsia"/>
                <w:color w:val="FF0000"/>
                <w:sz w:val="18"/>
                <w:szCs w:val="18"/>
                <w:lang w:eastAsia="zh-CN"/>
              </w:rPr>
            </w:pPr>
            <w:r w:rsidRPr="001C514E">
              <w:rPr>
                <w:rFonts w:ascii="宋体" w:eastAsia="宋体" w:hAnsi="宋体" w:cs="宋体"/>
                <w:color w:val="FF0000"/>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Pr="001C514E" w:rsidRDefault="002E539A" w:rsidP="00724438">
            <w:pPr>
              <w:widowControl/>
              <w:spacing w:after="0" w:line="240" w:lineRule="auto"/>
              <w:jc w:val="center"/>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1C514E" w:rsidRDefault="002E539A" w:rsidP="00724438">
            <w:pPr>
              <w:widowControl/>
              <w:spacing w:after="0" w:line="240" w:lineRule="auto"/>
              <w:rPr>
                <w:rFonts w:ascii="宋体" w:eastAsia="宋体" w:hAnsi="宋体" w:cs="宋体"/>
                <w:color w:val="FF0000"/>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400906" w:rsidRDefault="002E539A" w:rsidP="00400906">
            <w:pPr>
              <w:widowControl/>
              <w:spacing w:after="0" w:line="240" w:lineRule="auto"/>
              <w:rPr>
                <w:rFonts w:ascii="宋体" w:eastAsia="宋体" w:hAnsi="宋体" w:cs="宋体" w:hint="eastAsia"/>
                <w:color w:val="FF0000"/>
                <w:sz w:val="18"/>
                <w:szCs w:val="18"/>
                <w:lang w:eastAsia="zh-CN"/>
              </w:rPr>
            </w:pPr>
            <w:r w:rsidRPr="002548D3">
              <w:rPr>
                <w:rFonts w:ascii="宋体" w:eastAsia="宋体" w:hAnsi="宋体" w:cs="宋体"/>
                <w:color w:val="FF0000"/>
                <w:sz w:val="18"/>
                <w:szCs w:val="18"/>
                <w:lang w:eastAsia="zh-CN"/>
              </w:rPr>
              <w:t>A-Luminal A</w:t>
            </w:r>
            <w:r w:rsidRPr="002548D3">
              <w:rPr>
                <w:rFonts w:ascii="宋体" w:eastAsia="宋体" w:hAnsi="宋体" w:cs="宋体" w:hint="eastAsia"/>
                <w:color w:val="FF0000"/>
                <w:sz w:val="18"/>
                <w:szCs w:val="18"/>
                <w:lang w:eastAsia="zh-CN"/>
              </w:rPr>
              <w:t>型、</w:t>
            </w:r>
            <w:r w:rsidRPr="002548D3">
              <w:rPr>
                <w:rFonts w:ascii="宋体" w:eastAsia="宋体" w:hAnsi="宋体" w:cs="宋体"/>
                <w:color w:val="FF0000"/>
                <w:sz w:val="18"/>
                <w:szCs w:val="18"/>
                <w:lang w:eastAsia="zh-CN"/>
              </w:rPr>
              <w:t>B1-Luminal B</w:t>
            </w:r>
            <w:r w:rsidRPr="002548D3">
              <w:rPr>
                <w:rFonts w:ascii="宋体" w:eastAsia="宋体" w:hAnsi="宋体" w:cs="宋体" w:hint="eastAsia"/>
                <w:color w:val="FF0000"/>
                <w:sz w:val="18"/>
                <w:szCs w:val="18"/>
                <w:lang w:eastAsia="zh-CN"/>
              </w:rPr>
              <w:t>型且</w:t>
            </w:r>
            <w:r w:rsidRPr="002548D3">
              <w:rPr>
                <w:rFonts w:ascii="宋体" w:eastAsia="宋体" w:hAnsi="宋体" w:cs="宋体"/>
                <w:color w:val="FF0000"/>
                <w:sz w:val="18"/>
                <w:szCs w:val="18"/>
                <w:lang w:eastAsia="zh-CN"/>
              </w:rPr>
              <w:t>HER2</w:t>
            </w:r>
            <w:r w:rsidRPr="002548D3">
              <w:rPr>
                <w:rFonts w:ascii="宋体" w:eastAsia="宋体" w:hAnsi="宋体" w:cs="宋体" w:hint="eastAsia"/>
                <w:color w:val="FF0000"/>
                <w:sz w:val="18"/>
                <w:szCs w:val="18"/>
                <w:lang w:eastAsia="zh-CN"/>
              </w:rPr>
              <w:t>阴性、</w:t>
            </w:r>
            <w:r w:rsidRPr="002548D3">
              <w:rPr>
                <w:rFonts w:ascii="宋体" w:eastAsia="宋体" w:hAnsi="宋体" w:cs="宋体"/>
                <w:color w:val="FF0000"/>
                <w:sz w:val="18"/>
                <w:szCs w:val="18"/>
                <w:lang w:eastAsia="zh-CN"/>
              </w:rPr>
              <w:t>B2-Luminal B</w:t>
            </w:r>
            <w:r w:rsidRPr="002548D3">
              <w:rPr>
                <w:rFonts w:ascii="宋体" w:eastAsia="宋体" w:hAnsi="宋体" w:cs="宋体" w:hint="eastAsia"/>
                <w:color w:val="FF0000"/>
                <w:sz w:val="18"/>
                <w:szCs w:val="18"/>
                <w:lang w:eastAsia="zh-CN"/>
              </w:rPr>
              <w:t>型且</w:t>
            </w:r>
            <w:r w:rsidRPr="002548D3">
              <w:rPr>
                <w:rFonts w:ascii="宋体" w:eastAsia="宋体" w:hAnsi="宋体" w:cs="宋体"/>
                <w:color w:val="FF0000"/>
                <w:sz w:val="18"/>
                <w:szCs w:val="18"/>
                <w:lang w:eastAsia="zh-CN"/>
              </w:rPr>
              <w:t>HER2</w:t>
            </w:r>
            <w:r w:rsidRPr="002548D3">
              <w:rPr>
                <w:rFonts w:ascii="宋体" w:eastAsia="宋体" w:hAnsi="宋体" w:cs="宋体" w:hint="eastAsia"/>
                <w:color w:val="FF0000"/>
                <w:sz w:val="18"/>
                <w:szCs w:val="18"/>
                <w:lang w:eastAsia="zh-CN"/>
              </w:rPr>
              <w:t>阳性、</w:t>
            </w:r>
            <w:r w:rsidRPr="002548D3">
              <w:rPr>
                <w:rFonts w:ascii="宋体" w:eastAsia="宋体" w:hAnsi="宋体" w:cs="宋体"/>
                <w:color w:val="FF0000"/>
                <w:sz w:val="18"/>
                <w:szCs w:val="18"/>
                <w:lang w:eastAsia="zh-CN"/>
              </w:rPr>
              <w:t>H-HER2</w:t>
            </w:r>
            <w:r w:rsidRPr="002548D3">
              <w:rPr>
                <w:rFonts w:ascii="宋体" w:eastAsia="宋体" w:hAnsi="宋体" w:cs="宋体" w:hint="eastAsia"/>
                <w:color w:val="FF0000"/>
                <w:sz w:val="18"/>
                <w:szCs w:val="18"/>
                <w:lang w:eastAsia="zh-CN"/>
              </w:rPr>
              <w:t>过表达、</w:t>
            </w:r>
            <w:r w:rsidRPr="002548D3">
              <w:rPr>
                <w:rFonts w:ascii="宋体" w:eastAsia="宋体" w:hAnsi="宋体" w:cs="宋体"/>
                <w:color w:val="FF0000"/>
                <w:sz w:val="18"/>
                <w:szCs w:val="18"/>
                <w:lang w:eastAsia="zh-CN"/>
              </w:rPr>
              <w:t>3-TNBC-</w:t>
            </w:r>
            <w:r w:rsidRPr="002548D3">
              <w:rPr>
                <w:rFonts w:ascii="宋体" w:eastAsia="宋体" w:hAnsi="宋体" w:cs="宋体" w:hint="eastAsia"/>
                <w:color w:val="FF0000"/>
                <w:sz w:val="18"/>
                <w:szCs w:val="18"/>
                <w:lang w:eastAsia="zh-CN"/>
              </w:rPr>
              <w:t>三阴性乳腺癌</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916AD9">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r w:rsidR="00916AD9">
              <w:rPr>
                <w:rFonts w:asciiTheme="minorEastAsia" w:eastAsiaTheme="minorEastAsia" w:hAnsiTheme="minorEastAsia" w:cs="宋体" w:hint="eastAsia"/>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536885">
              <w:rPr>
                <w:rFonts w:asciiTheme="minorEastAsia" w:eastAsiaTheme="minorEastAsia" w:hAnsiTheme="minorEastAsia" w:cs="宋体"/>
                <w:sz w:val="18"/>
                <w:szCs w:val="18"/>
                <w:lang w:eastAsia="zh-CN"/>
              </w:rPr>
              <w:t>HospitalLevel</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536885">
              <w:rPr>
                <w:rFonts w:asciiTheme="minorEastAsia" w:eastAsiaTheme="minorEastAsia" w:hAnsiTheme="minorEastAsia" w:cs="宋体" w:hint="eastAsia"/>
                <w:sz w:val="18"/>
                <w:szCs w:val="18"/>
                <w:lang w:eastAsia="zh-CN"/>
              </w:rPr>
              <w:t>医院等级</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见码值</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手术意外险必录项</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916AD9"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70</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HospitalName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医院名称</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见码值</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手术意外险必录项</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916AD9"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71</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OperationRoom</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手术科室</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见码值</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手术意外险必录项</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66</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A6258F">
              <w:rPr>
                <w:rFonts w:asciiTheme="minorEastAsia" w:eastAsiaTheme="minorEastAsia" w:hAnsiTheme="minorEastAsia" w:cs="宋体"/>
                <w:sz w:val="18"/>
                <w:szCs w:val="18"/>
                <w:lang w:eastAsia="zh-CN"/>
              </w:rPr>
              <w:t>OperationFee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手术费</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5059F2">
              <w:rPr>
                <w:rFonts w:asciiTheme="minorEastAsia" w:eastAsiaTheme="minorEastAsia" w:hAnsiTheme="minorEastAsia" w:cs="宋体"/>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爱汇手术意外险必传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67</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D60DCC">
              <w:rPr>
                <w:rFonts w:asciiTheme="minorEastAsia" w:eastAsiaTheme="minorEastAsia" w:hAnsiTheme="minorEastAsia" w:cs="宋体"/>
                <w:sz w:val="18"/>
                <w:szCs w:val="18"/>
                <w:lang w:eastAsia="zh-CN"/>
              </w:rPr>
              <w:t>DurationDedu</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保障期免赔额</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110FE9">
              <w:rPr>
                <w:rFonts w:asciiTheme="minorEastAsia" w:eastAsiaTheme="minorEastAsia" w:hAnsiTheme="minorEastAsia" w:cs="宋体"/>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AB271F">
              <w:rPr>
                <w:rFonts w:asciiTheme="minorEastAsia" w:eastAsiaTheme="minorEastAsia" w:hAnsiTheme="minorEastAsia" w:cs="宋体" w:hint="eastAsia"/>
                <w:sz w:val="18"/>
                <w:szCs w:val="18"/>
                <w:lang w:eastAsia="zh-CN"/>
              </w:rPr>
              <w:t>乐享一生</w:t>
            </w:r>
            <w:r>
              <w:rPr>
                <w:rFonts w:asciiTheme="minorEastAsia" w:eastAsiaTheme="minorEastAsia" w:hAnsiTheme="minorEastAsia" w:cs="宋体" w:hint="eastAsia"/>
                <w:sz w:val="18"/>
                <w:szCs w:val="18"/>
                <w:lang w:eastAsia="zh-CN"/>
              </w:rPr>
              <w:t>产品</w:t>
            </w:r>
            <w:r w:rsidRPr="00AB271F">
              <w:rPr>
                <w:rFonts w:asciiTheme="minorEastAsia" w:eastAsiaTheme="minorEastAsia" w:hAnsiTheme="minorEastAsia" w:cs="宋体" w:hint="eastAsia"/>
                <w:sz w:val="18"/>
                <w:szCs w:val="18"/>
                <w:lang w:eastAsia="zh-CN"/>
              </w:rPr>
              <w:t>必录项</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68</w:t>
            </w:r>
          </w:p>
        </w:tc>
        <w:tc>
          <w:tcPr>
            <w:tcW w:w="1418" w:type="dxa"/>
            <w:tcBorders>
              <w:top w:val="nil"/>
              <w:left w:val="nil"/>
              <w:bottom w:val="single" w:sz="4" w:space="0" w:color="auto"/>
              <w:right w:val="single" w:sz="4" w:space="0" w:color="auto"/>
            </w:tcBorders>
            <w:shd w:val="clear" w:color="auto" w:fill="auto"/>
            <w:vAlign w:val="center"/>
          </w:tcPr>
          <w:p w:rsidR="002E539A" w:rsidRPr="00D60DCC"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GetPerDay</w:t>
            </w:r>
          </w:p>
        </w:tc>
        <w:tc>
          <w:tcPr>
            <w:tcW w:w="1843" w:type="dxa"/>
            <w:tcBorders>
              <w:top w:val="nil"/>
              <w:left w:val="nil"/>
              <w:bottom w:val="single" w:sz="4" w:space="0" w:color="auto"/>
              <w:right w:val="single" w:sz="4" w:space="0" w:color="auto"/>
            </w:tcBorders>
            <w:shd w:val="clear" w:color="auto" w:fill="auto"/>
            <w:vAlign w:val="center"/>
          </w:tcPr>
          <w:p w:rsidR="002E539A" w:rsidRPr="00344139"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日津贴额</w:t>
            </w:r>
          </w:p>
        </w:tc>
        <w:tc>
          <w:tcPr>
            <w:tcW w:w="1510" w:type="dxa"/>
            <w:tcBorders>
              <w:top w:val="nil"/>
              <w:left w:val="nil"/>
              <w:bottom w:val="single" w:sz="4" w:space="0" w:color="auto"/>
              <w:right w:val="single" w:sz="4" w:space="0" w:color="auto"/>
            </w:tcBorders>
            <w:shd w:val="clear" w:color="auto" w:fill="auto"/>
            <w:vAlign w:val="center"/>
          </w:tcPr>
          <w:p w:rsidR="002E539A" w:rsidRPr="00110FE9" w:rsidRDefault="002E539A">
            <w:pPr>
              <w:widowControl/>
              <w:spacing w:after="0" w:line="240" w:lineRule="auto"/>
              <w:rPr>
                <w:rFonts w:asciiTheme="minorEastAsia" w:eastAsiaTheme="minorEastAsia" w:hAnsiTheme="minorEastAsia" w:cs="宋体"/>
                <w:sz w:val="18"/>
                <w:szCs w:val="18"/>
                <w:lang w:eastAsia="zh-CN"/>
              </w:rPr>
            </w:pPr>
            <w:r w:rsidRPr="00110FE9">
              <w:rPr>
                <w:rFonts w:asciiTheme="minorEastAsia" w:eastAsiaTheme="minorEastAsia" w:hAnsiTheme="minorEastAsia" w:cs="宋体"/>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AB271F" w:rsidRDefault="002E539A">
            <w:pPr>
              <w:widowControl/>
              <w:spacing w:after="0" w:line="240" w:lineRule="auto"/>
              <w:rPr>
                <w:rFonts w:asciiTheme="minorEastAsia" w:eastAsiaTheme="minorEastAsia" w:hAnsiTheme="minorEastAsia" w:cs="宋体"/>
                <w:sz w:val="18"/>
                <w:szCs w:val="18"/>
                <w:lang w:eastAsia="zh-CN"/>
              </w:rPr>
            </w:pPr>
            <w:r w:rsidRPr="00753F24">
              <w:rPr>
                <w:rFonts w:ascii="宋体" w:eastAsia="宋体" w:hAnsi="宋体" w:cs="宋体" w:hint="eastAsia"/>
                <w:color w:val="000000"/>
                <w:sz w:val="18"/>
                <w:szCs w:val="18"/>
                <w:shd w:val="clear" w:color="auto" w:fill="FFFFFF"/>
              </w:rPr>
              <w:t>津贴</w:t>
            </w:r>
            <w:r>
              <w:rPr>
                <w:rFonts w:eastAsiaTheme="minorEastAsia" w:hint="eastAsia"/>
                <w:color w:val="000000"/>
                <w:sz w:val="18"/>
                <w:szCs w:val="18"/>
                <w:shd w:val="clear" w:color="auto" w:fill="FFFFFF"/>
                <w:lang w:eastAsia="zh-CN"/>
              </w:rPr>
              <w:t>险产品必传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69</w:t>
            </w:r>
          </w:p>
        </w:tc>
        <w:tc>
          <w:tcPr>
            <w:tcW w:w="1418" w:type="dxa"/>
            <w:tcBorders>
              <w:top w:val="nil"/>
              <w:left w:val="nil"/>
              <w:bottom w:val="single" w:sz="4" w:space="0" w:color="auto"/>
              <w:right w:val="single" w:sz="4" w:space="0" w:color="auto"/>
            </w:tcBorders>
            <w:shd w:val="clear" w:color="auto" w:fill="auto"/>
            <w:vAlign w:val="center"/>
          </w:tcPr>
          <w:p w:rsidR="002E539A" w:rsidRPr="00344139"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DeduDays</w:t>
            </w:r>
          </w:p>
        </w:tc>
        <w:tc>
          <w:tcPr>
            <w:tcW w:w="1843" w:type="dxa"/>
            <w:tcBorders>
              <w:top w:val="nil"/>
              <w:left w:val="nil"/>
              <w:bottom w:val="single" w:sz="4" w:space="0" w:color="auto"/>
              <w:right w:val="single" w:sz="4" w:space="0" w:color="auto"/>
            </w:tcBorders>
            <w:shd w:val="clear" w:color="auto" w:fill="auto"/>
            <w:vAlign w:val="center"/>
          </w:tcPr>
          <w:p w:rsidR="002E539A" w:rsidRPr="00344139"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免赔天数</w:t>
            </w:r>
          </w:p>
        </w:tc>
        <w:tc>
          <w:tcPr>
            <w:tcW w:w="1510" w:type="dxa"/>
            <w:tcBorders>
              <w:top w:val="nil"/>
              <w:left w:val="nil"/>
              <w:bottom w:val="single" w:sz="4" w:space="0" w:color="auto"/>
              <w:right w:val="single" w:sz="4" w:space="0" w:color="auto"/>
            </w:tcBorders>
            <w:shd w:val="clear" w:color="auto" w:fill="auto"/>
            <w:vAlign w:val="center"/>
          </w:tcPr>
          <w:p w:rsidR="002E539A" w:rsidRPr="00110FE9"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AB271F" w:rsidRDefault="002E539A" w:rsidP="001D3301">
            <w:pPr>
              <w:widowControl/>
              <w:spacing w:after="0" w:line="240" w:lineRule="auto"/>
              <w:rPr>
                <w:rFonts w:asciiTheme="minorEastAsia" w:eastAsiaTheme="minorEastAsia" w:hAnsiTheme="minorEastAsia" w:cs="宋体"/>
                <w:sz w:val="18"/>
                <w:szCs w:val="18"/>
                <w:lang w:eastAsia="zh-CN"/>
              </w:rPr>
            </w:pPr>
            <w:r w:rsidRPr="00753F24">
              <w:rPr>
                <w:rFonts w:ascii="宋体" w:eastAsia="宋体" w:hAnsi="宋体" w:cs="宋体" w:hint="eastAsia"/>
                <w:color w:val="000000"/>
                <w:sz w:val="18"/>
                <w:szCs w:val="18"/>
                <w:shd w:val="clear" w:color="auto" w:fill="FFFFFF"/>
              </w:rPr>
              <w:t>津贴</w:t>
            </w:r>
            <w:r>
              <w:rPr>
                <w:rFonts w:eastAsiaTheme="minorEastAsia" w:hint="eastAsia"/>
                <w:color w:val="000000"/>
                <w:sz w:val="18"/>
                <w:szCs w:val="18"/>
                <w:shd w:val="clear" w:color="auto" w:fill="FFFFFF"/>
                <w:lang w:eastAsia="zh-CN"/>
              </w:rPr>
              <w:t>险产品必传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0D524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70</w:t>
            </w:r>
          </w:p>
        </w:tc>
        <w:tc>
          <w:tcPr>
            <w:tcW w:w="1418" w:type="dxa"/>
            <w:tcBorders>
              <w:top w:val="nil"/>
              <w:left w:val="nil"/>
              <w:bottom w:val="single" w:sz="4" w:space="0" w:color="auto"/>
              <w:right w:val="single" w:sz="4" w:space="0" w:color="auto"/>
            </w:tcBorders>
            <w:shd w:val="clear" w:color="auto" w:fill="auto"/>
            <w:vAlign w:val="center"/>
          </w:tcPr>
          <w:p w:rsidR="002E539A" w:rsidRPr="00344139"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TotalClaimDays</w:t>
            </w:r>
          </w:p>
        </w:tc>
        <w:tc>
          <w:tcPr>
            <w:tcW w:w="1843" w:type="dxa"/>
            <w:tcBorders>
              <w:top w:val="nil"/>
              <w:left w:val="nil"/>
              <w:bottom w:val="single" w:sz="4" w:space="0" w:color="auto"/>
              <w:right w:val="single" w:sz="4" w:space="0" w:color="auto"/>
            </w:tcBorders>
            <w:shd w:val="clear" w:color="auto" w:fill="auto"/>
            <w:vAlign w:val="center"/>
          </w:tcPr>
          <w:p w:rsidR="002E539A" w:rsidRPr="00344139"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赔付天数</w:t>
            </w:r>
          </w:p>
        </w:tc>
        <w:tc>
          <w:tcPr>
            <w:tcW w:w="1510" w:type="dxa"/>
            <w:tcBorders>
              <w:top w:val="nil"/>
              <w:left w:val="nil"/>
              <w:bottom w:val="single" w:sz="4" w:space="0" w:color="auto"/>
              <w:right w:val="single" w:sz="4" w:space="0" w:color="auto"/>
            </w:tcBorders>
            <w:shd w:val="clear" w:color="auto" w:fill="auto"/>
            <w:vAlign w:val="center"/>
          </w:tcPr>
          <w:p w:rsidR="002E539A" w:rsidRPr="00110FE9"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AB271F" w:rsidRDefault="002E539A" w:rsidP="001D3301">
            <w:pPr>
              <w:widowControl/>
              <w:spacing w:after="0" w:line="240" w:lineRule="auto"/>
              <w:rPr>
                <w:rFonts w:asciiTheme="minorEastAsia" w:eastAsiaTheme="minorEastAsia" w:hAnsiTheme="minorEastAsia" w:cs="宋体"/>
                <w:sz w:val="18"/>
                <w:szCs w:val="18"/>
                <w:lang w:eastAsia="zh-CN"/>
              </w:rPr>
            </w:pPr>
            <w:r w:rsidRPr="00753F24">
              <w:rPr>
                <w:rFonts w:ascii="宋体" w:eastAsia="宋体" w:hAnsi="宋体" w:cs="宋体" w:hint="eastAsia"/>
                <w:color w:val="000000"/>
                <w:sz w:val="18"/>
                <w:szCs w:val="18"/>
                <w:shd w:val="clear" w:color="auto" w:fill="FFFFFF"/>
              </w:rPr>
              <w:t>津贴</w:t>
            </w:r>
            <w:r>
              <w:rPr>
                <w:rFonts w:eastAsiaTheme="minorEastAsia" w:hint="eastAsia"/>
                <w:color w:val="000000"/>
                <w:sz w:val="18"/>
                <w:szCs w:val="18"/>
                <w:shd w:val="clear" w:color="auto" w:fill="FFFFFF"/>
                <w:lang w:eastAsia="zh-CN"/>
              </w:rPr>
              <w:t>险产品必传</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AppNTInfo</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#####投保人信息，归属</w:t>
            </w:r>
            <w:r w:rsidRPr="007D538C">
              <w:rPr>
                <w:rFonts w:asciiTheme="minorEastAsia" w:eastAsiaTheme="minorEastAsia" w:hAnsiTheme="minorEastAsia" w:cs="宋体"/>
                <w:b/>
                <w:bCs/>
                <w:color w:val="C00000"/>
                <w:sz w:val="18"/>
                <w:szCs w:val="18"/>
                <w:lang w:eastAsia="zh-CN"/>
              </w:rPr>
              <w:t>PolicyInfo</w:t>
            </w:r>
            <w:r w:rsidRPr="007D538C">
              <w:rPr>
                <w:rFonts w:asciiTheme="minorEastAsia" w:eastAsiaTheme="minorEastAsia" w:hAnsiTheme="minorEastAsia" w:cs="宋体" w:hint="eastAsia"/>
                <w:b/>
                <w:bCs/>
                <w:color w:val="C00000"/>
                <w:sz w:val="18"/>
                <w:szCs w:val="18"/>
                <w:lang w:eastAsia="zh-CN"/>
              </w:rPr>
              <w:t xml:space="preserve"> </w:t>
            </w:r>
            <w:r>
              <w:rPr>
                <w:rFonts w:asciiTheme="minorEastAsia" w:eastAsiaTheme="minorEastAsia" w:hAnsiTheme="minorEastAsia" w:cs="宋体" w:hint="eastAsia"/>
                <w:b/>
                <w:bCs/>
                <w:color w:val="C00000"/>
                <w:sz w:val="18"/>
                <w:szCs w:val="18"/>
                <w:lang w:eastAsia="zh-CN"/>
              </w:rPr>
              <w:t>节点内#####</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71</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Name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投保人姓名</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72</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Gender</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投保人性别</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73</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Birthday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投保人出生日期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格式：yyyy-MM-dd</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74</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CardType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投保人证件类型</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75</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CardNo</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投保人证件号码</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sidRPr="00C32AF0">
              <w:rPr>
                <w:rFonts w:asciiTheme="minorEastAsia" w:eastAsiaTheme="minorEastAsia" w:hAnsiTheme="minorEastAsia" w:cs="宋体" w:hint="eastAsia"/>
                <w:color w:val="FF0000"/>
                <w:sz w:val="18"/>
                <w:szCs w:val="18"/>
                <w:lang w:eastAsia="zh-CN"/>
              </w:rPr>
              <w:t>76</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color w:val="FF0000"/>
                <w:sz w:val="18"/>
                <w:szCs w:val="18"/>
              </w:rPr>
              <w:t>ValStartDate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color w:val="FF0000"/>
                <w:sz w:val="18"/>
                <w:szCs w:val="18"/>
              </w:rPr>
              <w:t>投保人证件有效起期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2E539A" w:rsidRPr="00C32AF0" w:rsidRDefault="002E539A">
            <w:pPr>
              <w:widowControl/>
              <w:spacing w:after="0" w:line="240" w:lineRule="auto"/>
              <w:jc w:val="center"/>
              <w:rPr>
                <w:rFonts w:asciiTheme="minorEastAsia" w:eastAsiaTheme="minorEastAsia" w:hAnsiTheme="minorEastAsia" w:cs="宋体"/>
                <w:color w:val="FF0000"/>
                <w:sz w:val="18"/>
                <w:szCs w:val="18"/>
                <w:lang w:eastAsia="zh-CN"/>
              </w:rPr>
            </w:pPr>
            <w:r w:rsidRPr="00C32AF0">
              <w:rPr>
                <w:rFonts w:asciiTheme="minorEastAsia" w:eastAsiaTheme="minorEastAsia" w:hAnsiTheme="minorEastAsia" w:cs="宋体" w:hint="eastAsia"/>
                <w:color w:val="FF0000"/>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C32AF0">
              <w:rPr>
                <w:rFonts w:asciiTheme="minorEastAsia" w:eastAsiaTheme="minorEastAsia" w:hAnsiTheme="minorEastAsia" w:cs="宋体" w:hint="eastAsia"/>
                <w:color w:val="FF0000"/>
                <w:sz w:val="18"/>
                <w:szCs w:val="18"/>
                <w:lang w:eastAsia="zh-CN"/>
              </w:rPr>
              <w:t>格式：yyyy-MM-dd</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Pr="00C32AF0" w:rsidRDefault="002E539A" w:rsidP="005F73DD">
            <w:pPr>
              <w:widowControl/>
              <w:spacing w:after="0" w:line="240" w:lineRule="auto"/>
              <w:rPr>
                <w:rFonts w:asciiTheme="minorEastAsia" w:eastAsiaTheme="minorEastAsia" w:hAnsiTheme="minorEastAsia" w:cs="宋体"/>
                <w:color w:val="FF0000"/>
                <w:sz w:val="18"/>
                <w:szCs w:val="18"/>
                <w:lang w:eastAsia="zh-CN"/>
              </w:rPr>
            </w:pPr>
            <w:r>
              <w:rPr>
                <w:rFonts w:asciiTheme="minorEastAsia" w:eastAsiaTheme="minorEastAsia" w:hAnsiTheme="minorEastAsia" w:cs="宋体" w:hint="eastAsia"/>
                <w:color w:val="FF0000"/>
                <w:sz w:val="18"/>
                <w:szCs w:val="18"/>
                <w:lang w:eastAsia="zh-CN"/>
              </w:rPr>
              <w:t>7</w:t>
            </w:r>
            <w:r>
              <w:rPr>
                <w:rFonts w:asciiTheme="minorEastAsia" w:eastAsiaTheme="minorEastAsia" w:hAnsiTheme="minorEastAsia" w:cs="宋体"/>
                <w:color w:val="FF0000"/>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2E539A" w:rsidRPr="00C32AF0" w:rsidRDefault="002E539A">
            <w:pPr>
              <w:widowControl/>
              <w:spacing w:after="0" w:line="240" w:lineRule="auto"/>
              <w:rPr>
                <w:rFonts w:asciiTheme="minorEastAsia" w:eastAsiaTheme="minorEastAsia" w:hAnsiTheme="minorEastAsia" w:cs="宋体"/>
                <w:color w:val="FF0000"/>
                <w:sz w:val="18"/>
                <w:szCs w:val="18"/>
                <w:lang w:eastAsia="zh-CN"/>
              </w:rPr>
            </w:pPr>
            <w:r w:rsidRPr="004541D9">
              <w:rPr>
                <w:rFonts w:asciiTheme="minorEastAsia" w:eastAsiaTheme="minorEastAsia" w:hAnsiTheme="minorEastAsia" w:cs="宋体" w:hint="eastAsia"/>
                <w:sz w:val="18"/>
                <w:szCs w:val="18"/>
                <w:lang w:eastAsia="zh-CN"/>
              </w:rPr>
              <w:t>Validate</w:t>
            </w:r>
          </w:p>
        </w:tc>
        <w:tc>
          <w:tcPr>
            <w:tcW w:w="1843" w:type="dxa"/>
            <w:tcBorders>
              <w:top w:val="nil"/>
              <w:left w:val="nil"/>
              <w:bottom w:val="single" w:sz="4" w:space="0" w:color="auto"/>
              <w:right w:val="single" w:sz="4" w:space="0" w:color="auto"/>
            </w:tcBorders>
            <w:shd w:val="clear" w:color="auto" w:fill="auto"/>
            <w:vAlign w:val="center"/>
          </w:tcPr>
          <w:p w:rsidR="002E539A" w:rsidRPr="004541D9" w:rsidRDefault="002E539A">
            <w:pPr>
              <w:widowControl/>
              <w:spacing w:after="0" w:line="240" w:lineRule="auto"/>
              <w:rPr>
                <w:rFonts w:asciiTheme="minorEastAsia" w:eastAsiaTheme="minorEastAsia" w:hAnsiTheme="minorEastAsia" w:cs="宋体"/>
                <w:sz w:val="18"/>
                <w:szCs w:val="18"/>
                <w:lang w:eastAsia="zh-CN"/>
              </w:rPr>
            </w:pPr>
            <w:r w:rsidRPr="004541D9">
              <w:rPr>
                <w:rFonts w:asciiTheme="minorEastAsia" w:eastAsiaTheme="minorEastAsia" w:hAnsiTheme="minorEastAsia" w:cs="宋体" w:hint="eastAsia"/>
                <w:sz w:val="18"/>
                <w:szCs w:val="18"/>
                <w:lang w:eastAsia="zh-CN"/>
              </w:rPr>
              <w:t>投保人证件有效</w:t>
            </w:r>
            <w:r w:rsidRPr="004541D9">
              <w:rPr>
                <w:rFonts w:asciiTheme="minorEastAsia" w:eastAsiaTheme="minorEastAsia" w:hAnsiTheme="minorEastAsia" w:cs="宋体" w:hint="eastAsia"/>
                <w:color w:val="FF0000"/>
                <w:sz w:val="18"/>
                <w:szCs w:val="18"/>
                <w:lang w:eastAsia="zh-CN"/>
              </w:rPr>
              <w:t>止</w:t>
            </w:r>
            <w:r w:rsidRPr="004541D9">
              <w:rPr>
                <w:rFonts w:asciiTheme="minorEastAsia" w:eastAsiaTheme="minorEastAsia" w:hAnsiTheme="minorEastAsia" w:cs="宋体" w:hint="eastAsia"/>
                <w:sz w:val="18"/>
                <w:szCs w:val="18"/>
                <w:lang w:eastAsia="zh-CN"/>
              </w:rPr>
              <w:t>期</w:t>
            </w:r>
          </w:p>
        </w:tc>
        <w:tc>
          <w:tcPr>
            <w:tcW w:w="1510" w:type="dxa"/>
            <w:tcBorders>
              <w:top w:val="nil"/>
              <w:left w:val="nil"/>
              <w:bottom w:val="single" w:sz="4" w:space="0" w:color="auto"/>
              <w:right w:val="single" w:sz="4" w:space="0" w:color="auto"/>
            </w:tcBorders>
            <w:shd w:val="clear" w:color="auto" w:fill="auto"/>
            <w:vAlign w:val="center"/>
          </w:tcPr>
          <w:p w:rsidR="002E539A" w:rsidRPr="00C32AF0" w:rsidRDefault="002E539A">
            <w:pPr>
              <w:widowControl/>
              <w:spacing w:after="0" w:line="240" w:lineRule="auto"/>
              <w:rPr>
                <w:rFonts w:asciiTheme="minorEastAsia" w:eastAsiaTheme="minorEastAsia" w:hAnsiTheme="minorEastAsia" w:cs="宋体"/>
                <w:color w:val="FF0000"/>
                <w:sz w:val="18"/>
                <w:szCs w:val="18"/>
                <w:lang w:eastAsia="zh-CN"/>
              </w:rPr>
            </w:pPr>
            <w:r w:rsidRPr="004541D9">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Pr="00C32AF0" w:rsidRDefault="002E539A">
            <w:pPr>
              <w:widowControl/>
              <w:spacing w:after="0" w:line="240" w:lineRule="auto"/>
              <w:jc w:val="center"/>
              <w:rPr>
                <w:rFonts w:asciiTheme="minorEastAsia" w:eastAsiaTheme="minorEastAsia" w:hAnsiTheme="minorEastAsia" w:cs="宋体"/>
                <w:color w:val="FF0000"/>
                <w:sz w:val="18"/>
                <w:szCs w:val="18"/>
                <w:lang w:eastAsia="zh-CN"/>
              </w:rPr>
            </w:pPr>
            <w:r>
              <w:rPr>
                <w:rFonts w:asciiTheme="minorEastAsia" w:eastAsiaTheme="minorEastAsia" w:hAnsiTheme="minorEastAsia" w:cs="宋体" w:hint="eastAsia"/>
                <w:color w:val="FF0000"/>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C32AF0" w:rsidRDefault="002E539A">
            <w:pPr>
              <w:widowControl/>
              <w:spacing w:after="0" w:line="240" w:lineRule="auto"/>
              <w:rPr>
                <w:rFonts w:asciiTheme="minorEastAsia" w:eastAsiaTheme="minorEastAsia" w:hAnsiTheme="minorEastAsia" w:cs="宋体"/>
                <w:color w:val="FF0000"/>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C32AF0" w:rsidRDefault="002E539A">
            <w:pPr>
              <w:widowControl/>
              <w:spacing w:after="0" w:line="240" w:lineRule="auto"/>
              <w:rPr>
                <w:rFonts w:asciiTheme="minorEastAsia" w:eastAsiaTheme="minorEastAsia" w:hAnsiTheme="minorEastAsia" w:cs="宋体"/>
                <w:color w:val="FF0000"/>
                <w:sz w:val="18"/>
                <w:szCs w:val="18"/>
                <w:lang w:eastAsia="zh-CN"/>
              </w:rPr>
            </w:pPr>
            <w:r w:rsidRPr="004541D9">
              <w:rPr>
                <w:rFonts w:asciiTheme="minorEastAsia" w:eastAsiaTheme="minorEastAsia" w:hAnsiTheme="minorEastAsia" w:cs="宋体" w:hint="eastAsia"/>
                <w:sz w:val="18"/>
                <w:szCs w:val="18"/>
                <w:lang w:eastAsia="zh-CN"/>
              </w:rPr>
              <w:t>格式：yyyy-MM-dd</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77</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Nationality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投保人国籍</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78</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Occupation</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投保人职业编码</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79</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Mobile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投保人手机号码</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CHAR(11)</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5F73D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80</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Email</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投保人电子邮箱</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DD12FE">
            <w:pPr>
              <w:widowControl/>
              <w:spacing w:after="0" w:line="240" w:lineRule="auto"/>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Pr>
                <w:rFonts w:ascii="宋体" w:eastAsiaTheme="minorEastAsia" w:hAnsi="宋体" w:cs="Times New Roman" w:hint="eastAsia"/>
                <w:sz w:val="16"/>
                <w:szCs w:val="21"/>
                <w:lang w:val="es-ES_tradnl" w:eastAsia="zh-CN"/>
              </w:rPr>
              <w:t>Appnt</w:t>
            </w:r>
            <w:r w:rsidRPr="00066C67">
              <w:rPr>
                <w:rFonts w:ascii="宋体" w:hAnsi="宋体" w:cs="Times New Roman" w:hint="eastAsia"/>
                <w:sz w:val="16"/>
                <w:szCs w:val="21"/>
                <w:lang w:val="es-ES_tradnl"/>
              </w:rPr>
              <w:t>HealthNoticeFlag</w:t>
            </w:r>
          </w:p>
        </w:tc>
        <w:tc>
          <w:tcPr>
            <w:tcW w:w="1843"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Pr>
                <w:rFonts w:ascii="宋体" w:eastAsiaTheme="minorEastAsia" w:hAnsi="宋体" w:cs="Times New Roman" w:hint="eastAsia"/>
                <w:sz w:val="16"/>
                <w:szCs w:val="21"/>
                <w:lang w:val="es-ES_tradnl" w:eastAsia="zh-CN"/>
              </w:rPr>
              <w:t>投保人</w:t>
            </w:r>
            <w:r w:rsidRPr="00066C67">
              <w:rPr>
                <w:rFonts w:ascii="宋体" w:eastAsia="宋体" w:hAnsi="宋体" w:cs="宋体" w:hint="eastAsia"/>
                <w:sz w:val="16"/>
                <w:szCs w:val="21"/>
                <w:lang w:val="es-ES_tradnl" w:eastAsia="zh-CN"/>
              </w:rPr>
              <w:t>是否有分级健</w:t>
            </w:r>
            <w:r w:rsidRPr="00066C67">
              <w:rPr>
                <w:rFonts w:ascii="宋体" w:eastAsiaTheme="minorEastAsia" w:hAnsi="宋体" w:cs="Times New Roman" w:hint="eastAsia"/>
                <w:sz w:val="16"/>
                <w:szCs w:val="21"/>
                <w:lang w:val="es-ES_tradnl" w:eastAsia="zh-CN"/>
              </w:rPr>
              <w:t>告</w:t>
            </w:r>
          </w:p>
        </w:tc>
        <w:tc>
          <w:tcPr>
            <w:tcW w:w="1510"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jc w:val="center"/>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码值</w:t>
            </w:r>
            <w:r w:rsidRPr="00066C67">
              <w:rPr>
                <w:rFonts w:asciiTheme="minorEastAsia" w:eastAsiaTheme="minorEastAsia" w:hAnsiTheme="minorEastAsia" w:cs="宋体"/>
                <w:sz w:val="18"/>
                <w:szCs w:val="18"/>
                <w:lang w:eastAsia="zh-CN"/>
              </w:rPr>
              <w:t>:Y-</w:t>
            </w:r>
            <w:r w:rsidRPr="00066C67">
              <w:rPr>
                <w:rFonts w:asciiTheme="minorEastAsia" w:eastAsiaTheme="minorEastAsia" w:hAnsiTheme="minorEastAsia" w:cs="宋体" w:hint="eastAsia"/>
                <w:sz w:val="18"/>
                <w:szCs w:val="18"/>
                <w:lang w:eastAsia="zh-CN"/>
              </w:rPr>
              <w:t>是，</w:t>
            </w:r>
            <w:r w:rsidRPr="00066C67">
              <w:rPr>
                <w:rFonts w:asciiTheme="minorEastAsia" w:eastAsiaTheme="minorEastAsia" w:hAnsiTheme="minorEastAsia" w:cs="宋体"/>
                <w:sz w:val="18"/>
                <w:szCs w:val="18"/>
                <w:lang w:eastAsia="zh-CN"/>
              </w:rPr>
              <w:t>N-</w:t>
            </w:r>
            <w:r w:rsidRPr="00066C67">
              <w:rPr>
                <w:rFonts w:asciiTheme="minorEastAsia" w:eastAsiaTheme="minorEastAsia" w:hAnsiTheme="minorEastAsia" w:cs="宋体" w:hint="eastAsia"/>
                <w:sz w:val="18"/>
                <w:szCs w:val="18"/>
                <w:lang w:eastAsia="zh-CN"/>
              </w:rPr>
              <w:t>否</w:t>
            </w:r>
          </w:p>
        </w:tc>
        <w:tc>
          <w:tcPr>
            <w:tcW w:w="2465"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宋体" w:eastAsia="宋体" w:hAnsi="宋体" w:cs="宋体" w:hint="eastAsia"/>
                <w:sz w:val="16"/>
                <w:szCs w:val="21"/>
                <w:lang w:val="es-ES_tradnl"/>
              </w:rPr>
              <w:t>是否有分级健</w:t>
            </w:r>
            <w:r w:rsidRPr="00066C67">
              <w:rPr>
                <w:rFonts w:ascii="宋体" w:eastAsiaTheme="minorEastAsia" w:hAnsi="宋体" w:cs="Times New Roman" w:hint="eastAsia"/>
                <w:sz w:val="16"/>
                <w:szCs w:val="21"/>
                <w:lang w:val="es-ES_tradnl" w:eastAsia="zh-CN"/>
              </w:rPr>
              <w:t>告</w:t>
            </w:r>
            <w:r w:rsidRPr="00066C67">
              <w:rPr>
                <w:rFonts w:ascii="宋体" w:eastAsia="宋体" w:hAnsi="宋体" w:cs="宋体" w:hint="eastAsia"/>
                <w:sz w:val="16"/>
                <w:szCs w:val="21"/>
                <w:lang w:val="es-ES_tradnl"/>
              </w:rPr>
              <w:t>：</w:t>
            </w:r>
            <w:r w:rsidRPr="00066C67">
              <w:rPr>
                <w:rFonts w:ascii="宋体" w:hAnsi="宋体" w:cs="Times New Roman" w:hint="eastAsia"/>
                <w:sz w:val="16"/>
                <w:szCs w:val="21"/>
                <w:lang w:val="es-ES_tradnl"/>
              </w:rPr>
              <w:t>Y-</w:t>
            </w:r>
            <w:r w:rsidRPr="00066C67">
              <w:rPr>
                <w:rFonts w:ascii="宋体" w:eastAsia="宋体" w:hAnsi="宋体" w:cs="宋体" w:hint="eastAsia"/>
                <w:sz w:val="16"/>
                <w:szCs w:val="21"/>
                <w:lang w:val="es-ES_tradnl"/>
              </w:rPr>
              <w:t>是</w:t>
            </w:r>
            <w:r w:rsidRPr="00066C67">
              <w:rPr>
                <w:rFonts w:ascii="宋体" w:hAnsi="宋体" w:cs="Times New Roman" w:hint="eastAsia"/>
                <w:sz w:val="16"/>
                <w:szCs w:val="21"/>
                <w:lang w:val="es-ES_tradnl"/>
              </w:rPr>
              <w:t>,N-</w:t>
            </w:r>
            <w:r w:rsidRPr="00066C67">
              <w:rPr>
                <w:rFonts w:ascii="宋体" w:eastAsia="宋体" w:hAnsi="宋体" w:cs="宋体" w:hint="eastAsia"/>
                <w:sz w:val="16"/>
                <w:szCs w:val="21"/>
                <w:lang w:val="es-ES_tradnl"/>
              </w:rPr>
              <w:t>否</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DD12FE">
            <w:pPr>
              <w:widowControl/>
              <w:spacing w:after="0" w:line="240" w:lineRule="auto"/>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Pr>
                <w:rFonts w:ascii="宋体" w:eastAsiaTheme="minorEastAsia" w:hAnsi="宋体" w:cs="Times New Roman" w:hint="eastAsia"/>
                <w:sz w:val="16"/>
                <w:szCs w:val="21"/>
                <w:lang w:val="es-ES_tradnl" w:eastAsia="zh-CN"/>
              </w:rPr>
              <w:t>Appnt</w:t>
            </w:r>
            <w:r w:rsidRPr="00066C67">
              <w:rPr>
                <w:rFonts w:ascii="宋体" w:hAnsi="宋体" w:cs="Times New Roman" w:hint="eastAsia"/>
                <w:sz w:val="16"/>
                <w:szCs w:val="21"/>
                <w:lang w:val="es-ES_tradnl"/>
              </w:rPr>
              <w:t>HealthNoticeSerialNo</w:t>
            </w:r>
          </w:p>
        </w:tc>
        <w:tc>
          <w:tcPr>
            <w:tcW w:w="1843"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Pr>
                <w:rFonts w:ascii="宋体" w:eastAsiaTheme="minorEastAsia" w:hAnsi="宋体" w:cs="Times New Roman" w:hint="eastAsia"/>
                <w:sz w:val="16"/>
                <w:szCs w:val="21"/>
                <w:lang w:val="es-ES_tradnl" w:eastAsia="zh-CN"/>
              </w:rPr>
              <w:t>投保人</w:t>
            </w:r>
            <w:r w:rsidRPr="00066C67">
              <w:rPr>
                <w:rFonts w:asciiTheme="minorEastAsia" w:eastAsiaTheme="minorEastAsia" w:hAnsiTheme="minorEastAsia" w:cs="宋体" w:hint="eastAsia"/>
                <w:sz w:val="18"/>
                <w:szCs w:val="18"/>
                <w:lang w:eastAsia="zh-CN"/>
              </w:rPr>
              <w:t>分级健告流水号</w:t>
            </w:r>
          </w:p>
        </w:tc>
        <w:tc>
          <w:tcPr>
            <w:tcW w:w="1510"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jc w:val="center"/>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宋体" w:eastAsia="宋体" w:hAnsi="宋体" w:cs="宋体" w:hint="eastAsia"/>
                <w:sz w:val="16"/>
                <w:szCs w:val="21"/>
                <w:lang w:val="es-ES_tradnl"/>
              </w:rPr>
              <w:t>分级健康流水号</w:t>
            </w:r>
            <w:r w:rsidRPr="00066C67">
              <w:rPr>
                <w:rFonts w:ascii="宋体" w:hAnsi="宋体" w:cs="Times New Roman" w:hint="eastAsia"/>
                <w:sz w:val="16"/>
                <w:szCs w:val="21"/>
                <w:lang w:val="es-ES_tradnl"/>
              </w:rPr>
              <w:t xml:space="preserve">: HealthNoticeFlag </w:t>
            </w:r>
            <w:r w:rsidRPr="00066C67">
              <w:rPr>
                <w:rFonts w:ascii="宋体" w:eastAsia="宋体" w:hAnsi="宋体" w:cs="宋体" w:hint="eastAsia"/>
                <w:sz w:val="16"/>
                <w:szCs w:val="21"/>
                <w:lang w:val="es-ES_tradnl"/>
              </w:rPr>
              <w:t>为</w:t>
            </w:r>
            <w:r w:rsidRPr="00066C67">
              <w:rPr>
                <w:rFonts w:ascii="宋体" w:hAnsi="宋体" w:cs="Times New Roman" w:hint="eastAsia"/>
                <w:sz w:val="16"/>
                <w:szCs w:val="21"/>
                <w:lang w:val="es-ES_tradnl"/>
              </w:rPr>
              <w:t>Y</w:t>
            </w:r>
            <w:r w:rsidRPr="00066C67">
              <w:rPr>
                <w:rFonts w:ascii="宋体" w:eastAsia="宋体" w:hAnsi="宋体" w:cs="宋体" w:hint="eastAsia"/>
                <w:sz w:val="16"/>
                <w:szCs w:val="21"/>
                <w:lang w:val="es-ES_tradnl"/>
              </w:rPr>
              <w:t>时，分级健</w:t>
            </w:r>
            <w:r w:rsidRPr="00066C67">
              <w:rPr>
                <w:rFonts w:ascii="宋体" w:eastAsiaTheme="minorEastAsia" w:hAnsi="宋体" w:cs="Times New Roman" w:hint="eastAsia"/>
                <w:sz w:val="16"/>
                <w:szCs w:val="21"/>
                <w:lang w:val="es-ES_tradnl" w:eastAsia="zh-CN"/>
              </w:rPr>
              <w:t>告</w:t>
            </w:r>
            <w:r w:rsidRPr="00066C67">
              <w:rPr>
                <w:rFonts w:ascii="宋体" w:eastAsia="宋体" w:hAnsi="宋体" w:cs="宋体" w:hint="eastAsia"/>
                <w:sz w:val="16"/>
                <w:szCs w:val="21"/>
                <w:lang w:val="es-ES_tradnl"/>
              </w:rPr>
              <w:t>流水号必传</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AddressList</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#####投保人联系地址列表，归属AppNTInfo 节点内#####</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rsidP="00344139">
            <w:pPr>
              <w:widowControl/>
              <w:spacing w:after="0" w:line="240" w:lineRule="auto"/>
              <w:ind w:firstLine="375"/>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AddressInfo</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#####投保人联系地址，归属AddressList 节点内#####</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A0615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81</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AddressType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投保人联系地址类型</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D60C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82</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Province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投保人联系地址省份</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D60C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83</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City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投保人联系地址城市</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D60C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84</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County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投保人联系地址乡镇\区域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D60C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85</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AddressDetail</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投保人详细联系地址</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D60C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86</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PostCode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投保人联系地址邮编</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InsuredInfoList</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#####被保人列表，归属</w:t>
            </w:r>
            <w:r w:rsidRPr="007D538C">
              <w:rPr>
                <w:rFonts w:asciiTheme="minorEastAsia" w:eastAsiaTheme="minorEastAsia" w:hAnsiTheme="minorEastAsia" w:cs="宋体"/>
                <w:b/>
                <w:bCs/>
                <w:color w:val="C00000"/>
                <w:sz w:val="18"/>
                <w:szCs w:val="18"/>
                <w:lang w:eastAsia="zh-CN"/>
              </w:rPr>
              <w:t>PolicyInfo</w:t>
            </w:r>
            <w:r w:rsidRPr="007D538C">
              <w:rPr>
                <w:rFonts w:asciiTheme="minorEastAsia" w:eastAsiaTheme="minorEastAsia" w:hAnsiTheme="minorEastAsia" w:cs="宋体" w:hint="eastAsia"/>
                <w:b/>
                <w:bCs/>
                <w:color w:val="C00000"/>
                <w:sz w:val="18"/>
                <w:szCs w:val="18"/>
                <w:lang w:eastAsia="zh-CN"/>
              </w:rPr>
              <w:t xml:space="preserve"> </w:t>
            </w:r>
            <w:r>
              <w:rPr>
                <w:rFonts w:asciiTheme="minorEastAsia" w:eastAsiaTheme="minorEastAsia" w:hAnsiTheme="minorEastAsia" w:cs="宋体" w:hint="eastAsia"/>
                <w:b/>
                <w:bCs/>
                <w:color w:val="C00000"/>
                <w:sz w:val="18"/>
                <w:szCs w:val="18"/>
                <w:lang w:eastAsia="zh-CN"/>
              </w:rPr>
              <w:t>节点内#####</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InsuredInfo</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#####被保人信息-目前仅支持单一被保人，归属InsuredInfoList节点内#####</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D60C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87</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RelationToApp</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与投保人关系</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D60C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88</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Name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被保人姓名</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D60C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89</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Gender</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被保人性别</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344139">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78</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Birthday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被保人生日</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ind w:firstLineChars="50" w:firstLine="90"/>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格式：yyyy-MM-dd</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344139">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79</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CardType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被保人证件类型</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344139">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80</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CardNo</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被保人证件号</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C32AF0">
            <w:pPr>
              <w:widowControl/>
              <w:spacing w:after="0" w:line="240" w:lineRule="auto"/>
              <w:jc w:val="center"/>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ValStartDate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被保人证件有效起期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jc w:val="center"/>
              <w:rPr>
                <w:rFonts w:asciiTheme="minorEastAsia" w:eastAsiaTheme="minorEastAsia" w:hAnsiTheme="minorEastAsia" w:cs="宋体"/>
                <w:color w:val="FF0000"/>
                <w:sz w:val="18"/>
                <w:szCs w:val="18"/>
              </w:rPr>
            </w:pPr>
            <w:r>
              <w:rPr>
                <w:rFonts w:asciiTheme="minorEastAsia" w:eastAsiaTheme="minorEastAsia" w:hAnsiTheme="minorEastAsia" w:cs="宋体"/>
                <w:color w:val="FF0000"/>
                <w:sz w:val="18"/>
                <w:szCs w:val="18"/>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格式：yyyy-mm-dd</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C32AF0">
            <w:pPr>
              <w:widowControl/>
              <w:spacing w:after="0" w:line="240" w:lineRule="auto"/>
              <w:jc w:val="center"/>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ValEndDate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被保人证件有效止期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jc w:val="center"/>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格式：yyyy-mm-dd</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81</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Nationality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被保人国籍</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默认：</w:t>
            </w:r>
            <w:r>
              <w:rPr>
                <w:rFonts w:asciiTheme="minorEastAsia" w:eastAsiaTheme="minorEastAsia" w:hAnsiTheme="minorEastAsia" w:cs="宋体"/>
                <w:sz w:val="18"/>
                <w:szCs w:val="18"/>
                <w:lang w:eastAsia="zh-CN"/>
              </w:rPr>
              <w:t>CHN</w:t>
            </w:r>
            <w:r>
              <w:rPr>
                <w:rFonts w:asciiTheme="minorEastAsia" w:eastAsiaTheme="minorEastAsia" w:hAnsiTheme="minorEastAsia" w:cs="宋体" w:hint="eastAsia"/>
                <w:sz w:val="18"/>
                <w:szCs w:val="18"/>
                <w:lang w:eastAsia="zh-CN"/>
              </w:rPr>
              <w:t>-中国</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82</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Occupation</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被保人职业编码</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与职业相关的险种必传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83</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Mobile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被保人手机号</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CHAR(11)</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84</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Email</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被保人邮箱</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85</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Height</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被保人身高</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5D18F9">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单位：CM</w:t>
            </w:r>
            <w:r>
              <w:rPr>
                <w:rFonts w:asciiTheme="minorEastAsia" w:eastAsiaTheme="minorEastAsia" w:hAnsiTheme="minorEastAsia" w:cs="宋体" w:hint="eastAsia"/>
                <w:color w:val="000000"/>
                <w:sz w:val="18"/>
                <w:szCs w:val="18"/>
                <w:lang w:eastAsia="zh-CN"/>
              </w:rPr>
              <w:t xml:space="preserve"> ；与BMI校验相关的险种必传</w:t>
            </w:r>
            <w:r>
              <w:rPr>
                <w:rFonts w:asciiTheme="minorEastAsia" w:eastAsiaTheme="minorEastAsia" w:hAnsiTheme="minorEastAsia" w:cs="宋体" w:hint="eastAsia"/>
                <w:sz w:val="18"/>
                <w:szCs w:val="18"/>
                <w:lang w:eastAsia="zh-CN"/>
              </w:rPr>
              <w:t>；</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86</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Weight</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被保人体重</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DECIMAL(10,1)</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F244C6">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单位：kg；</w:t>
            </w:r>
            <w:r>
              <w:rPr>
                <w:rFonts w:asciiTheme="minorEastAsia" w:eastAsiaTheme="minorEastAsia" w:hAnsiTheme="minorEastAsia" w:cs="宋体" w:hint="eastAsia"/>
                <w:color w:val="000000"/>
                <w:sz w:val="18"/>
                <w:szCs w:val="18"/>
                <w:lang w:eastAsia="zh-CN"/>
              </w:rPr>
              <w:t>与BMI校验相关的险种必传</w:t>
            </w:r>
            <w:r>
              <w:rPr>
                <w:rFonts w:asciiTheme="minorEastAsia" w:eastAsiaTheme="minorEastAsia" w:hAnsiTheme="minorEastAsia" w:cs="宋体" w:hint="eastAsia"/>
                <w:sz w:val="18"/>
                <w:szCs w:val="18"/>
                <w:lang w:eastAsia="zh-CN"/>
              </w:rPr>
              <w:t>；</w:t>
            </w:r>
            <w:r>
              <w:rPr>
                <w:rFonts w:asciiTheme="minorEastAsia" w:eastAsiaTheme="minorEastAsia" w:hAnsiTheme="minorEastAsia" w:cs="宋体"/>
                <w:sz w:val="18"/>
                <w:szCs w:val="18"/>
                <w:lang w:eastAsia="zh-CN"/>
              </w:rPr>
              <w:t xml:space="preserve"> </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87</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GestationalWeek</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被保人孕周</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344139">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color w:val="000000"/>
                <w:sz w:val="18"/>
                <w:szCs w:val="18"/>
                <w:lang w:eastAsia="zh-CN"/>
              </w:rPr>
              <w:t>110028</w:t>
            </w:r>
            <w:r>
              <w:rPr>
                <w:rFonts w:asciiTheme="minorEastAsia" w:eastAsiaTheme="minorEastAsia" w:hAnsiTheme="minorEastAsia" w:cs="宋体" w:hint="eastAsia"/>
                <w:color w:val="000000"/>
                <w:sz w:val="18"/>
                <w:szCs w:val="18"/>
                <w:lang w:eastAsia="zh-CN"/>
              </w:rPr>
              <w:t>-孕育综合医疗保险该险种必传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EmbryoNumber</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hint="eastAsia"/>
                <w:sz w:val="18"/>
                <w:szCs w:val="18"/>
                <w:lang w:eastAsia="zh-CN"/>
              </w:rPr>
              <w:t>胚胎数</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344139" w:rsidRDefault="002E539A" w:rsidP="00344139">
            <w:pPr>
              <w:widowControl/>
              <w:spacing w:after="0" w:line="240" w:lineRule="auto"/>
              <w:rPr>
                <w:rFonts w:asciiTheme="minorEastAsia" w:eastAsiaTheme="minorEastAsia" w:hAnsiTheme="minorEastAsia" w:cs="宋体"/>
                <w:color w:val="000000"/>
                <w:sz w:val="18"/>
                <w:szCs w:val="18"/>
                <w:lang w:eastAsia="zh-CN"/>
              </w:rPr>
            </w:pPr>
            <w:r w:rsidRPr="00993B00">
              <w:rPr>
                <w:rFonts w:asciiTheme="minorEastAsia" w:eastAsiaTheme="minorEastAsia" w:hAnsiTheme="minorEastAsia" w:cs="宋体"/>
                <w:color w:val="000000"/>
                <w:sz w:val="18"/>
                <w:szCs w:val="18"/>
                <w:lang w:eastAsia="zh-CN"/>
              </w:rPr>
              <w:t>110028-孕育综合医疗保险该险种必传</w:t>
            </w:r>
            <w:r w:rsidRPr="00993B00">
              <w:rPr>
                <w:rFonts w:asciiTheme="minorEastAsia" w:eastAsiaTheme="minorEastAsia" w:hAnsiTheme="minorEastAsia" w:cs="宋体" w:hint="eastAsia"/>
                <w:color w:val="000000"/>
                <w:sz w:val="18"/>
                <w:szCs w:val="18"/>
                <w:lang w:eastAsia="zh-CN"/>
              </w:rPr>
              <w:t>；</w:t>
            </w:r>
            <w:r w:rsidRPr="00344139">
              <w:rPr>
                <w:rFonts w:asciiTheme="minorEastAsia" w:eastAsiaTheme="minorEastAsia" w:hAnsiTheme="minorEastAsia" w:cs="宋体"/>
                <w:color w:val="000000"/>
                <w:sz w:val="18"/>
                <w:szCs w:val="18"/>
                <w:lang w:eastAsia="zh-CN"/>
              </w:rPr>
              <w:t>1-</w:t>
            </w:r>
            <w:r w:rsidRPr="00344139">
              <w:rPr>
                <w:rFonts w:asciiTheme="minorEastAsia" w:eastAsiaTheme="minorEastAsia" w:hAnsiTheme="minorEastAsia" w:cs="宋体" w:hint="eastAsia"/>
                <w:color w:val="000000"/>
                <w:sz w:val="18"/>
                <w:szCs w:val="18"/>
                <w:lang w:eastAsia="zh-CN"/>
              </w:rPr>
              <w:t>单胞胎、</w:t>
            </w:r>
            <w:r w:rsidRPr="00344139">
              <w:rPr>
                <w:rFonts w:asciiTheme="minorEastAsia" w:eastAsiaTheme="minorEastAsia" w:hAnsiTheme="minorEastAsia" w:cs="宋体"/>
                <w:color w:val="000000"/>
                <w:sz w:val="18"/>
                <w:szCs w:val="18"/>
                <w:lang w:eastAsia="zh-CN"/>
              </w:rPr>
              <w:t>2-</w:t>
            </w:r>
            <w:r w:rsidRPr="00344139">
              <w:rPr>
                <w:rFonts w:asciiTheme="minorEastAsia" w:eastAsiaTheme="minorEastAsia" w:hAnsiTheme="minorEastAsia" w:cs="宋体" w:hint="eastAsia"/>
                <w:color w:val="000000"/>
                <w:sz w:val="18"/>
                <w:szCs w:val="18"/>
                <w:lang w:eastAsia="zh-CN"/>
              </w:rPr>
              <w:t>双胞胎、</w:t>
            </w:r>
            <w:r w:rsidRPr="00344139">
              <w:rPr>
                <w:rFonts w:asciiTheme="minorEastAsia" w:eastAsiaTheme="minorEastAsia" w:hAnsiTheme="minorEastAsia" w:cs="宋体"/>
                <w:color w:val="000000"/>
                <w:sz w:val="18"/>
                <w:szCs w:val="18"/>
                <w:lang w:eastAsia="zh-CN"/>
              </w:rPr>
              <w:t>3-</w:t>
            </w:r>
            <w:r>
              <w:rPr>
                <w:rFonts w:asciiTheme="minorEastAsia" w:eastAsiaTheme="minorEastAsia" w:hAnsiTheme="minorEastAsia" w:cs="宋体" w:hint="eastAsia"/>
                <w:color w:val="000000"/>
                <w:sz w:val="18"/>
                <w:szCs w:val="18"/>
                <w:lang w:eastAsia="zh-CN"/>
              </w:rPr>
              <w:t>多</w:t>
            </w:r>
            <w:r w:rsidRPr="00344139">
              <w:rPr>
                <w:rFonts w:asciiTheme="minorEastAsia" w:eastAsiaTheme="minorEastAsia" w:hAnsiTheme="minorEastAsia" w:cs="宋体" w:hint="eastAsia"/>
                <w:color w:val="000000"/>
                <w:sz w:val="18"/>
                <w:szCs w:val="18"/>
                <w:lang w:eastAsia="zh-CN"/>
              </w:rPr>
              <w:t>胞胎</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Pr="00993B00" w:rsidRDefault="002E539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TangScreenFlag</w:t>
            </w:r>
          </w:p>
        </w:tc>
        <w:tc>
          <w:tcPr>
            <w:tcW w:w="1843" w:type="dxa"/>
            <w:tcBorders>
              <w:top w:val="nil"/>
              <w:left w:val="nil"/>
              <w:bottom w:val="single" w:sz="4" w:space="0" w:color="auto"/>
              <w:right w:val="single" w:sz="4" w:space="0" w:color="auto"/>
            </w:tcBorders>
            <w:shd w:val="clear" w:color="auto" w:fill="auto"/>
            <w:vAlign w:val="center"/>
          </w:tcPr>
          <w:p w:rsidR="002E539A" w:rsidRPr="00993B00"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是否已进行唐筛</w:t>
            </w:r>
          </w:p>
        </w:tc>
        <w:tc>
          <w:tcPr>
            <w:tcW w:w="1510" w:type="dxa"/>
            <w:tcBorders>
              <w:top w:val="nil"/>
              <w:left w:val="nil"/>
              <w:bottom w:val="single" w:sz="4" w:space="0" w:color="auto"/>
              <w:right w:val="single" w:sz="4" w:space="0" w:color="auto"/>
            </w:tcBorders>
            <w:shd w:val="clear" w:color="auto" w:fill="auto"/>
            <w:vAlign w:val="center"/>
          </w:tcPr>
          <w:p w:rsidR="002E539A" w:rsidRPr="00993B00" w:rsidRDefault="002E539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344139" w:rsidRDefault="002E539A" w:rsidP="001D3301">
            <w:pPr>
              <w:widowControl/>
              <w:spacing w:after="0" w:line="240" w:lineRule="auto"/>
              <w:rPr>
                <w:rFonts w:asciiTheme="minorEastAsia" w:eastAsiaTheme="minorEastAsia" w:hAnsiTheme="minorEastAsia" w:cs="宋体"/>
                <w:color w:val="000000"/>
                <w:sz w:val="18"/>
                <w:szCs w:val="18"/>
                <w:lang w:eastAsia="zh-CN"/>
              </w:rPr>
            </w:pPr>
            <w:r w:rsidRPr="00344139">
              <w:rPr>
                <w:rFonts w:asciiTheme="minorEastAsia" w:eastAsiaTheme="minorEastAsia" w:hAnsiTheme="minorEastAsia" w:cs="宋体" w:hint="eastAsia"/>
                <w:color w:val="000000"/>
                <w:sz w:val="18"/>
                <w:szCs w:val="18"/>
                <w:lang w:eastAsia="zh-CN"/>
              </w:rPr>
              <w:t>码值</w:t>
            </w:r>
            <w:r w:rsidRPr="00993B00">
              <w:rPr>
                <w:rFonts w:asciiTheme="minorEastAsia" w:eastAsiaTheme="minorEastAsia" w:hAnsiTheme="minorEastAsia" w:cs="宋体"/>
                <w:color w:val="000000"/>
                <w:sz w:val="18"/>
                <w:szCs w:val="18"/>
                <w:lang w:eastAsia="zh-CN"/>
              </w:rPr>
              <w:t>:</w:t>
            </w:r>
            <w:r w:rsidRPr="00344139">
              <w:rPr>
                <w:rFonts w:asciiTheme="minorEastAsia" w:eastAsiaTheme="minorEastAsia" w:hAnsiTheme="minorEastAsia" w:cs="宋体"/>
                <w:color w:val="000000"/>
                <w:sz w:val="18"/>
                <w:szCs w:val="18"/>
                <w:lang w:eastAsia="zh-CN"/>
              </w:rPr>
              <w:t>Y-</w:t>
            </w:r>
            <w:r w:rsidRPr="00344139">
              <w:rPr>
                <w:rFonts w:asciiTheme="minorEastAsia" w:eastAsiaTheme="minorEastAsia" w:hAnsiTheme="minorEastAsia" w:cs="宋体" w:hint="eastAsia"/>
                <w:color w:val="000000"/>
                <w:sz w:val="18"/>
                <w:szCs w:val="18"/>
                <w:lang w:eastAsia="zh-CN"/>
              </w:rPr>
              <w:t>是，</w:t>
            </w:r>
            <w:r w:rsidRPr="00344139">
              <w:rPr>
                <w:rFonts w:asciiTheme="minorEastAsia" w:eastAsiaTheme="minorEastAsia" w:hAnsiTheme="minorEastAsia" w:cs="宋体"/>
                <w:color w:val="000000"/>
                <w:sz w:val="18"/>
                <w:szCs w:val="18"/>
                <w:lang w:eastAsia="zh-CN"/>
              </w:rPr>
              <w:t>N-</w:t>
            </w:r>
            <w:r w:rsidRPr="00344139">
              <w:rPr>
                <w:rFonts w:asciiTheme="minorEastAsia" w:eastAsiaTheme="minorEastAsia" w:hAnsiTheme="minorEastAsia" w:cs="宋体" w:hint="eastAsia"/>
                <w:color w:val="000000"/>
                <w:sz w:val="18"/>
                <w:szCs w:val="18"/>
                <w:lang w:eastAsia="zh-CN"/>
              </w:rPr>
              <w:t>否</w:t>
            </w:r>
          </w:p>
        </w:tc>
        <w:tc>
          <w:tcPr>
            <w:tcW w:w="2465" w:type="dxa"/>
            <w:tcBorders>
              <w:top w:val="nil"/>
              <w:left w:val="nil"/>
              <w:bottom w:val="single" w:sz="4" w:space="0" w:color="auto"/>
              <w:right w:val="single" w:sz="4" w:space="0" w:color="auto"/>
            </w:tcBorders>
            <w:shd w:val="clear" w:color="auto" w:fill="auto"/>
            <w:vAlign w:val="center"/>
          </w:tcPr>
          <w:p w:rsidR="002E539A" w:rsidRPr="00993B00" w:rsidRDefault="002E539A" w:rsidP="00344139">
            <w:pPr>
              <w:widowControl/>
              <w:spacing w:after="0" w:line="240" w:lineRule="auto"/>
              <w:rPr>
                <w:rFonts w:asciiTheme="minorEastAsia" w:eastAsiaTheme="minorEastAsia" w:hAnsiTheme="minorEastAsia" w:cs="宋体"/>
                <w:color w:val="000000"/>
                <w:sz w:val="18"/>
                <w:szCs w:val="18"/>
                <w:lang w:eastAsia="zh-CN"/>
              </w:rPr>
            </w:pPr>
            <w:r w:rsidRPr="00993B00">
              <w:rPr>
                <w:rFonts w:asciiTheme="minorEastAsia" w:eastAsiaTheme="minorEastAsia" w:hAnsiTheme="minorEastAsia" w:cs="宋体"/>
                <w:color w:val="000000"/>
                <w:sz w:val="18"/>
                <w:szCs w:val="18"/>
                <w:lang w:eastAsia="zh-CN"/>
              </w:rPr>
              <w:t>110028-</w:t>
            </w:r>
            <w:r w:rsidRPr="00993B00">
              <w:rPr>
                <w:rFonts w:asciiTheme="minorEastAsia" w:eastAsiaTheme="minorEastAsia" w:hAnsiTheme="minorEastAsia" w:cs="宋体" w:hint="eastAsia"/>
                <w:color w:val="000000"/>
                <w:sz w:val="18"/>
                <w:szCs w:val="18"/>
                <w:lang w:eastAsia="zh-CN"/>
              </w:rPr>
              <w:t>孕育综合医疗保险险种唐</w:t>
            </w:r>
            <w:r w:rsidRPr="00344139">
              <w:rPr>
                <w:rFonts w:asciiTheme="minorEastAsia" w:eastAsiaTheme="minorEastAsia" w:hAnsiTheme="minorEastAsia" w:cs="宋体" w:hint="eastAsia"/>
                <w:color w:val="000000"/>
                <w:sz w:val="18"/>
                <w:szCs w:val="18"/>
                <w:lang w:eastAsia="zh-CN"/>
              </w:rPr>
              <w:t>筛责任必</w:t>
            </w:r>
            <w:r w:rsidRPr="00993B00">
              <w:rPr>
                <w:rFonts w:asciiTheme="minorEastAsia" w:eastAsiaTheme="minorEastAsia" w:hAnsiTheme="minorEastAsia" w:cs="宋体" w:hint="eastAsia"/>
                <w:color w:val="000000"/>
                <w:sz w:val="18"/>
                <w:szCs w:val="18"/>
                <w:lang w:eastAsia="zh-CN"/>
              </w:rPr>
              <w:t>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Pr="00993B00" w:rsidRDefault="002E539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CesareanHistoryFlag</w:t>
            </w:r>
          </w:p>
        </w:tc>
        <w:tc>
          <w:tcPr>
            <w:tcW w:w="1843" w:type="dxa"/>
            <w:tcBorders>
              <w:top w:val="nil"/>
              <w:left w:val="nil"/>
              <w:bottom w:val="single" w:sz="4" w:space="0" w:color="auto"/>
              <w:right w:val="single" w:sz="4" w:space="0" w:color="auto"/>
            </w:tcBorders>
            <w:shd w:val="clear" w:color="auto" w:fill="auto"/>
            <w:vAlign w:val="center"/>
          </w:tcPr>
          <w:p w:rsidR="002E539A" w:rsidRPr="00993B00" w:rsidRDefault="002E539A">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是否有剖腹产历史</w:t>
            </w:r>
          </w:p>
        </w:tc>
        <w:tc>
          <w:tcPr>
            <w:tcW w:w="1510" w:type="dxa"/>
            <w:tcBorders>
              <w:top w:val="nil"/>
              <w:left w:val="nil"/>
              <w:bottom w:val="single" w:sz="4" w:space="0" w:color="auto"/>
              <w:right w:val="single" w:sz="4" w:space="0" w:color="auto"/>
            </w:tcBorders>
            <w:shd w:val="clear" w:color="auto" w:fill="auto"/>
            <w:vAlign w:val="center"/>
          </w:tcPr>
          <w:p w:rsidR="002E539A" w:rsidRPr="00993B00" w:rsidRDefault="002E539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344139" w:rsidRDefault="002E539A" w:rsidP="001D3301">
            <w:pPr>
              <w:widowControl/>
              <w:spacing w:after="0" w:line="240" w:lineRule="auto"/>
              <w:rPr>
                <w:rFonts w:asciiTheme="minorEastAsia" w:eastAsiaTheme="minorEastAsia" w:hAnsiTheme="minorEastAsia" w:cs="宋体"/>
                <w:color w:val="000000"/>
                <w:sz w:val="18"/>
                <w:szCs w:val="18"/>
                <w:lang w:eastAsia="zh-CN"/>
              </w:rPr>
            </w:pPr>
            <w:r w:rsidRPr="00344139">
              <w:rPr>
                <w:rFonts w:asciiTheme="minorEastAsia" w:eastAsiaTheme="minorEastAsia" w:hAnsiTheme="minorEastAsia" w:cs="宋体" w:hint="eastAsia"/>
                <w:color w:val="000000"/>
                <w:sz w:val="18"/>
                <w:szCs w:val="18"/>
                <w:lang w:eastAsia="zh-CN"/>
              </w:rPr>
              <w:t>码值</w:t>
            </w:r>
            <w:r w:rsidRPr="00993B00">
              <w:rPr>
                <w:rFonts w:asciiTheme="minorEastAsia" w:eastAsiaTheme="minorEastAsia" w:hAnsiTheme="minorEastAsia" w:cs="宋体"/>
                <w:color w:val="000000"/>
                <w:sz w:val="18"/>
                <w:szCs w:val="18"/>
                <w:lang w:eastAsia="zh-CN"/>
              </w:rPr>
              <w:t>:</w:t>
            </w:r>
            <w:r w:rsidRPr="00344139">
              <w:rPr>
                <w:rFonts w:asciiTheme="minorEastAsia" w:eastAsiaTheme="minorEastAsia" w:hAnsiTheme="minorEastAsia" w:cs="宋体"/>
                <w:color w:val="000000"/>
                <w:sz w:val="18"/>
                <w:szCs w:val="18"/>
                <w:lang w:eastAsia="zh-CN"/>
              </w:rPr>
              <w:t>Y-</w:t>
            </w:r>
            <w:r w:rsidRPr="00344139">
              <w:rPr>
                <w:rFonts w:asciiTheme="minorEastAsia" w:eastAsiaTheme="minorEastAsia" w:hAnsiTheme="minorEastAsia" w:cs="宋体" w:hint="eastAsia"/>
                <w:color w:val="000000"/>
                <w:sz w:val="18"/>
                <w:szCs w:val="18"/>
                <w:lang w:eastAsia="zh-CN"/>
              </w:rPr>
              <w:t>是，</w:t>
            </w:r>
            <w:r w:rsidRPr="00344139">
              <w:rPr>
                <w:rFonts w:asciiTheme="minorEastAsia" w:eastAsiaTheme="minorEastAsia" w:hAnsiTheme="minorEastAsia" w:cs="宋体"/>
                <w:color w:val="000000"/>
                <w:sz w:val="18"/>
                <w:szCs w:val="18"/>
                <w:lang w:eastAsia="zh-CN"/>
              </w:rPr>
              <w:t>N-</w:t>
            </w:r>
            <w:r w:rsidRPr="00344139">
              <w:rPr>
                <w:rFonts w:asciiTheme="minorEastAsia" w:eastAsiaTheme="minorEastAsia" w:hAnsiTheme="minorEastAsia" w:cs="宋体" w:hint="eastAsia"/>
                <w:color w:val="000000"/>
                <w:sz w:val="18"/>
                <w:szCs w:val="18"/>
                <w:lang w:eastAsia="zh-CN"/>
              </w:rPr>
              <w:t>否</w:t>
            </w:r>
          </w:p>
        </w:tc>
        <w:tc>
          <w:tcPr>
            <w:tcW w:w="2465" w:type="dxa"/>
            <w:tcBorders>
              <w:top w:val="nil"/>
              <w:left w:val="nil"/>
              <w:bottom w:val="single" w:sz="4" w:space="0" w:color="auto"/>
              <w:right w:val="single" w:sz="4" w:space="0" w:color="auto"/>
            </w:tcBorders>
            <w:shd w:val="clear" w:color="auto" w:fill="auto"/>
            <w:vAlign w:val="center"/>
          </w:tcPr>
          <w:p w:rsidR="002E539A" w:rsidRPr="00993B00" w:rsidRDefault="002E539A" w:rsidP="00344139">
            <w:pPr>
              <w:widowControl/>
              <w:spacing w:after="0" w:line="240" w:lineRule="auto"/>
              <w:rPr>
                <w:rFonts w:asciiTheme="minorEastAsia" w:eastAsiaTheme="minorEastAsia" w:hAnsiTheme="minorEastAsia" w:cs="宋体"/>
                <w:color w:val="000000"/>
                <w:sz w:val="18"/>
                <w:szCs w:val="18"/>
                <w:lang w:eastAsia="zh-CN"/>
              </w:rPr>
            </w:pPr>
            <w:r w:rsidRPr="00993B00">
              <w:rPr>
                <w:rFonts w:asciiTheme="minorEastAsia" w:eastAsiaTheme="minorEastAsia" w:hAnsiTheme="minorEastAsia" w:cs="宋体"/>
                <w:color w:val="000000"/>
                <w:sz w:val="18"/>
                <w:szCs w:val="18"/>
                <w:lang w:eastAsia="zh-CN"/>
              </w:rPr>
              <w:t>110028-孕育综合医疗保险该险种必传；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91</w:t>
            </w:r>
          </w:p>
        </w:tc>
        <w:tc>
          <w:tcPr>
            <w:tcW w:w="1418"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宋体" w:hAnsi="宋体" w:cs="Times New Roman" w:hint="eastAsia"/>
                <w:sz w:val="16"/>
                <w:szCs w:val="21"/>
                <w:lang w:val="es-ES_tradnl"/>
              </w:rPr>
              <w:t>HealthNoticeFlag</w:t>
            </w:r>
          </w:p>
        </w:tc>
        <w:tc>
          <w:tcPr>
            <w:tcW w:w="1843"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宋体" w:eastAsia="宋体" w:hAnsi="宋体" w:cs="宋体" w:hint="eastAsia"/>
                <w:sz w:val="16"/>
                <w:szCs w:val="21"/>
                <w:lang w:val="es-ES_tradnl"/>
              </w:rPr>
              <w:t>是否有分级健</w:t>
            </w:r>
            <w:r w:rsidRPr="00066C67">
              <w:rPr>
                <w:rFonts w:ascii="宋体" w:eastAsiaTheme="minorEastAsia" w:hAnsi="宋体" w:cs="Times New Roman" w:hint="eastAsia"/>
                <w:sz w:val="16"/>
                <w:szCs w:val="21"/>
                <w:lang w:val="es-ES_tradnl" w:eastAsia="zh-CN"/>
              </w:rPr>
              <w:t>告</w:t>
            </w:r>
          </w:p>
        </w:tc>
        <w:tc>
          <w:tcPr>
            <w:tcW w:w="1510"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jc w:val="center"/>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码值</w:t>
            </w:r>
            <w:r w:rsidRPr="00066C67">
              <w:rPr>
                <w:rFonts w:asciiTheme="minorEastAsia" w:eastAsiaTheme="minorEastAsia" w:hAnsiTheme="minorEastAsia" w:cs="宋体"/>
                <w:sz w:val="18"/>
                <w:szCs w:val="18"/>
                <w:lang w:eastAsia="zh-CN"/>
              </w:rPr>
              <w:t>:Y-</w:t>
            </w:r>
            <w:r w:rsidRPr="00066C67">
              <w:rPr>
                <w:rFonts w:asciiTheme="minorEastAsia" w:eastAsiaTheme="minorEastAsia" w:hAnsiTheme="minorEastAsia" w:cs="宋体" w:hint="eastAsia"/>
                <w:sz w:val="18"/>
                <w:szCs w:val="18"/>
                <w:lang w:eastAsia="zh-CN"/>
              </w:rPr>
              <w:t>是，</w:t>
            </w:r>
            <w:r w:rsidRPr="00066C67">
              <w:rPr>
                <w:rFonts w:asciiTheme="minorEastAsia" w:eastAsiaTheme="minorEastAsia" w:hAnsiTheme="minorEastAsia" w:cs="宋体"/>
                <w:sz w:val="18"/>
                <w:szCs w:val="18"/>
                <w:lang w:eastAsia="zh-CN"/>
              </w:rPr>
              <w:t>N-</w:t>
            </w:r>
            <w:r w:rsidRPr="00066C67">
              <w:rPr>
                <w:rFonts w:asciiTheme="minorEastAsia" w:eastAsiaTheme="minorEastAsia" w:hAnsiTheme="minorEastAsia" w:cs="宋体" w:hint="eastAsia"/>
                <w:sz w:val="18"/>
                <w:szCs w:val="18"/>
                <w:lang w:eastAsia="zh-CN"/>
              </w:rPr>
              <w:t>否</w:t>
            </w:r>
          </w:p>
        </w:tc>
        <w:tc>
          <w:tcPr>
            <w:tcW w:w="2465"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宋体" w:eastAsia="宋体" w:hAnsi="宋体" w:cs="宋体" w:hint="eastAsia"/>
                <w:sz w:val="16"/>
                <w:szCs w:val="21"/>
                <w:lang w:val="es-ES_tradnl"/>
              </w:rPr>
              <w:t>是否有分级健</w:t>
            </w:r>
            <w:r w:rsidRPr="00066C67">
              <w:rPr>
                <w:rFonts w:ascii="宋体" w:eastAsiaTheme="minorEastAsia" w:hAnsi="宋体" w:cs="Times New Roman" w:hint="eastAsia"/>
                <w:sz w:val="16"/>
                <w:szCs w:val="21"/>
                <w:lang w:val="es-ES_tradnl" w:eastAsia="zh-CN"/>
              </w:rPr>
              <w:t>告</w:t>
            </w:r>
            <w:r w:rsidRPr="00066C67">
              <w:rPr>
                <w:rFonts w:ascii="宋体" w:eastAsia="宋体" w:hAnsi="宋体" w:cs="宋体" w:hint="eastAsia"/>
                <w:sz w:val="16"/>
                <w:szCs w:val="21"/>
                <w:lang w:val="es-ES_tradnl"/>
              </w:rPr>
              <w:t>：</w:t>
            </w:r>
            <w:r w:rsidRPr="00066C67">
              <w:rPr>
                <w:rFonts w:ascii="宋体" w:hAnsi="宋体" w:cs="Times New Roman" w:hint="eastAsia"/>
                <w:sz w:val="16"/>
                <w:szCs w:val="21"/>
                <w:lang w:val="es-ES_tradnl"/>
              </w:rPr>
              <w:t>Y-</w:t>
            </w:r>
            <w:r w:rsidRPr="00066C67">
              <w:rPr>
                <w:rFonts w:ascii="宋体" w:eastAsia="宋体" w:hAnsi="宋体" w:cs="宋体" w:hint="eastAsia"/>
                <w:sz w:val="16"/>
                <w:szCs w:val="21"/>
                <w:lang w:val="es-ES_tradnl"/>
              </w:rPr>
              <w:t>是</w:t>
            </w:r>
            <w:r w:rsidRPr="00066C67">
              <w:rPr>
                <w:rFonts w:ascii="宋体" w:hAnsi="宋体" w:cs="Times New Roman" w:hint="eastAsia"/>
                <w:sz w:val="16"/>
                <w:szCs w:val="21"/>
                <w:lang w:val="es-ES_tradnl"/>
              </w:rPr>
              <w:t>,N-</w:t>
            </w:r>
            <w:r w:rsidRPr="00066C67">
              <w:rPr>
                <w:rFonts w:ascii="宋体" w:eastAsia="宋体" w:hAnsi="宋体" w:cs="宋体" w:hint="eastAsia"/>
                <w:sz w:val="16"/>
                <w:szCs w:val="21"/>
                <w:lang w:val="es-ES_tradnl"/>
              </w:rPr>
              <w:t>否</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宋体" w:hAnsi="宋体" w:cs="Times New Roman" w:hint="eastAsia"/>
                <w:sz w:val="16"/>
                <w:szCs w:val="21"/>
                <w:lang w:val="es-ES_tradnl"/>
              </w:rPr>
              <w:t>HealthNoticeSerialNo</w:t>
            </w:r>
          </w:p>
        </w:tc>
        <w:tc>
          <w:tcPr>
            <w:tcW w:w="1843"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分级健告流水号</w:t>
            </w:r>
          </w:p>
        </w:tc>
        <w:tc>
          <w:tcPr>
            <w:tcW w:w="1510"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jc w:val="center"/>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066C67" w:rsidRDefault="002E539A">
            <w:pPr>
              <w:widowControl/>
              <w:spacing w:after="0" w:line="240" w:lineRule="auto"/>
              <w:rPr>
                <w:rFonts w:asciiTheme="minorEastAsia" w:eastAsiaTheme="minorEastAsia" w:hAnsiTheme="minorEastAsia" w:cs="宋体"/>
                <w:sz w:val="18"/>
                <w:szCs w:val="18"/>
                <w:lang w:eastAsia="zh-CN"/>
              </w:rPr>
            </w:pPr>
            <w:r w:rsidRPr="00066C67">
              <w:rPr>
                <w:rFonts w:ascii="宋体" w:eastAsia="宋体" w:hAnsi="宋体" w:cs="宋体" w:hint="eastAsia"/>
                <w:sz w:val="16"/>
                <w:szCs w:val="21"/>
                <w:lang w:val="es-ES_tradnl"/>
              </w:rPr>
              <w:t>分级健康流水号</w:t>
            </w:r>
            <w:r w:rsidRPr="00066C67">
              <w:rPr>
                <w:rFonts w:ascii="宋体" w:hAnsi="宋体" w:cs="Times New Roman" w:hint="eastAsia"/>
                <w:sz w:val="16"/>
                <w:szCs w:val="21"/>
                <w:lang w:val="es-ES_tradnl"/>
              </w:rPr>
              <w:t xml:space="preserve">: HealthNoticeFlag </w:t>
            </w:r>
            <w:r w:rsidRPr="00066C67">
              <w:rPr>
                <w:rFonts w:ascii="宋体" w:eastAsia="宋体" w:hAnsi="宋体" w:cs="宋体" w:hint="eastAsia"/>
                <w:sz w:val="16"/>
                <w:szCs w:val="21"/>
                <w:lang w:val="es-ES_tradnl"/>
              </w:rPr>
              <w:t>为</w:t>
            </w:r>
            <w:r w:rsidRPr="00066C67">
              <w:rPr>
                <w:rFonts w:ascii="宋体" w:hAnsi="宋体" w:cs="Times New Roman" w:hint="eastAsia"/>
                <w:sz w:val="16"/>
                <w:szCs w:val="21"/>
                <w:lang w:val="es-ES_tradnl"/>
              </w:rPr>
              <w:t>Y</w:t>
            </w:r>
            <w:r w:rsidRPr="00066C67">
              <w:rPr>
                <w:rFonts w:ascii="宋体" w:eastAsia="宋体" w:hAnsi="宋体" w:cs="宋体" w:hint="eastAsia"/>
                <w:sz w:val="16"/>
                <w:szCs w:val="21"/>
                <w:lang w:val="es-ES_tradnl"/>
              </w:rPr>
              <w:t>时，分级健</w:t>
            </w:r>
            <w:r w:rsidRPr="00066C67">
              <w:rPr>
                <w:rFonts w:ascii="宋体" w:eastAsiaTheme="minorEastAsia" w:hAnsi="宋体" w:cs="Times New Roman" w:hint="eastAsia"/>
                <w:sz w:val="16"/>
                <w:szCs w:val="21"/>
                <w:lang w:val="es-ES_tradnl" w:eastAsia="zh-CN"/>
              </w:rPr>
              <w:t>告</w:t>
            </w:r>
            <w:r w:rsidRPr="00066C67">
              <w:rPr>
                <w:rFonts w:ascii="宋体" w:eastAsia="宋体" w:hAnsi="宋体" w:cs="宋体" w:hint="eastAsia"/>
                <w:sz w:val="16"/>
                <w:szCs w:val="21"/>
                <w:lang w:val="es-ES_tradnl"/>
              </w:rPr>
              <w:t>流水号必传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Incomes</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被保人年收入</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1D3301">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344139">
            <w:pPr>
              <w:widowControl/>
              <w:spacing w:after="0" w:line="240" w:lineRule="auto"/>
              <w:ind w:firstLineChars="50" w:firstLine="90"/>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92</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775577">
              <w:rPr>
                <w:rFonts w:ascii="宋体" w:eastAsia="宋体" w:hAnsi="宋体" w:cs="宋体" w:hint="eastAsia"/>
                <w:sz w:val="18"/>
                <w:szCs w:val="18"/>
                <w:lang w:eastAsia="zh-CN"/>
              </w:rPr>
              <w:t>TrainNumber</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航班号</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7D50B8">
              <w:rPr>
                <w:rFonts w:asciiTheme="minorEastAsia" w:eastAsiaTheme="minorEastAsia" w:hAnsiTheme="minorEastAsia" w:cs="宋体" w:hint="eastAsia"/>
                <w:sz w:val="18"/>
                <w:szCs w:val="18"/>
                <w:lang w:eastAsia="zh-CN"/>
              </w:rPr>
              <w:t>复星联合航空意外险</w:t>
            </w:r>
            <w:r>
              <w:rPr>
                <w:rFonts w:asciiTheme="minorEastAsia" w:eastAsiaTheme="minorEastAsia" w:hAnsiTheme="minorEastAsia" w:cs="宋体" w:hint="eastAsia"/>
                <w:sz w:val="18"/>
                <w:szCs w:val="18"/>
                <w:lang w:eastAsia="zh-CN"/>
              </w:rPr>
              <w:t>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344139">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93</w:t>
            </w:r>
          </w:p>
        </w:tc>
        <w:tc>
          <w:tcPr>
            <w:tcW w:w="1418" w:type="dxa"/>
            <w:tcBorders>
              <w:top w:val="nil"/>
              <w:left w:val="nil"/>
              <w:bottom w:val="single" w:sz="4" w:space="0" w:color="auto"/>
              <w:right w:val="single" w:sz="4" w:space="0" w:color="auto"/>
            </w:tcBorders>
            <w:shd w:val="clear" w:color="auto" w:fill="auto"/>
            <w:vAlign w:val="center"/>
          </w:tcPr>
          <w:p w:rsidR="002E539A" w:rsidRPr="00775577" w:rsidRDefault="002E539A" w:rsidP="00344139">
            <w:pPr>
              <w:widowControl/>
              <w:spacing w:after="0" w:line="240" w:lineRule="auto"/>
              <w:rPr>
                <w:rFonts w:ascii="宋体" w:eastAsia="宋体" w:hAnsi="宋体" w:cs="宋体"/>
                <w:sz w:val="18"/>
                <w:szCs w:val="18"/>
                <w:lang w:eastAsia="zh-CN"/>
              </w:rPr>
            </w:pPr>
            <w:r w:rsidRPr="0032682B">
              <w:rPr>
                <w:rFonts w:ascii="宋体" w:eastAsia="宋体" w:hAnsi="宋体" w:cs="宋体"/>
                <w:sz w:val="18"/>
                <w:szCs w:val="18"/>
                <w:lang w:eastAsia="zh-CN"/>
              </w:rPr>
              <w:t>Fligh</w:t>
            </w:r>
            <w:r>
              <w:rPr>
                <w:rFonts w:ascii="宋体" w:eastAsia="宋体" w:hAnsi="宋体" w:cs="宋体" w:hint="eastAsia"/>
                <w:sz w:val="18"/>
                <w:szCs w:val="18"/>
                <w:lang w:eastAsia="zh-CN"/>
              </w:rPr>
              <w:t>tD</w:t>
            </w:r>
            <w:r w:rsidRPr="0032682B">
              <w:rPr>
                <w:rFonts w:ascii="宋体" w:eastAsia="宋体" w:hAnsi="宋体" w:cs="宋体"/>
                <w:sz w:val="18"/>
                <w:szCs w:val="18"/>
                <w:lang w:eastAsia="zh-CN"/>
              </w:rPr>
              <w:t>ate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航班日期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Pr="007D50B8" w:rsidRDefault="002E539A" w:rsidP="00344139">
            <w:pPr>
              <w:widowControl/>
              <w:spacing w:after="0" w:line="240" w:lineRule="auto"/>
              <w:rPr>
                <w:rFonts w:asciiTheme="minorEastAsia" w:eastAsiaTheme="minorEastAsia" w:hAnsiTheme="minorEastAsia" w:cs="宋体"/>
                <w:sz w:val="18"/>
                <w:szCs w:val="18"/>
                <w:lang w:eastAsia="zh-CN"/>
              </w:rPr>
            </w:pPr>
            <w:r w:rsidRPr="007D50B8">
              <w:rPr>
                <w:rFonts w:asciiTheme="minorEastAsia" w:eastAsiaTheme="minorEastAsia" w:hAnsiTheme="minorEastAsia" w:cs="宋体" w:hint="eastAsia"/>
                <w:sz w:val="18"/>
                <w:szCs w:val="18"/>
                <w:lang w:eastAsia="zh-CN"/>
              </w:rPr>
              <w:t>复星联合航空意外险</w:t>
            </w:r>
            <w:r>
              <w:rPr>
                <w:rFonts w:asciiTheme="minorEastAsia" w:eastAsiaTheme="minorEastAsia" w:hAnsiTheme="minorEastAsia" w:cs="宋体" w:hint="eastAsia"/>
                <w:sz w:val="18"/>
                <w:szCs w:val="18"/>
                <w:lang w:eastAsia="zh-CN"/>
              </w:rPr>
              <w:t>必传，格式</w:t>
            </w: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r>
              <w:rPr>
                <w:rFonts w:asciiTheme="minorEastAsia" w:eastAsiaTheme="minorEastAsia" w:hAnsiTheme="minorEastAsia" w:cs="宋体" w:hint="eastAsia"/>
                <w:sz w:val="18"/>
                <w:szCs w:val="18"/>
                <w:lang w:eastAsia="zh-CN"/>
              </w:rPr>
              <w:t>；秒数默认为00</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91</w:t>
            </w:r>
          </w:p>
        </w:tc>
        <w:tc>
          <w:tcPr>
            <w:tcW w:w="1418"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宋体" w:eastAsia="宋体" w:hAnsi="宋体" w:cs="宋体" w:hint="eastAsia"/>
                <w:sz w:val="18"/>
                <w:szCs w:val="18"/>
                <w:lang w:eastAsia="zh-CN"/>
              </w:rPr>
              <w:t>StartTime</w:t>
            </w:r>
            <w:r w:rsidRPr="00770847">
              <w:rPr>
                <w:rFonts w:ascii="宋体" w:eastAsia="宋体" w:hAnsi="宋体" w:cs="宋体"/>
                <w:sz w:val="18"/>
                <w:szCs w:val="18"/>
                <w:lang w:eastAsia="zh-CN"/>
              </w:rPr>
              <w:t xml:space="preserve"> </w:t>
            </w:r>
          </w:p>
        </w:tc>
        <w:tc>
          <w:tcPr>
            <w:tcW w:w="1843"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出发时间</w:t>
            </w:r>
          </w:p>
        </w:tc>
        <w:tc>
          <w:tcPr>
            <w:tcW w:w="1510"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CHAR(</w:t>
            </w:r>
            <w:r w:rsidRPr="00770847">
              <w:rPr>
                <w:rFonts w:ascii="宋体" w:eastAsia="宋体" w:hAnsi="宋体" w:cs="宋体" w:hint="eastAsia"/>
                <w:sz w:val="18"/>
                <w:szCs w:val="18"/>
                <w:lang w:eastAsia="zh-CN"/>
              </w:rPr>
              <w:t>19</w:t>
            </w:r>
            <w:r w:rsidRPr="00770847">
              <w:rPr>
                <w:rFonts w:ascii="宋体" w:eastAsia="宋体" w:hAnsi="宋体" w:cs="宋体"/>
                <w:sz w:val="18"/>
                <w:szCs w:val="18"/>
                <w:lang w:eastAsia="zh-CN"/>
              </w:rPr>
              <w:t>)</w:t>
            </w:r>
          </w:p>
        </w:tc>
        <w:tc>
          <w:tcPr>
            <w:tcW w:w="458"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r>
              <w:rPr>
                <w:rFonts w:asciiTheme="minorEastAsia" w:eastAsiaTheme="minorEastAsia" w:hAnsiTheme="minorEastAsia" w:cs="宋体" w:hint="eastAsia"/>
                <w:sz w:val="18"/>
                <w:szCs w:val="18"/>
                <w:lang w:eastAsia="zh-CN"/>
              </w:rPr>
              <w:t>；秒数默认为00</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92</w:t>
            </w:r>
          </w:p>
        </w:tc>
        <w:tc>
          <w:tcPr>
            <w:tcW w:w="1418"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宋体" w:eastAsia="宋体" w:hAnsi="宋体" w:cs="宋体" w:hint="eastAsia"/>
                <w:sz w:val="18"/>
                <w:szCs w:val="18"/>
                <w:lang w:eastAsia="zh-CN"/>
              </w:rPr>
              <w:t>EndTime</w:t>
            </w:r>
          </w:p>
        </w:tc>
        <w:tc>
          <w:tcPr>
            <w:tcW w:w="1843"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到达时间</w:t>
            </w:r>
          </w:p>
        </w:tc>
        <w:tc>
          <w:tcPr>
            <w:tcW w:w="1510"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CHAR(</w:t>
            </w:r>
            <w:r w:rsidRPr="00770847">
              <w:rPr>
                <w:rFonts w:ascii="宋体" w:eastAsia="宋体" w:hAnsi="宋体" w:cs="宋体" w:hint="eastAsia"/>
                <w:sz w:val="18"/>
                <w:szCs w:val="18"/>
                <w:lang w:eastAsia="zh-CN"/>
              </w:rPr>
              <w:t>19</w:t>
            </w:r>
            <w:r w:rsidRPr="00770847">
              <w:rPr>
                <w:rFonts w:ascii="宋体" w:eastAsia="宋体" w:hAnsi="宋体" w:cs="宋体"/>
                <w:sz w:val="18"/>
                <w:szCs w:val="18"/>
                <w:lang w:eastAsia="zh-CN"/>
              </w:rPr>
              <w:t>)</w:t>
            </w:r>
          </w:p>
        </w:tc>
        <w:tc>
          <w:tcPr>
            <w:tcW w:w="458"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r>
              <w:rPr>
                <w:rFonts w:asciiTheme="minorEastAsia" w:eastAsiaTheme="minorEastAsia" w:hAnsiTheme="minorEastAsia" w:cs="宋体" w:hint="eastAsia"/>
                <w:sz w:val="18"/>
                <w:szCs w:val="18"/>
                <w:lang w:eastAsia="zh-CN"/>
              </w:rPr>
              <w:t>；秒数默认为00</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93</w:t>
            </w:r>
          </w:p>
        </w:tc>
        <w:tc>
          <w:tcPr>
            <w:tcW w:w="1418"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宋体" w:eastAsia="宋体" w:hAnsi="宋体" w:cs="宋体"/>
                <w:sz w:val="18"/>
                <w:szCs w:val="18"/>
                <w:lang w:eastAsia="zh-CN"/>
              </w:rPr>
            </w:pPr>
            <w:r w:rsidRPr="009409FF">
              <w:rPr>
                <w:rFonts w:ascii="宋体" w:eastAsia="宋体" w:hAnsi="宋体" w:cs="宋体"/>
                <w:sz w:val="18"/>
                <w:szCs w:val="18"/>
                <w:lang w:eastAsia="zh-CN"/>
              </w:rPr>
              <w:t>HealthStatus</w:t>
            </w:r>
          </w:p>
        </w:tc>
        <w:tc>
          <w:tcPr>
            <w:tcW w:w="1843" w:type="dxa"/>
            <w:tcBorders>
              <w:top w:val="nil"/>
              <w:left w:val="nil"/>
              <w:bottom w:val="single" w:sz="4" w:space="0" w:color="auto"/>
              <w:right w:val="single" w:sz="4" w:space="0" w:color="auto"/>
            </w:tcBorders>
            <w:shd w:val="clear" w:color="auto" w:fill="auto"/>
          </w:tcPr>
          <w:p w:rsidR="002E539A" w:rsidRPr="00770847" w:rsidRDefault="002E539A">
            <w:pPr>
              <w:widowControl/>
              <w:spacing w:after="0" w:line="240" w:lineRule="auto"/>
              <w:rPr>
                <w:rFonts w:ascii="宋体" w:eastAsia="宋体" w:hAnsi="宋体" w:cs="宋体"/>
                <w:sz w:val="18"/>
                <w:szCs w:val="18"/>
                <w:lang w:eastAsia="zh-CN"/>
              </w:rPr>
            </w:pPr>
            <w:r w:rsidRPr="009409FF">
              <w:rPr>
                <w:rFonts w:ascii="宋体" w:eastAsia="宋体" w:hAnsi="宋体" w:cs="宋体" w:hint="eastAsia"/>
                <w:sz w:val="18"/>
                <w:szCs w:val="18"/>
                <w:lang w:eastAsia="zh-CN"/>
              </w:rPr>
              <w:t>健康披露状况</w:t>
            </w:r>
          </w:p>
        </w:tc>
        <w:tc>
          <w:tcPr>
            <w:tcW w:w="1510"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jc w:val="center"/>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码值</w:t>
            </w:r>
            <w:r w:rsidRPr="00066C67">
              <w:rPr>
                <w:rFonts w:asciiTheme="minorEastAsia" w:eastAsiaTheme="minorEastAsia" w:hAnsiTheme="minorEastAsia" w:cs="宋体"/>
                <w:sz w:val="18"/>
                <w:szCs w:val="18"/>
                <w:lang w:eastAsia="zh-CN"/>
              </w:rPr>
              <w:t>:</w:t>
            </w:r>
            <w:r w:rsidRPr="002521B7">
              <w:rPr>
                <w:rFonts w:asciiTheme="minorEastAsia" w:eastAsiaTheme="minorEastAsia" w:hAnsiTheme="minorEastAsia" w:cs="宋体" w:hint="eastAsia"/>
                <w:sz w:val="18"/>
                <w:szCs w:val="18"/>
                <w:lang w:eastAsia="zh-CN"/>
              </w:rPr>
              <w:t xml:space="preserve"> Y</w:t>
            </w:r>
            <w:r w:rsidRPr="002521B7">
              <w:rPr>
                <w:rFonts w:asciiTheme="minorEastAsia" w:eastAsiaTheme="minorEastAsia" w:hAnsiTheme="minorEastAsia" w:cs="宋体"/>
                <w:sz w:val="18"/>
                <w:szCs w:val="18"/>
                <w:lang w:eastAsia="zh-CN"/>
              </w:rPr>
              <w:t>-HIV</w:t>
            </w:r>
            <w:r w:rsidRPr="002521B7">
              <w:rPr>
                <w:rFonts w:asciiTheme="minorEastAsia" w:eastAsiaTheme="minorEastAsia" w:hAnsiTheme="minorEastAsia" w:cs="宋体" w:hint="eastAsia"/>
                <w:sz w:val="18"/>
                <w:szCs w:val="18"/>
                <w:lang w:eastAsia="zh-CN"/>
              </w:rPr>
              <w:t>阴性、N</w:t>
            </w:r>
            <w:r w:rsidRPr="002521B7">
              <w:rPr>
                <w:rFonts w:asciiTheme="minorEastAsia" w:eastAsiaTheme="minorEastAsia" w:hAnsiTheme="minorEastAsia" w:cs="宋体"/>
                <w:sz w:val="18"/>
                <w:szCs w:val="18"/>
                <w:lang w:eastAsia="zh-CN"/>
              </w:rPr>
              <w:t>-</w:t>
            </w:r>
            <w:r w:rsidRPr="002521B7">
              <w:rPr>
                <w:rFonts w:asciiTheme="minorEastAsia" w:eastAsiaTheme="minorEastAsia" w:hAnsiTheme="minorEastAsia" w:cs="宋体" w:hint="eastAsia"/>
                <w:sz w:val="18"/>
                <w:szCs w:val="18"/>
                <w:lang w:eastAsia="zh-CN"/>
              </w:rPr>
              <w:t>不披露或阳性</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1B6B83">
              <w:rPr>
                <w:rFonts w:asciiTheme="minorEastAsia" w:eastAsiaTheme="minorEastAsia" w:hAnsiTheme="minorEastAsia" w:cstheme="minorEastAsia" w:hint="eastAsia"/>
                <w:color w:val="000000"/>
                <w:sz w:val="18"/>
                <w:szCs w:val="18"/>
              </w:rPr>
              <w:t>110046</w:t>
            </w:r>
            <w:r>
              <w:rPr>
                <w:rFonts w:asciiTheme="minorEastAsia" w:eastAsiaTheme="minorEastAsia" w:hAnsiTheme="minorEastAsia" w:cstheme="minorEastAsia" w:hint="eastAsia"/>
                <w:color w:val="000000"/>
                <w:sz w:val="18"/>
                <w:szCs w:val="18"/>
                <w:lang w:eastAsia="zh-CN"/>
              </w:rPr>
              <w:t>产品必录</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Pr="009409FF" w:rsidRDefault="002E539A">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94</w:t>
            </w:r>
          </w:p>
        </w:tc>
        <w:tc>
          <w:tcPr>
            <w:tcW w:w="1418"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宋体" w:eastAsia="宋体" w:hAnsi="宋体" w:cs="宋体"/>
                <w:sz w:val="18"/>
                <w:szCs w:val="18"/>
                <w:lang w:eastAsia="zh-CN"/>
              </w:rPr>
            </w:pPr>
            <w:r w:rsidRPr="009409FF">
              <w:rPr>
                <w:rFonts w:ascii="宋体" w:eastAsia="宋体" w:hAnsi="宋体" w:cs="宋体" w:hint="eastAsia"/>
                <w:sz w:val="18"/>
                <w:szCs w:val="18"/>
                <w:lang w:eastAsia="zh-CN"/>
              </w:rPr>
              <w:t>HIVInterdict</w:t>
            </w:r>
          </w:p>
        </w:tc>
        <w:tc>
          <w:tcPr>
            <w:tcW w:w="1843" w:type="dxa"/>
            <w:tcBorders>
              <w:top w:val="nil"/>
              <w:left w:val="nil"/>
              <w:bottom w:val="single" w:sz="4" w:space="0" w:color="auto"/>
              <w:right w:val="single" w:sz="4" w:space="0" w:color="auto"/>
            </w:tcBorders>
            <w:shd w:val="clear" w:color="auto" w:fill="auto"/>
          </w:tcPr>
          <w:p w:rsidR="002E539A" w:rsidRPr="00770847" w:rsidRDefault="002E539A">
            <w:pPr>
              <w:widowControl/>
              <w:spacing w:after="0" w:line="240" w:lineRule="auto"/>
              <w:rPr>
                <w:rFonts w:ascii="宋体" w:eastAsia="宋体" w:hAnsi="宋体" w:cs="宋体"/>
                <w:sz w:val="18"/>
                <w:szCs w:val="18"/>
                <w:lang w:eastAsia="zh-CN"/>
              </w:rPr>
            </w:pPr>
            <w:r w:rsidRPr="009409FF">
              <w:rPr>
                <w:rFonts w:ascii="宋体" w:eastAsia="宋体" w:hAnsi="宋体" w:cs="宋体" w:hint="eastAsia"/>
                <w:sz w:val="18"/>
                <w:szCs w:val="18"/>
                <w:lang w:eastAsia="zh-CN"/>
              </w:rPr>
              <w:t>是否曾HIV阻断治疗</w:t>
            </w:r>
          </w:p>
        </w:tc>
        <w:tc>
          <w:tcPr>
            <w:tcW w:w="1510"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jc w:val="center"/>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066C67" w:rsidRDefault="002E539A" w:rsidP="00C32AF0">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码值</w:t>
            </w:r>
            <w:r w:rsidRPr="00066C67">
              <w:rPr>
                <w:rFonts w:asciiTheme="minorEastAsia" w:eastAsiaTheme="minorEastAsia" w:hAnsiTheme="minorEastAsia" w:cs="宋体"/>
                <w:sz w:val="18"/>
                <w:szCs w:val="18"/>
                <w:lang w:eastAsia="zh-CN"/>
              </w:rPr>
              <w:t>:Y-</w:t>
            </w:r>
            <w:r w:rsidRPr="00066C67">
              <w:rPr>
                <w:rFonts w:asciiTheme="minorEastAsia" w:eastAsiaTheme="minorEastAsia" w:hAnsiTheme="minorEastAsia" w:cs="宋体" w:hint="eastAsia"/>
                <w:sz w:val="18"/>
                <w:szCs w:val="18"/>
                <w:lang w:eastAsia="zh-CN"/>
              </w:rPr>
              <w:t>是，</w:t>
            </w:r>
            <w:r w:rsidRPr="00066C67">
              <w:rPr>
                <w:rFonts w:asciiTheme="minorEastAsia" w:eastAsiaTheme="minorEastAsia" w:hAnsiTheme="minorEastAsia" w:cs="宋体"/>
                <w:sz w:val="18"/>
                <w:szCs w:val="18"/>
                <w:lang w:eastAsia="zh-CN"/>
              </w:rPr>
              <w:t>N-</w:t>
            </w:r>
            <w:r w:rsidRPr="00066C67">
              <w:rPr>
                <w:rFonts w:asciiTheme="minorEastAsia" w:eastAsiaTheme="minorEastAsia" w:hAnsiTheme="minorEastAsia" w:cs="宋体" w:hint="eastAsia"/>
                <w:sz w:val="18"/>
                <w:szCs w:val="18"/>
                <w:lang w:eastAsia="zh-CN"/>
              </w:rPr>
              <w:lastRenderedPageBreak/>
              <w:t>否</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1B6B83">
              <w:rPr>
                <w:rFonts w:asciiTheme="minorEastAsia" w:eastAsiaTheme="minorEastAsia" w:hAnsiTheme="minorEastAsia" w:cstheme="minorEastAsia" w:hint="eastAsia"/>
                <w:color w:val="000000"/>
                <w:sz w:val="18"/>
                <w:szCs w:val="18"/>
              </w:rPr>
              <w:lastRenderedPageBreak/>
              <w:t>110046</w:t>
            </w:r>
            <w:r>
              <w:rPr>
                <w:rFonts w:asciiTheme="minorEastAsia" w:eastAsiaTheme="minorEastAsia" w:hAnsiTheme="minorEastAsia" w:cstheme="minorEastAsia" w:hint="eastAsia"/>
                <w:color w:val="000000"/>
                <w:sz w:val="18"/>
                <w:szCs w:val="18"/>
                <w:lang w:eastAsia="zh-CN"/>
              </w:rPr>
              <w:t>产品必录</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Pr="009409FF" w:rsidRDefault="002E539A">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95</w:t>
            </w:r>
          </w:p>
        </w:tc>
        <w:tc>
          <w:tcPr>
            <w:tcW w:w="1418" w:type="dxa"/>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宋体" w:eastAsia="宋体" w:hAnsi="宋体" w:cs="宋体"/>
                <w:sz w:val="18"/>
                <w:szCs w:val="18"/>
                <w:lang w:eastAsia="zh-CN"/>
              </w:rPr>
            </w:pPr>
            <w:r w:rsidRPr="009409FF">
              <w:rPr>
                <w:rFonts w:ascii="宋体" w:eastAsia="宋体" w:hAnsi="宋体" w:cs="宋体" w:hint="eastAsia"/>
                <w:sz w:val="18"/>
                <w:szCs w:val="18"/>
                <w:lang w:eastAsia="zh-CN"/>
              </w:rPr>
              <w:t>InterdictDate</w:t>
            </w:r>
          </w:p>
        </w:tc>
        <w:tc>
          <w:tcPr>
            <w:tcW w:w="1843" w:type="dxa"/>
            <w:tcBorders>
              <w:top w:val="nil"/>
              <w:left w:val="nil"/>
              <w:bottom w:val="single" w:sz="4" w:space="0" w:color="auto"/>
              <w:right w:val="single" w:sz="4" w:space="0" w:color="auto"/>
            </w:tcBorders>
            <w:shd w:val="clear" w:color="auto" w:fill="auto"/>
          </w:tcPr>
          <w:p w:rsidR="002E539A" w:rsidRPr="00770847" w:rsidRDefault="002E539A">
            <w:pPr>
              <w:widowControl/>
              <w:spacing w:after="0" w:line="240" w:lineRule="auto"/>
              <w:rPr>
                <w:rFonts w:ascii="宋体" w:eastAsia="宋体" w:hAnsi="宋体" w:cs="宋体"/>
                <w:sz w:val="18"/>
                <w:szCs w:val="18"/>
                <w:lang w:eastAsia="zh-CN"/>
              </w:rPr>
            </w:pPr>
            <w:r w:rsidRPr="009409FF">
              <w:rPr>
                <w:rFonts w:ascii="宋体" w:eastAsia="宋体" w:hAnsi="宋体" w:cs="宋体" w:hint="eastAsia"/>
                <w:sz w:val="18"/>
                <w:szCs w:val="18"/>
                <w:lang w:eastAsia="zh-CN"/>
              </w:rPr>
              <w:t>最近阻断处方日</w:t>
            </w:r>
          </w:p>
        </w:tc>
        <w:tc>
          <w:tcPr>
            <w:tcW w:w="1510" w:type="dxa"/>
            <w:tcBorders>
              <w:top w:val="nil"/>
              <w:left w:val="nil"/>
              <w:bottom w:val="single" w:sz="4" w:space="0" w:color="auto"/>
              <w:right w:val="single" w:sz="4" w:space="0" w:color="auto"/>
            </w:tcBorders>
            <w:shd w:val="clear" w:color="auto" w:fill="auto"/>
          </w:tcPr>
          <w:p w:rsidR="002E539A" w:rsidRPr="00770847" w:rsidRDefault="002E539A">
            <w:pPr>
              <w:widowControl/>
              <w:spacing w:after="0" w:line="240" w:lineRule="auto"/>
              <w:rPr>
                <w:rFonts w:ascii="宋体" w:eastAsia="宋体" w:hAnsi="宋体" w:cs="宋体"/>
                <w:sz w:val="18"/>
                <w:szCs w:val="18"/>
                <w:lang w:eastAsia="zh-CN"/>
              </w:rPr>
            </w:pPr>
            <w:r w:rsidRPr="00770847">
              <w:rPr>
                <w:rFonts w:ascii="宋体" w:eastAsia="宋体" w:hAnsi="宋体" w:cs="宋体"/>
                <w:sz w:val="18"/>
                <w:szCs w:val="18"/>
                <w:lang w:eastAsia="zh-CN"/>
              </w:rPr>
              <w:t>CHAR(</w:t>
            </w:r>
            <w:r w:rsidRPr="00770847">
              <w:rPr>
                <w:rFonts w:ascii="宋体" w:eastAsia="宋体" w:hAnsi="宋体" w:cs="宋体" w:hint="eastAsia"/>
                <w:sz w:val="18"/>
                <w:szCs w:val="18"/>
                <w:lang w:eastAsia="zh-CN"/>
              </w:rPr>
              <w:t>19</w:t>
            </w:r>
            <w:r w:rsidRPr="00770847">
              <w:rPr>
                <w:rFonts w:ascii="宋体" w:eastAsia="宋体" w:hAnsi="宋体" w:cs="宋体"/>
                <w:sz w:val="18"/>
                <w:szCs w:val="18"/>
                <w:lang w:eastAsia="zh-CN"/>
              </w:rPr>
              <w:t>)</w:t>
            </w:r>
          </w:p>
        </w:tc>
        <w:tc>
          <w:tcPr>
            <w:tcW w:w="458" w:type="dxa"/>
            <w:tcBorders>
              <w:top w:val="nil"/>
              <w:left w:val="nil"/>
              <w:bottom w:val="single" w:sz="4" w:space="0" w:color="auto"/>
              <w:right w:val="single" w:sz="4" w:space="0" w:color="auto"/>
            </w:tcBorders>
            <w:shd w:val="clear" w:color="auto" w:fill="auto"/>
          </w:tcPr>
          <w:p w:rsidR="002E539A" w:rsidRPr="00770847" w:rsidRDefault="002E539A">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sidRPr="001B6B83">
              <w:rPr>
                <w:rFonts w:asciiTheme="minorEastAsia" w:eastAsiaTheme="minorEastAsia" w:hAnsiTheme="minorEastAsia" w:cstheme="minorEastAsia" w:hint="eastAsia"/>
                <w:color w:val="000000"/>
                <w:sz w:val="18"/>
                <w:szCs w:val="18"/>
                <w:lang w:eastAsia="zh-CN"/>
              </w:rPr>
              <w:t>110046</w:t>
            </w:r>
            <w:r>
              <w:rPr>
                <w:rFonts w:asciiTheme="minorEastAsia" w:eastAsiaTheme="minorEastAsia" w:hAnsiTheme="minorEastAsia" w:cstheme="minorEastAsia" w:hint="eastAsia"/>
                <w:color w:val="000000"/>
                <w:sz w:val="18"/>
                <w:szCs w:val="18"/>
                <w:lang w:eastAsia="zh-CN"/>
              </w:rPr>
              <w:t>产品必录，格式</w:t>
            </w:r>
            <w:r>
              <w:rPr>
                <w:rFonts w:asciiTheme="minorEastAsia" w:eastAsiaTheme="minorEastAsia" w:hAnsiTheme="minorEastAsia" w:cs="宋体"/>
                <w:sz w:val="18"/>
                <w:szCs w:val="18"/>
                <w:lang w:eastAsia="zh-CN"/>
              </w:rPr>
              <w:t>yyyy-MM-dd</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AddressList</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#####被保人联系地址列表，归属InsuredInfo 节点内#####</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AddressInfo</w:t>
            </w:r>
          </w:p>
        </w:tc>
        <w:tc>
          <w:tcPr>
            <w:tcW w:w="7654" w:type="dxa"/>
            <w:gridSpan w:val="6"/>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#####被保人联系地址，归属AddressList 节点内#####</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96</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AddressType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被保人联系地址类型</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A65A96">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97</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Province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被保人联系地址省份</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A65A96">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98</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City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被保人联系地址城市</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A65A96">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99</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County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被保人联系地址乡镇\区域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100</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AddressDetail</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被保人详细联系地址</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101</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PostCode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被保人联系地址邮编</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423"/>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BNFList</w:t>
            </w:r>
          </w:p>
        </w:tc>
        <w:tc>
          <w:tcPr>
            <w:tcW w:w="3811" w:type="dxa"/>
            <w:gridSpan w:val="3"/>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#####受益人列表，归属</w:t>
            </w:r>
            <w:r w:rsidRPr="000D1A2C">
              <w:rPr>
                <w:rFonts w:asciiTheme="minorEastAsia" w:eastAsiaTheme="minorEastAsia" w:hAnsiTheme="minorEastAsia" w:cs="宋体"/>
                <w:b/>
                <w:bCs/>
                <w:color w:val="C00000"/>
                <w:sz w:val="18"/>
                <w:szCs w:val="18"/>
                <w:lang w:eastAsia="zh-CN"/>
              </w:rPr>
              <w:t>PolicyInfo</w:t>
            </w:r>
            <w:r w:rsidRPr="000D1A2C">
              <w:rPr>
                <w:rFonts w:asciiTheme="minorEastAsia" w:eastAsiaTheme="minorEastAsia" w:hAnsiTheme="minorEastAsia" w:cs="宋体" w:hint="eastAsia"/>
                <w:b/>
                <w:bCs/>
                <w:color w:val="C00000"/>
                <w:sz w:val="18"/>
                <w:szCs w:val="18"/>
                <w:lang w:eastAsia="zh-CN"/>
              </w:rPr>
              <w:t xml:space="preserve"> </w:t>
            </w:r>
            <w:r>
              <w:rPr>
                <w:rFonts w:asciiTheme="minorEastAsia" w:eastAsiaTheme="minorEastAsia" w:hAnsiTheme="minorEastAsia" w:cs="宋体" w:hint="eastAsia"/>
                <w:b/>
                <w:bCs/>
                <w:color w:val="C00000"/>
                <w:sz w:val="18"/>
                <w:szCs w:val="18"/>
                <w:lang w:eastAsia="zh-CN"/>
              </w:rPr>
              <w:t>节点内#####</w:t>
            </w:r>
          </w:p>
        </w:tc>
        <w:tc>
          <w:tcPr>
            <w:tcW w:w="3843" w:type="dxa"/>
            <w:gridSpan w:val="3"/>
            <w:vMerge w:val="restart"/>
            <w:tcBorders>
              <w:top w:val="single" w:sz="4" w:space="0" w:color="auto"/>
              <w:left w:val="nil"/>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color w:val="000000"/>
                <w:sz w:val="18"/>
                <w:szCs w:val="18"/>
                <w:lang w:eastAsia="zh-CN"/>
              </w:rPr>
              <w:t>指定受益人时需有以下节点</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BNFinfo</w:t>
            </w:r>
          </w:p>
        </w:tc>
        <w:tc>
          <w:tcPr>
            <w:tcW w:w="3811" w:type="dxa"/>
            <w:gridSpan w:val="3"/>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#####受益人信息，归属BNFinfoList 节点内#####</w:t>
            </w:r>
          </w:p>
        </w:tc>
        <w:tc>
          <w:tcPr>
            <w:tcW w:w="3843" w:type="dxa"/>
            <w:gridSpan w:val="3"/>
            <w:vMerge/>
            <w:tcBorders>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102</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RelationToInsured</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与被保人关系</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100</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Name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受益人姓名</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4A4B9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101</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Gender</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受益人性别</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102</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Birthday</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受益人生日</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ind w:firstLineChars="50" w:firstLine="90"/>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格式：yyyy-MM-dd；</w:t>
            </w:r>
          </w:p>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103</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CardType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受益人证件类型</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104</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CardNo</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受益人证件号</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105</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ValStartDate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受益人证件有效起期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jc w:val="center"/>
              <w:rPr>
                <w:rFonts w:asciiTheme="minorEastAsia" w:eastAsiaTheme="minorEastAsia" w:hAnsiTheme="minorEastAsia" w:cs="宋体"/>
                <w:color w:val="FF0000"/>
                <w:sz w:val="18"/>
                <w:szCs w:val="18"/>
              </w:rPr>
            </w:pPr>
            <w:r>
              <w:rPr>
                <w:rFonts w:asciiTheme="minorEastAsia" w:eastAsiaTheme="minorEastAsia" w:hAnsiTheme="minorEastAsia" w:cs="宋体"/>
                <w:color w:val="FF0000"/>
                <w:sz w:val="18"/>
                <w:szCs w:val="18"/>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335A69" w:rsidRDefault="002E539A" w:rsidP="00C32AF0">
            <w:pPr>
              <w:widowControl/>
              <w:rPr>
                <w:rFonts w:asciiTheme="minorEastAsia" w:eastAsiaTheme="minorEastAsia" w:hAnsiTheme="minorEastAsia" w:cs="宋体"/>
                <w:color w:val="FF0000"/>
                <w:sz w:val="18"/>
                <w:szCs w:val="18"/>
              </w:rPr>
            </w:pPr>
          </w:p>
        </w:tc>
        <w:tc>
          <w:tcPr>
            <w:tcW w:w="2465" w:type="dxa"/>
            <w:tcBorders>
              <w:top w:val="nil"/>
              <w:left w:val="nil"/>
              <w:bottom w:val="single" w:sz="4" w:space="0" w:color="auto"/>
              <w:right w:val="single" w:sz="4" w:space="0" w:color="auto"/>
            </w:tcBorders>
            <w:shd w:val="clear" w:color="auto" w:fill="auto"/>
            <w:vAlign w:val="center"/>
          </w:tcPr>
          <w:p w:rsidR="002E539A" w:rsidRPr="00335A69" w:rsidRDefault="002E539A" w:rsidP="00C32AF0">
            <w:pPr>
              <w:widowControl/>
              <w:rPr>
                <w:rFonts w:asciiTheme="minorEastAsia" w:eastAsiaTheme="minorEastAsia" w:hAnsiTheme="minorEastAsia" w:cs="宋体"/>
                <w:color w:val="FF0000"/>
                <w:sz w:val="18"/>
                <w:szCs w:val="18"/>
                <w:lang w:eastAsia="zh-CN"/>
              </w:rPr>
            </w:pPr>
            <w:r w:rsidRPr="00335A69">
              <w:rPr>
                <w:rFonts w:asciiTheme="minorEastAsia" w:eastAsiaTheme="minorEastAsia" w:hAnsiTheme="minorEastAsia" w:cs="宋体" w:hint="eastAsia"/>
                <w:color w:val="FF0000"/>
                <w:sz w:val="18"/>
                <w:szCs w:val="18"/>
                <w:lang w:eastAsia="zh-CN"/>
              </w:rPr>
              <w:t>格式：yyyy-mm-dd指定受益人时必传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106</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ValEndDate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受益人证件有效止期</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C32AF0">
            <w:pPr>
              <w:widowControl/>
              <w:jc w:val="center"/>
              <w:rPr>
                <w:rFonts w:asciiTheme="minorEastAsia" w:eastAsiaTheme="minorEastAsia" w:hAnsiTheme="minorEastAsia" w:cs="宋体"/>
                <w:color w:val="FF0000"/>
                <w:sz w:val="18"/>
                <w:szCs w:val="18"/>
              </w:rPr>
            </w:pPr>
            <w:r>
              <w:rPr>
                <w:rFonts w:asciiTheme="minorEastAsia" w:eastAsiaTheme="minorEastAsia" w:hAnsiTheme="minorEastAsia" w:cs="宋体"/>
                <w:color w:val="FF0000"/>
                <w:sz w:val="18"/>
                <w:szCs w:val="18"/>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Pr="00335A69" w:rsidRDefault="002E539A" w:rsidP="00C32AF0">
            <w:pPr>
              <w:widowControl/>
              <w:rPr>
                <w:rFonts w:asciiTheme="minorEastAsia" w:eastAsiaTheme="minorEastAsia" w:hAnsiTheme="minorEastAsia" w:cs="宋体"/>
                <w:color w:val="FF0000"/>
                <w:sz w:val="18"/>
                <w:szCs w:val="18"/>
              </w:rPr>
            </w:pPr>
          </w:p>
        </w:tc>
        <w:tc>
          <w:tcPr>
            <w:tcW w:w="2465" w:type="dxa"/>
            <w:tcBorders>
              <w:top w:val="nil"/>
              <w:left w:val="nil"/>
              <w:bottom w:val="single" w:sz="4" w:space="0" w:color="auto"/>
              <w:right w:val="single" w:sz="4" w:space="0" w:color="auto"/>
            </w:tcBorders>
            <w:shd w:val="clear" w:color="auto" w:fill="auto"/>
            <w:vAlign w:val="center"/>
          </w:tcPr>
          <w:p w:rsidR="002E539A" w:rsidRPr="00335A69" w:rsidRDefault="002E539A" w:rsidP="00C32AF0">
            <w:pPr>
              <w:widowControl/>
              <w:rPr>
                <w:rFonts w:asciiTheme="minorEastAsia" w:eastAsiaTheme="minorEastAsia" w:hAnsiTheme="minorEastAsia" w:cs="宋体"/>
                <w:color w:val="FF0000"/>
                <w:sz w:val="18"/>
                <w:szCs w:val="18"/>
                <w:lang w:eastAsia="zh-CN"/>
              </w:rPr>
            </w:pPr>
            <w:r w:rsidRPr="00335A69">
              <w:rPr>
                <w:rFonts w:asciiTheme="minorEastAsia" w:eastAsiaTheme="minorEastAsia" w:hAnsiTheme="minorEastAsia" w:cs="宋体" w:hint="eastAsia"/>
                <w:color w:val="FF0000"/>
                <w:sz w:val="18"/>
                <w:szCs w:val="18"/>
                <w:lang w:eastAsia="zh-CN"/>
              </w:rPr>
              <w:t>格式：yyyy-mm-dd指定受益人时必传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107</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Mobile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受益人手机号</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CHAR(11)</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108</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BNFRate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受益人受益比例</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指定受益人时必传；默认为1；多受益人受益比例总和必须＝1；</w:t>
            </w: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109</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BNFOrder</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受益顺序</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指定受益人时必传；默认为1；多受益人时： 1为第一受益人，2为第二受益人，以此类推</w:t>
            </w: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110</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BelongToInsured</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所属被保人</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color w:val="000000"/>
                <w:sz w:val="18"/>
                <w:szCs w:val="18"/>
                <w:lang w:eastAsia="zh-CN"/>
              </w:rPr>
            </w:pPr>
            <w:r>
              <w:rPr>
                <w:rFonts w:asciiTheme="minorEastAsia" w:eastAsiaTheme="minorEastAsia" w:hAnsiTheme="minorEastAsia" w:cs="宋体" w:hint="eastAsia"/>
                <w:color w:val="000000"/>
                <w:sz w:val="18"/>
                <w:szCs w:val="18"/>
                <w:lang w:eastAsia="zh-CN"/>
              </w:rPr>
              <w:t>所属被保人；被保人系顺序号；</w:t>
            </w:r>
            <w:r>
              <w:rPr>
                <w:rFonts w:asciiTheme="minorEastAsia" w:eastAsiaTheme="minorEastAsia" w:hAnsiTheme="minorEastAsia" w:cs="宋体" w:hint="eastAsia"/>
                <w:sz w:val="18"/>
                <w:szCs w:val="18"/>
                <w:lang w:eastAsia="zh-CN"/>
              </w:rPr>
              <w:t>指定受益人时必传</w:t>
            </w:r>
          </w:p>
        </w:tc>
      </w:tr>
      <w:tr w:rsidR="002E539A" w:rsidTr="00C32AF0">
        <w:trPr>
          <w:trHeight w:val="480"/>
        </w:trPr>
        <w:tc>
          <w:tcPr>
            <w:tcW w:w="1985" w:type="dxa"/>
            <w:gridSpan w:val="2"/>
            <w:tcBorders>
              <w:top w:val="nil"/>
              <w:left w:val="single" w:sz="4" w:space="0" w:color="auto"/>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w:t>
            </w:r>
            <w:r>
              <w:rPr>
                <w:rFonts w:ascii="宋体" w:eastAsia="宋体" w:hAnsi="宋体" w:cs="宋体" w:hint="eastAsia"/>
                <w:b/>
                <w:bCs/>
                <w:color w:val="C00000"/>
                <w:sz w:val="18"/>
                <w:szCs w:val="18"/>
                <w:lang w:eastAsia="zh-CN"/>
              </w:rPr>
              <w:t>RenewInfo</w:t>
            </w:r>
          </w:p>
        </w:tc>
        <w:tc>
          <w:tcPr>
            <w:tcW w:w="7654" w:type="dxa"/>
            <w:gridSpan w:val="6"/>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#####续期账户信息</w:t>
            </w:r>
            <w:r>
              <w:rPr>
                <w:rFonts w:asciiTheme="minorEastAsia" w:eastAsiaTheme="minorEastAsia" w:hAnsiTheme="minorEastAsia" w:cs="宋体" w:hint="eastAsia"/>
                <w:b/>
                <w:bCs/>
                <w:color w:val="C00000"/>
                <w:sz w:val="18"/>
                <w:szCs w:val="18"/>
                <w:lang w:eastAsia="zh-CN"/>
              </w:rPr>
              <w:t>，归属</w:t>
            </w:r>
            <w:r w:rsidRPr="000D1A2C">
              <w:rPr>
                <w:rFonts w:asciiTheme="minorEastAsia" w:eastAsiaTheme="minorEastAsia" w:hAnsiTheme="minorEastAsia" w:cs="宋体"/>
                <w:b/>
                <w:bCs/>
                <w:color w:val="C00000"/>
                <w:sz w:val="18"/>
                <w:szCs w:val="18"/>
                <w:lang w:eastAsia="zh-CN"/>
              </w:rPr>
              <w:t>PolicyInfo</w:t>
            </w:r>
            <w:r w:rsidRPr="000D1A2C">
              <w:rPr>
                <w:rFonts w:asciiTheme="minorEastAsia" w:eastAsiaTheme="minorEastAsia" w:hAnsiTheme="minorEastAsia" w:cs="宋体" w:hint="eastAsia"/>
                <w:b/>
                <w:bCs/>
                <w:color w:val="C00000"/>
                <w:sz w:val="18"/>
                <w:szCs w:val="18"/>
                <w:lang w:eastAsia="zh-CN"/>
              </w:rPr>
              <w:t xml:space="preserve"> </w:t>
            </w:r>
            <w:r>
              <w:rPr>
                <w:rFonts w:asciiTheme="minorEastAsia" w:eastAsiaTheme="minorEastAsia" w:hAnsiTheme="minorEastAsia" w:cs="宋体" w:hint="eastAsia"/>
                <w:b/>
                <w:bCs/>
                <w:color w:val="C00000"/>
                <w:sz w:val="18"/>
                <w:szCs w:val="18"/>
                <w:lang w:eastAsia="zh-CN"/>
              </w:rPr>
              <w:t>节点内</w:t>
            </w:r>
            <w:r>
              <w:rPr>
                <w:rFonts w:ascii="宋体" w:eastAsia="宋体" w:hAnsi="宋体" w:cs="宋体" w:hint="eastAsia"/>
                <w:b/>
                <w:bCs/>
                <w:color w:val="C00000"/>
                <w:sz w:val="18"/>
                <w:szCs w:val="18"/>
                <w:lang w:eastAsia="zh-CN"/>
              </w:rPr>
              <w:t>#####</w:t>
            </w: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111</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PayMode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续期支付方式</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期交必传</w:t>
            </w: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112</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BankCode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续期银行代码</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期交必传</w:t>
            </w: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113</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续期银行帐号</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期交必传</w:t>
            </w:r>
          </w:p>
        </w:tc>
      </w:tr>
      <w:tr w:rsidR="002E539A" w:rsidTr="00C32AF0">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114</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AccountName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续期账户名称</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458"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rsidP="00724438">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期交必传</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ServiceList</w:t>
            </w:r>
          </w:p>
        </w:tc>
        <w:tc>
          <w:tcPr>
            <w:tcW w:w="3811" w:type="dxa"/>
            <w:gridSpan w:val="3"/>
            <w:tcBorders>
              <w:top w:val="single" w:sz="4" w:space="0" w:color="auto"/>
              <w:left w:val="nil"/>
              <w:bottom w:val="single" w:sz="4" w:space="0" w:color="auto"/>
              <w:right w:val="single" w:sz="4" w:space="0" w:color="auto"/>
            </w:tcBorders>
            <w:shd w:val="clear" w:color="auto" w:fill="auto"/>
            <w:vAlign w:val="center"/>
          </w:tcPr>
          <w:p w:rsidR="002E539A" w:rsidRDefault="002E539A" w:rsidP="00612A10">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##健康服务信息列表，归属</w:t>
            </w:r>
            <w:r w:rsidRPr="000D1A2C">
              <w:rPr>
                <w:rFonts w:asciiTheme="minorEastAsia" w:eastAsiaTheme="minorEastAsia" w:hAnsiTheme="minorEastAsia" w:cs="宋体"/>
                <w:b/>
                <w:bCs/>
                <w:color w:val="C00000"/>
                <w:sz w:val="18"/>
                <w:szCs w:val="18"/>
                <w:lang w:eastAsia="zh-CN"/>
              </w:rPr>
              <w:t>TransInfo</w:t>
            </w:r>
            <w:r w:rsidRPr="000D1A2C">
              <w:rPr>
                <w:rFonts w:asciiTheme="minorEastAsia" w:eastAsiaTheme="minorEastAsia" w:hAnsiTheme="minorEastAsia" w:cs="宋体" w:hint="eastAsia"/>
                <w:b/>
                <w:bCs/>
                <w:color w:val="C00000"/>
                <w:sz w:val="18"/>
                <w:szCs w:val="18"/>
                <w:lang w:eastAsia="zh-CN"/>
              </w:rPr>
              <w:t xml:space="preserve"> </w:t>
            </w:r>
            <w:r>
              <w:rPr>
                <w:rFonts w:asciiTheme="minorEastAsia" w:eastAsiaTheme="minorEastAsia" w:hAnsiTheme="minorEastAsia" w:cs="宋体" w:hint="eastAsia"/>
                <w:b/>
                <w:bCs/>
                <w:color w:val="C00000"/>
                <w:sz w:val="18"/>
                <w:szCs w:val="18"/>
                <w:lang w:eastAsia="zh-CN"/>
              </w:rPr>
              <w:t>节点内##</w:t>
            </w:r>
          </w:p>
        </w:tc>
        <w:tc>
          <w:tcPr>
            <w:tcW w:w="3843" w:type="dxa"/>
            <w:gridSpan w:val="3"/>
            <w:vMerge w:val="restart"/>
            <w:tcBorders>
              <w:top w:val="single" w:sz="4" w:space="0" w:color="auto"/>
              <w:left w:val="nil"/>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Cs/>
                <w:sz w:val="18"/>
                <w:szCs w:val="18"/>
                <w:lang w:eastAsia="zh-CN"/>
              </w:rPr>
            </w:pPr>
            <w:r>
              <w:rPr>
                <w:rFonts w:asciiTheme="minorEastAsia" w:eastAsiaTheme="minorEastAsia" w:hAnsiTheme="minorEastAsia" w:cs="宋体" w:hint="eastAsia"/>
                <w:bCs/>
                <w:sz w:val="18"/>
                <w:szCs w:val="18"/>
                <w:lang w:eastAsia="zh-CN"/>
              </w:rPr>
              <w:t>目前就</w:t>
            </w:r>
            <w:r>
              <w:rPr>
                <w:rFonts w:asciiTheme="minorEastAsia" w:eastAsiaTheme="minorEastAsia" w:hAnsiTheme="minorEastAsia" w:cs="宋体"/>
                <w:bCs/>
                <w:sz w:val="18"/>
                <w:szCs w:val="18"/>
                <w:lang w:eastAsia="zh-CN"/>
              </w:rPr>
              <w:t>110019</w:t>
            </w:r>
            <w:r>
              <w:rPr>
                <w:rFonts w:asciiTheme="minorEastAsia" w:eastAsiaTheme="minorEastAsia" w:hAnsiTheme="minorEastAsia" w:cs="宋体" w:hint="eastAsia"/>
                <w:bCs/>
                <w:sz w:val="18"/>
                <w:szCs w:val="18"/>
                <w:lang w:eastAsia="zh-CN"/>
              </w:rPr>
              <w:t>-</w:t>
            </w:r>
            <w:r>
              <w:rPr>
                <w:rFonts w:asciiTheme="minorEastAsia" w:eastAsiaTheme="minorEastAsia" w:hAnsiTheme="minorEastAsia" w:cs="宋体" w:hint="eastAsia"/>
                <w:color w:val="000000"/>
                <w:sz w:val="18"/>
                <w:szCs w:val="18"/>
                <w:lang w:eastAsia="zh-CN"/>
              </w:rPr>
              <w:t>体检险该险种必传，其他险种不传该节点</w:t>
            </w:r>
          </w:p>
        </w:tc>
      </w:tr>
      <w:tr w:rsidR="002E539A" w:rsidTr="00C32AF0">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ServiceInfo </w:t>
            </w:r>
          </w:p>
        </w:tc>
        <w:tc>
          <w:tcPr>
            <w:tcW w:w="3811" w:type="dxa"/>
            <w:gridSpan w:val="3"/>
            <w:tcBorders>
              <w:top w:val="single" w:sz="4" w:space="0" w:color="auto"/>
              <w:left w:val="nil"/>
              <w:bottom w:val="single" w:sz="4" w:space="0" w:color="auto"/>
              <w:right w:val="single" w:sz="4" w:space="0" w:color="auto"/>
            </w:tcBorders>
            <w:shd w:val="clear" w:color="auto" w:fill="auto"/>
            <w:vAlign w:val="center"/>
          </w:tcPr>
          <w:p w:rsidR="002E539A" w:rsidRDefault="002E539A" w:rsidP="00612A10">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##健康服务信息，归属ServiceList 节点内##</w:t>
            </w:r>
          </w:p>
        </w:tc>
        <w:tc>
          <w:tcPr>
            <w:tcW w:w="3843" w:type="dxa"/>
            <w:gridSpan w:val="3"/>
            <w:vMerge/>
            <w:tcBorders>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
                <w:bCs/>
                <w:color w:val="C00000"/>
                <w:sz w:val="18"/>
                <w:szCs w:val="18"/>
                <w:lang w:eastAsia="zh-CN"/>
              </w:rPr>
            </w:pP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C098C">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115</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ServiceCode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服务代码</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见码表值</w:t>
            </w: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bCs/>
                <w:sz w:val="18"/>
                <w:szCs w:val="18"/>
                <w:lang w:eastAsia="zh-CN"/>
              </w:rPr>
              <w:t>110019</w:t>
            </w:r>
            <w:r>
              <w:rPr>
                <w:rFonts w:asciiTheme="minorEastAsia" w:eastAsiaTheme="minorEastAsia" w:hAnsiTheme="minorEastAsia" w:cs="宋体" w:hint="eastAsia"/>
                <w:bCs/>
                <w:sz w:val="18"/>
                <w:szCs w:val="18"/>
                <w:lang w:eastAsia="zh-CN"/>
              </w:rPr>
              <w:t>-</w:t>
            </w:r>
            <w:r>
              <w:rPr>
                <w:rFonts w:asciiTheme="minorEastAsia" w:eastAsiaTheme="minorEastAsia" w:hAnsiTheme="minorEastAsia" w:cs="宋体" w:hint="eastAsia"/>
                <w:color w:val="000000"/>
                <w:sz w:val="18"/>
                <w:szCs w:val="18"/>
                <w:lang w:eastAsia="zh-CN"/>
              </w:rPr>
              <w:t>体检保险该险种必传</w:t>
            </w:r>
          </w:p>
        </w:tc>
      </w:tr>
      <w:tr w:rsidR="002E539A" w:rsidTr="00C32AF0">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2E539A" w:rsidRDefault="002E539A" w:rsidP="00EC098C">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116</w:t>
            </w:r>
          </w:p>
        </w:tc>
        <w:tc>
          <w:tcPr>
            <w:tcW w:w="141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ServiceName</w:t>
            </w:r>
          </w:p>
        </w:tc>
        <w:tc>
          <w:tcPr>
            <w:tcW w:w="1843"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服务名称</w:t>
            </w:r>
          </w:p>
        </w:tc>
        <w:tc>
          <w:tcPr>
            <w:tcW w:w="1510"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458"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nil"/>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bCs/>
                <w:sz w:val="18"/>
                <w:szCs w:val="18"/>
                <w:lang w:eastAsia="zh-CN"/>
              </w:rPr>
              <w:t>110019</w:t>
            </w:r>
            <w:r>
              <w:rPr>
                <w:rFonts w:asciiTheme="minorEastAsia" w:eastAsiaTheme="minorEastAsia" w:hAnsiTheme="minorEastAsia" w:cs="宋体" w:hint="eastAsia"/>
                <w:bCs/>
                <w:sz w:val="18"/>
                <w:szCs w:val="18"/>
                <w:lang w:eastAsia="zh-CN"/>
              </w:rPr>
              <w:t>-</w:t>
            </w:r>
            <w:r>
              <w:rPr>
                <w:rFonts w:asciiTheme="minorEastAsia" w:eastAsiaTheme="minorEastAsia" w:hAnsiTheme="minorEastAsia" w:cs="宋体" w:hint="eastAsia"/>
                <w:color w:val="000000"/>
                <w:sz w:val="18"/>
                <w:szCs w:val="18"/>
                <w:lang w:eastAsia="zh-CN"/>
              </w:rPr>
              <w:t>体检保险该险种必传</w:t>
            </w:r>
          </w:p>
        </w:tc>
      </w:tr>
      <w:tr w:rsidR="002E539A" w:rsidTr="00C32AF0">
        <w:trPr>
          <w:trHeight w:val="2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rsidP="00EC098C">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117</w:t>
            </w:r>
          </w:p>
        </w:tc>
        <w:tc>
          <w:tcPr>
            <w:tcW w:w="1418"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Prem</w:t>
            </w:r>
          </w:p>
        </w:tc>
        <w:tc>
          <w:tcPr>
            <w:tcW w:w="1843"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保费</w:t>
            </w:r>
          </w:p>
        </w:tc>
        <w:tc>
          <w:tcPr>
            <w:tcW w:w="1510"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r>
      <w:tr w:rsidR="002E539A" w:rsidTr="00C32AF0">
        <w:trPr>
          <w:trHeight w:val="2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E539A" w:rsidRDefault="002E539A" w:rsidP="00EC098C">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118</w:t>
            </w:r>
          </w:p>
        </w:tc>
        <w:tc>
          <w:tcPr>
            <w:tcW w:w="1418"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TotalPrem</w:t>
            </w:r>
          </w:p>
        </w:tc>
        <w:tc>
          <w:tcPr>
            <w:tcW w:w="1843"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总保费</w:t>
            </w:r>
          </w:p>
        </w:tc>
        <w:tc>
          <w:tcPr>
            <w:tcW w:w="1510"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ind w:firstLineChars="50" w:firstLine="90"/>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78" w:type="dxa"/>
            <w:gridSpan w:val="2"/>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sz w:val="18"/>
                <w:szCs w:val="18"/>
                <w:lang w:eastAsia="zh-CN"/>
              </w:rPr>
            </w:pPr>
          </w:p>
        </w:tc>
        <w:tc>
          <w:tcPr>
            <w:tcW w:w="2465" w:type="dxa"/>
            <w:tcBorders>
              <w:top w:val="single" w:sz="4" w:space="0" w:color="auto"/>
              <w:left w:val="nil"/>
              <w:bottom w:val="single" w:sz="4" w:space="0" w:color="auto"/>
              <w:right w:val="single" w:sz="4" w:space="0" w:color="auto"/>
            </w:tcBorders>
            <w:shd w:val="clear" w:color="auto" w:fill="auto"/>
            <w:vAlign w:val="center"/>
          </w:tcPr>
          <w:p w:rsidR="002E539A" w:rsidRDefault="002E539A">
            <w:pPr>
              <w:widowControl/>
              <w:spacing w:after="0" w:line="240" w:lineRule="auto"/>
              <w:rPr>
                <w:rFonts w:asciiTheme="minorEastAsia" w:eastAsiaTheme="minorEastAsia" w:hAnsiTheme="minorEastAsia" w:cs="宋体"/>
                <w:bCs/>
                <w:sz w:val="18"/>
                <w:szCs w:val="18"/>
                <w:lang w:eastAsia="zh-CN"/>
              </w:rPr>
            </w:pPr>
            <w:r>
              <w:rPr>
                <w:rFonts w:asciiTheme="minorEastAsia" w:eastAsiaTheme="minorEastAsia" w:hAnsiTheme="minorEastAsia" w:cs="宋体"/>
                <w:bCs/>
                <w:sz w:val="18"/>
                <w:szCs w:val="18"/>
                <w:lang w:eastAsia="zh-CN"/>
              </w:rPr>
              <w:t>110019</w:t>
            </w:r>
            <w:r>
              <w:rPr>
                <w:rFonts w:asciiTheme="minorEastAsia" w:eastAsiaTheme="minorEastAsia" w:hAnsiTheme="minorEastAsia" w:cs="宋体" w:hint="eastAsia"/>
                <w:bCs/>
                <w:sz w:val="18"/>
                <w:szCs w:val="18"/>
                <w:lang w:eastAsia="zh-CN"/>
              </w:rPr>
              <w:t>-</w:t>
            </w:r>
            <w:r>
              <w:rPr>
                <w:rFonts w:asciiTheme="minorEastAsia" w:eastAsiaTheme="minorEastAsia" w:hAnsiTheme="minorEastAsia" w:cs="宋体" w:hint="eastAsia"/>
                <w:color w:val="000000"/>
                <w:sz w:val="18"/>
                <w:szCs w:val="18"/>
                <w:lang w:eastAsia="zh-CN"/>
              </w:rPr>
              <w:t>体检保险该险种必传</w:t>
            </w:r>
          </w:p>
        </w:tc>
      </w:tr>
    </w:tbl>
    <w:p w:rsidR="0041650C" w:rsidRDefault="004B313B">
      <w:pPr>
        <w:pStyle w:val="3"/>
        <w:numPr>
          <w:ilvl w:val="0"/>
          <w:numId w:val="14"/>
        </w:numPr>
        <w:rPr>
          <w:rFonts w:eastAsiaTheme="majorEastAsia"/>
          <w:sz w:val="28"/>
          <w:szCs w:val="28"/>
          <w:lang w:eastAsia="zh-CN"/>
        </w:rPr>
      </w:pPr>
      <w:bookmarkStart w:id="44" w:name="_Toc528596676"/>
      <w:r>
        <w:rPr>
          <w:rFonts w:eastAsiaTheme="majorEastAsia" w:hint="eastAsia"/>
          <w:sz w:val="28"/>
          <w:szCs w:val="28"/>
          <w:lang w:eastAsia="zh-CN"/>
        </w:rPr>
        <w:t>返回报文</w:t>
      </w:r>
      <w:bookmarkEnd w:id="44"/>
    </w:p>
    <w:tbl>
      <w:tblPr>
        <w:tblW w:w="9580" w:type="dxa"/>
        <w:tblInd w:w="93" w:type="dxa"/>
        <w:tblLayout w:type="fixed"/>
        <w:tblLook w:val="04A0" w:firstRow="1" w:lastRow="0" w:firstColumn="1" w:lastColumn="0" w:noHBand="0" w:noVBand="1"/>
      </w:tblPr>
      <w:tblGrid>
        <w:gridCol w:w="516"/>
        <w:gridCol w:w="1358"/>
        <w:gridCol w:w="1547"/>
        <w:gridCol w:w="1111"/>
        <w:gridCol w:w="448"/>
        <w:gridCol w:w="1107"/>
        <w:gridCol w:w="3493"/>
      </w:tblGrid>
      <w:tr w:rsidR="002A2F6B" w:rsidTr="00601357">
        <w:trPr>
          <w:trHeight w:val="240"/>
        </w:trPr>
        <w:tc>
          <w:tcPr>
            <w:tcW w:w="9580"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交易名称：投保交易</w:t>
            </w:r>
          </w:p>
        </w:tc>
      </w:tr>
      <w:tr w:rsidR="002A2F6B" w:rsidTr="00601357">
        <w:trPr>
          <w:trHeight w:val="240"/>
        </w:trPr>
        <w:tc>
          <w:tcPr>
            <w:tcW w:w="9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请求数据项</w:t>
            </w:r>
          </w:p>
        </w:tc>
      </w:tr>
      <w:tr w:rsidR="002A2F6B" w:rsidTr="00601357">
        <w:trPr>
          <w:trHeight w:val="240"/>
        </w:trPr>
        <w:tc>
          <w:tcPr>
            <w:tcW w:w="95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传输方式：报文，保险公司-&gt;第三方渠道</w:t>
            </w:r>
          </w:p>
        </w:tc>
      </w:tr>
      <w:tr w:rsidR="002A2F6B" w:rsidTr="00601357">
        <w:trPr>
          <w:trHeight w:val="480"/>
        </w:trPr>
        <w:tc>
          <w:tcPr>
            <w:tcW w:w="516" w:type="dxa"/>
            <w:tcBorders>
              <w:top w:val="nil"/>
              <w:left w:val="single" w:sz="4" w:space="0" w:color="auto"/>
              <w:bottom w:val="single" w:sz="4" w:space="0" w:color="auto"/>
              <w:right w:val="single" w:sz="4" w:space="0" w:color="auto"/>
            </w:tcBorders>
            <w:shd w:val="clear" w:color="000000" w:fill="BFBFBF"/>
            <w:vAlign w:val="center"/>
          </w:tcPr>
          <w:p w:rsidR="002A2F6B" w:rsidRDefault="002A2F6B" w:rsidP="00601357">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系号</w:t>
            </w:r>
          </w:p>
        </w:tc>
        <w:tc>
          <w:tcPr>
            <w:tcW w:w="1358" w:type="dxa"/>
            <w:tcBorders>
              <w:top w:val="nil"/>
              <w:left w:val="nil"/>
              <w:bottom w:val="single" w:sz="4" w:space="0" w:color="auto"/>
              <w:right w:val="single" w:sz="4" w:space="0" w:color="auto"/>
            </w:tcBorders>
            <w:shd w:val="clear" w:color="000000" w:fill="BFBFBF"/>
            <w:vAlign w:val="center"/>
          </w:tcPr>
          <w:p w:rsidR="002A2F6B" w:rsidRDefault="002A2F6B" w:rsidP="00601357">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数据项代码</w:t>
            </w:r>
          </w:p>
        </w:tc>
        <w:tc>
          <w:tcPr>
            <w:tcW w:w="1547" w:type="dxa"/>
            <w:tcBorders>
              <w:top w:val="nil"/>
              <w:left w:val="nil"/>
              <w:bottom w:val="single" w:sz="4" w:space="0" w:color="auto"/>
              <w:right w:val="single" w:sz="4" w:space="0" w:color="auto"/>
            </w:tcBorders>
            <w:shd w:val="clear" w:color="000000" w:fill="BFBFBF"/>
            <w:vAlign w:val="center"/>
          </w:tcPr>
          <w:p w:rsidR="002A2F6B" w:rsidRDefault="002A2F6B" w:rsidP="00601357">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数据项描述</w:t>
            </w:r>
          </w:p>
        </w:tc>
        <w:tc>
          <w:tcPr>
            <w:tcW w:w="1111" w:type="dxa"/>
            <w:tcBorders>
              <w:top w:val="nil"/>
              <w:left w:val="nil"/>
              <w:bottom w:val="single" w:sz="4" w:space="0" w:color="auto"/>
              <w:right w:val="single" w:sz="4" w:space="0" w:color="auto"/>
            </w:tcBorders>
            <w:shd w:val="clear" w:color="000000" w:fill="BFBFBF"/>
            <w:vAlign w:val="center"/>
          </w:tcPr>
          <w:p w:rsidR="002A2F6B" w:rsidRDefault="002A2F6B" w:rsidP="00601357">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数据属性</w:t>
            </w:r>
          </w:p>
        </w:tc>
        <w:tc>
          <w:tcPr>
            <w:tcW w:w="448" w:type="dxa"/>
            <w:tcBorders>
              <w:top w:val="nil"/>
              <w:left w:val="nil"/>
              <w:bottom w:val="single" w:sz="4" w:space="0" w:color="auto"/>
              <w:right w:val="single" w:sz="4" w:space="0" w:color="auto"/>
            </w:tcBorders>
            <w:shd w:val="clear" w:color="000000" w:fill="BFBFBF"/>
            <w:vAlign w:val="center"/>
          </w:tcPr>
          <w:p w:rsidR="002A2F6B" w:rsidRDefault="002A2F6B" w:rsidP="00601357">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是否必填</w:t>
            </w:r>
          </w:p>
        </w:tc>
        <w:tc>
          <w:tcPr>
            <w:tcW w:w="1107" w:type="dxa"/>
            <w:tcBorders>
              <w:top w:val="nil"/>
              <w:left w:val="nil"/>
              <w:bottom w:val="single" w:sz="4" w:space="0" w:color="auto"/>
              <w:right w:val="single" w:sz="4" w:space="0" w:color="auto"/>
            </w:tcBorders>
            <w:shd w:val="clear" w:color="000000" w:fill="BFBFBF"/>
            <w:vAlign w:val="center"/>
          </w:tcPr>
          <w:p w:rsidR="002A2F6B" w:rsidRDefault="002A2F6B" w:rsidP="00601357">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取值范围</w:t>
            </w:r>
          </w:p>
        </w:tc>
        <w:tc>
          <w:tcPr>
            <w:tcW w:w="3493" w:type="dxa"/>
            <w:tcBorders>
              <w:top w:val="nil"/>
              <w:left w:val="nil"/>
              <w:bottom w:val="single" w:sz="4" w:space="0" w:color="auto"/>
              <w:right w:val="single" w:sz="4" w:space="0" w:color="auto"/>
            </w:tcBorders>
            <w:shd w:val="clear" w:color="000000" w:fill="BFBFBF"/>
            <w:vAlign w:val="center"/>
          </w:tcPr>
          <w:p w:rsidR="002A2F6B" w:rsidRDefault="002A2F6B" w:rsidP="00601357">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备注</w:t>
            </w:r>
          </w:p>
        </w:tc>
      </w:tr>
      <w:tr w:rsidR="002A2F6B" w:rsidTr="00601357">
        <w:trPr>
          <w:trHeight w:val="240"/>
        </w:trPr>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EbizRes</w:t>
            </w:r>
          </w:p>
        </w:tc>
        <w:tc>
          <w:tcPr>
            <w:tcW w:w="7706" w:type="dxa"/>
            <w:gridSpan w:val="5"/>
            <w:tcBorders>
              <w:top w:val="single" w:sz="4" w:space="0" w:color="auto"/>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#####报文总体#####</w:t>
            </w:r>
          </w:p>
        </w:tc>
      </w:tr>
      <w:tr w:rsidR="002A2F6B" w:rsidTr="00601357">
        <w:trPr>
          <w:trHeight w:val="240"/>
        </w:trPr>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ResHead</w:t>
            </w:r>
          </w:p>
        </w:tc>
        <w:tc>
          <w:tcPr>
            <w:tcW w:w="7706" w:type="dxa"/>
            <w:gridSpan w:val="5"/>
            <w:tcBorders>
              <w:top w:val="single" w:sz="4" w:space="0" w:color="auto"/>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#####报文头#####</w:t>
            </w:r>
          </w:p>
        </w:tc>
      </w:tr>
      <w:tr w:rsidR="002A2F6B" w:rsidTr="00601357">
        <w:trPr>
          <w:trHeight w:val="240"/>
        </w:trPr>
        <w:tc>
          <w:tcPr>
            <w:tcW w:w="516" w:type="dxa"/>
            <w:tcBorders>
              <w:top w:val="nil"/>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35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54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111"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4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c>
          <w:tcPr>
            <w:tcW w:w="3493"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请求的交易流水号</w:t>
            </w:r>
          </w:p>
        </w:tc>
      </w:tr>
      <w:tr w:rsidR="002A2F6B" w:rsidTr="00601357">
        <w:trPr>
          <w:trHeight w:val="240"/>
        </w:trPr>
        <w:tc>
          <w:tcPr>
            <w:tcW w:w="516" w:type="dxa"/>
            <w:tcBorders>
              <w:top w:val="nil"/>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35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54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111"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44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3493" w:type="dxa"/>
            <w:tcBorders>
              <w:top w:val="nil"/>
              <w:left w:val="nil"/>
              <w:bottom w:val="nil"/>
              <w:right w:val="nil"/>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r>
      <w:tr w:rsidR="002A2F6B" w:rsidTr="00601357">
        <w:trPr>
          <w:trHeight w:val="240"/>
        </w:trPr>
        <w:tc>
          <w:tcPr>
            <w:tcW w:w="516" w:type="dxa"/>
            <w:tcBorders>
              <w:top w:val="nil"/>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35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54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111"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44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c>
          <w:tcPr>
            <w:tcW w:w="3493" w:type="dxa"/>
            <w:tcBorders>
              <w:top w:val="single" w:sz="4" w:space="0" w:color="auto"/>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2A2F6B" w:rsidTr="00601357">
        <w:trPr>
          <w:trHeight w:val="240"/>
        </w:trPr>
        <w:tc>
          <w:tcPr>
            <w:tcW w:w="516" w:type="dxa"/>
            <w:tcBorders>
              <w:top w:val="nil"/>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35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ResultCode</w:t>
            </w:r>
          </w:p>
        </w:tc>
        <w:tc>
          <w:tcPr>
            <w:tcW w:w="154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返回编码</w:t>
            </w:r>
          </w:p>
        </w:tc>
        <w:tc>
          <w:tcPr>
            <w:tcW w:w="1111"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4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3493"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r>
      <w:tr w:rsidR="002A2F6B" w:rsidTr="00601357">
        <w:trPr>
          <w:trHeight w:val="240"/>
        </w:trPr>
        <w:tc>
          <w:tcPr>
            <w:tcW w:w="516" w:type="dxa"/>
            <w:tcBorders>
              <w:top w:val="nil"/>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35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ResultDesc</w:t>
            </w:r>
          </w:p>
        </w:tc>
        <w:tc>
          <w:tcPr>
            <w:tcW w:w="154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返回信息描述</w:t>
            </w:r>
          </w:p>
        </w:tc>
        <w:tc>
          <w:tcPr>
            <w:tcW w:w="1111"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CHAR(200)</w:t>
            </w:r>
          </w:p>
        </w:tc>
        <w:tc>
          <w:tcPr>
            <w:tcW w:w="44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0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c>
          <w:tcPr>
            <w:tcW w:w="3493"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r>
      <w:tr w:rsidR="002A2F6B" w:rsidTr="00601357">
        <w:trPr>
          <w:trHeight w:val="240"/>
        </w:trPr>
        <w:tc>
          <w:tcPr>
            <w:tcW w:w="516" w:type="dxa"/>
            <w:tcBorders>
              <w:top w:val="nil"/>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35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54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111"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4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0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c>
          <w:tcPr>
            <w:tcW w:w="3493"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业务号码，同请求报文头的BusinessNo</w:t>
            </w:r>
          </w:p>
        </w:tc>
      </w:tr>
      <w:tr w:rsidR="002A2F6B" w:rsidTr="00601357">
        <w:trPr>
          <w:trHeight w:val="240"/>
        </w:trPr>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ResultInfo</w:t>
            </w:r>
          </w:p>
        </w:tc>
        <w:tc>
          <w:tcPr>
            <w:tcW w:w="7706" w:type="dxa"/>
            <w:gridSpan w:val="5"/>
            <w:tcBorders>
              <w:top w:val="single" w:sz="4" w:space="0" w:color="auto"/>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#####返回实体信息#####</w:t>
            </w:r>
          </w:p>
        </w:tc>
      </w:tr>
      <w:tr w:rsidR="002A2F6B" w:rsidTr="00601357">
        <w:trPr>
          <w:trHeight w:val="240"/>
        </w:trPr>
        <w:tc>
          <w:tcPr>
            <w:tcW w:w="516" w:type="dxa"/>
            <w:tcBorders>
              <w:top w:val="nil"/>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35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ProposalNo</w:t>
            </w:r>
          </w:p>
        </w:tc>
        <w:tc>
          <w:tcPr>
            <w:tcW w:w="154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投保单号</w:t>
            </w:r>
          </w:p>
        </w:tc>
        <w:tc>
          <w:tcPr>
            <w:tcW w:w="1111"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CHAR(16)</w:t>
            </w:r>
          </w:p>
        </w:tc>
        <w:tc>
          <w:tcPr>
            <w:tcW w:w="44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c>
          <w:tcPr>
            <w:tcW w:w="3493"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r>
      <w:tr w:rsidR="002A2F6B" w:rsidTr="00601357">
        <w:trPr>
          <w:trHeight w:val="240"/>
        </w:trPr>
        <w:tc>
          <w:tcPr>
            <w:tcW w:w="516" w:type="dxa"/>
            <w:tcBorders>
              <w:top w:val="nil"/>
              <w:left w:val="single" w:sz="4" w:space="0" w:color="auto"/>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p>
        </w:tc>
        <w:tc>
          <w:tcPr>
            <w:tcW w:w="135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AppDate</w:t>
            </w:r>
          </w:p>
        </w:tc>
        <w:tc>
          <w:tcPr>
            <w:tcW w:w="154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投保日期</w:t>
            </w:r>
          </w:p>
        </w:tc>
        <w:tc>
          <w:tcPr>
            <w:tcW w:w="1111"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48"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2A2F6B" w:rsidRDefault="002A2F6B" w:rsidP="00601357">
            <w:pPr>
              <w:widowControl/>
              <w:spacing w:after="0" w:line="240" w:lineRule="auto"/>
              <w:rPr>
                <w:rFonts w:asciiTheme="minorEastAsia" w:eastAsiaTheme="minorEastAsia" w:hAnsiTheme="minorEastAsia" w:cs="宋体"/>
                <w:sz w:val="18"/>
                <w:szCs w:val="18"/>
                <w:lang w:eastAsia="zh-CN"/>
              </w:rPr>
            </w:pPr>
          </w:p>
        </w:tc>
        <w:tc>
          <w:tcPr>
            <w:tcW w:w="3493" w:type="dxa"/>
            <w:tcBorders>
              <w:top w:val="nil"/>
              <w:left w:val="nil"/>
              <w:bottom w:val="single" w:sz="4" w:space="0" w:color="auto"/>
              <w:right w:val="single" w:sz="4" w:space="0" w:color="auto"/>
            </w:tcBorders>
            <w:shd w:val="clear" w:color="auto" w:fill="auto"/>
            <w:vAlign w:val="center"/>
          </w:tcPr>
          <w:p w:rsidR="002A2F6B" w:rsidRDefault="00FF5DEB" w:rsidP="0060135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yyyy-MM-dd</w:t>
            </w:r>
          </w:p>
        </w:tc>
      </w:tr>
    </w:tbl>
    <w:p w:rsidR="004B313B" w:rsidRDefault="004B313B">
      <w:pPr>
        <w:pStyle w:val="3"/>
        <w:numPr>
          <w:ilvl w:val="0"/>
          <w:numId w:val="14"/>
        </w:numPr>
        <w:rPr>
          <w:rFonts w:eastAsiaTheme="majorEastAsia"/>
          <w:sz w:val="28"/>
          <w:szCs w:val="28"/>
          <w:lang w:eastAsia="zh-CN"/>
        </w:rPr>
      </w:pPr>
      <w:bookmarkStart w:id="45" w:name="_Toc480739734"/>
      <w:bookmarkStart w:id="46" w:name="_Toc480739858"/>
      <w:bookmarkStart w:id="47" w:name="_Toc480797501"/>
      <w:bookmarkStart w:id="48" w:name="_Toc484543778"/>
      <w:bookmarkStart w:id="49" w:name="_Toc488253694"/>
      <w:bookmarkStart w:id="50" w:name="_Toc497160204"/>
      <w:bookmarkStart w:id="51" w:name="_Toc528596677"/>
      <w:bookmarkEnd w:id="45"/>
      <w:bookmarkEnd w:id="46"/>
      <w:bookmarkEnd w:id="47"/>
      <w:bookmarkEnd w:id="48"/>
      <w:bookmarkEnd w:id="49"/>
      <w:bookmarkEnd w:id="50"/>
      <w:r>
        <w:rPr>
          <w:rFonts w:eastAsiaTheme="majorEastAsia" w:hint="eastAsia"/>
          <w:sz w:val="28"/>
          <w:szCs w:val="28"/>
          <w:lang w:eastAsia="zh-CN"/>
        </w:rPr>
        <w:t>报文样例</w:t>
      </w:r>
      <w:bookmarkEnd w:id="51"/>
    </w:p>
    <w:p w:rsidR="004B313B" w:rsidRPr="00344139" w:rsidRDefault="004B313B" w:rsidP="00344139">
      <w:pPr>
        <w:ind w:left="360"/>
        <w:rPr>
          <w:rFonts w:eastAsiaTheme="minorEastAsia"/>
          <w:sz w:val="21"/>
          <w:szCs w:val="21"/>
          <w:lang w:eastAsia="zh-CN"/>
        </w:rPr>
      </w:pPr>
      <w:r w:rsidRPr="00344139">
        <w:rPr>
          <w:rFonts w:eastAsiaTheme="minorEastAsia" w:hint="eastAsia"/>
          <w:sz w:val="21"/>
          <w:szCs w:val="21"/>
          <w:lang w:eastAsia="zh-CN"/>
        </w:rPr>
        <w:t>报文样例</w:t>
      </w:r>
      <w:r w:rsidR="00023406">
        <w:rPr>
          <w:rFonts w:eastAsiaTheme="minorEastAsia" w:hint="eastAsia"/>
          <w:sz w:val="21"/>
          <w:szCs w:val="21"/>
          <w:lang w:eastAsia="zh-CN"/>
        </w:rPr>
        <w:t>中的产品计划，产品名称以复星联合健康保险提供的为准，样例仅供参考。</w:t>
      </w:r>
    </w:p>
    <w:p w:rsidR="0041650C" w:rsidRDefault="004B313B">
      <w:pPr>
        <w:pStyle w:val="11"/>
        <w:numPr>
          <w:ilvl w:val="0"/>
          <w:numId w:val="15"/>
        </w:numPr>
        <w:ind w:firstLineChars="0"/>
        <w:rPr>
          <w:rFonts w:eastAsiaTheme="minorEastAsia"/>
        </w:rPr>
      </w:pPr>
      <w:r>
        <w:rPr>
          <w:rFonts w:eastAsiaTheme="minorEastAsia"/>
        </w:rPr>
        <w:t>110005</w:t>
      </w:r>
      <w:r>
        <w:rPr>
          <w:rFonts w:eastAsiaTheme="minorEastAsia" w:hint="eastAsia"/>
        </w:rPr>
        <w:t>-</w:t>
      </w:r>
      <w:r>
        <w:rPr>
          <w:rFonts w:eastAsiaTheme="minorEastAsia" w:hint="eastAsia"/>
        </w:rPr>
        <w:t>复星联合百万航空意外险请求报文</w:t>
      </w:r>
    </w:p>
    <w:p w:rsidR="0041650C" w:rsidRDefault="0017397D">
      <w:pPr>
        <w:pStyle w:val="11"/>
        <w:ind w:left="360" w:firstLineChars="0" w:firstLine="0"/>
        <w:rPr>
          <w:rFonts w:eastAsiaTheme="minorEastAsia"/>
        </w:rPr>
      </w:pPr>
      <w:r>
        <w:rPr>
          <w:rFonts w:eastAsiaTheme="minorEastAsia"/>
        </w:rPr>
        <w:object w:dxaOrig="1551" w:dyaOrig="973">
          <v:shape id="_x0000_i1030" type="#_x0000_t75" style="width:77.45pt;height:48.9pt" o:ole="">
            <v:imagedata r:id="rId23" o:title=""/>
          </v:shape>
          <o:OLEObject Type="Embed" ProgID="Package" ShapeID="_x0000_i1030" DrawAspect="Icon" ObjectID="_1605542684" r:id="rId24"/>
        </w:object>
      </w:r>
    </w:p>
    <w:p w:rsidR="0041650C" w:rsidRDefault="004B313B">
      <w:pPr>
        <w:pStyle w:val="11"/>
        <w:numPr>
          <w:ilvl w:val="0"/>
          <w:numId w:val="15"/>
        </w:numPr>
        <w:ind w:firstLineChars="0"/>
        <w:rPr>
          <w:rFonts w:eastAsiaTheme="minorEastAsia"/>
        </w:rPr>
      </w:pPr>
      <w:r>
        <w:rPr>
          <w:rFonts w:eastAsiaTheme="minorEastAsia"/>
        </w:rPr>
        <w:t>110019</w:t>
      </w:r>
      <w:r>
        <w:rPr>
          <w:rFonts w:eastAsiaTheme="minorEastAsia" w:hint="eastAsia"/>
        </w:rPr>
        <w:t>-</w:t>
      </w:r>
      <w:r>
        <w:rPr>
          <w:rFonts w:eastAsiaTheme="minorEastAsia" w:hint="eastAsia"/>
        </w:rPr>
        <w:t>复星联合健康险请求报文</w:t>
      </w:r>
    </w:p>
    <w:p w:rsidR="0041650C" w:rsidRDefault="0017397D">
      <w:pPr>
        <w:pStyle w:val="11"/>
        <w:ind w:left="360" w:firstLineChars="0" w:firstLine="0"/>
        <w:rPr>
          <w:rFonts w:eastAsiaTheme="minorEastAsia"/>
        </w:rPr>
      </w:pPr>
      <w:r>
        <w:rPr>
          <w:rFonts w:eastAsiaTheme="minorEastAsia"/>
        </w:rPr>
        <w:object w:dxaOrig="1551" w:dyaOrig="973">
          <v:shape id="_x0000_i1031" type="#_x0000_t75" style="width:77.45pt;height:48.9pt" o:ole="">
            <v:imagedata r:id="rId25" o:title=""/>
          </v:shape>
          <o:OLEObject Type="Embed" ProgID="Package" ShapeID="_x0000_i1031" DrawAspect="Icon" ObjectID="_1605542685" r:id="rId26"/>
        </w:object>
      </w:r>
    </w:p>
    <w:p w:rsidR="0041650C" w:rsidRDefault="004B313B">
      <w:pPr>
        <w:pStyle w:val="11"/>
        <w:numPr>
          <w:ilvl w:val="0"/>
          <w:numId w:val="15"/>
        </w:numPr>
        <w:ind w:firstLineChars="0"/>
        <w:rPr>
          <w:rFonts w:eastAsiaTheme="minorEastAsia"/>
        </w:rPr>
      </w:pPr>
      <w:r>
        <w:rPr>
          <w:rFonts w:eastAsiaTheme="minorEastAsia"/>
        </w:rPr>
        <w:t>110017</w:t>
      </w:r>
      <w:r>
        <w:rPr>
          <w:rFonts w:eastAsiaTheme="minorEastAsia" w:hint="eastAsia"/>
        </w:rPr>
        <w:t>-</w:t>
      </w:r>
      <w:r>
        <w:rPr>
          <w:rFonts w:eastAsiaTheme="minorEastAsia" w:hint="eastAsia"/>
        </w:rPr>
        <w:t>复星联合境内乐游旅行意外险投保请求报文</w:t>
      </w:r>
    </w:p>
    <w:p w:rsidR="0041650C" w:rsidRDefault="00C962C9">
      <w:pPr>
        <w:pStyle w:val="11"/>
        <w:ind w:left="360" w:firstLineChars="0" w:firstLine="0"/>
        <w:rPr>
          <w:rFonts w:eastAsiaTheme="minorEastAsia"/>
        </w:rPr>
      </w:pPr>
      <w:r>
        <w:rPr>
          <w:rFonts w:eastAsiaTheme="minorEastAsia"/>
        </w:rPr>
        <w:object w:dxaOrig="1551" w:dyaOrig="973">
          <v:shape id="_x0000_i1032" type="#_x0000_t75" style="width:77.45pt;height:48.9pt" o:ole="">
            <v:imagedata r:id="rId27" o:title=""/>
          </v:shape>
          <o:OLEObject Type="Embed" ProgID="Package" ShapeID="_x0000_i1032" DrawAspect="Icon" ObjectID="_1605542686" r:id="rId28"/>
        </w:object>
      </w:r>
    </w:p>
    <w:p w:rsidR="0041650C" w:rsidRDefault="004B313B">
      <w:pPr>
        <w:pStyle w:val="11"/>
        <w:numPr>
          <w:ilvl w:val="0"/>
          <w:numId w:val="15"/>
        </w:numPr>
        <w:ind w:firstLineChars="0"/>
        <w:rPr>
          <w:rFonts w:eastAsiaTheme="minorEastAsia"/>
        </w:rPr>
      </w:pPr>
      <w:r>
        <w:rPr>
          <w:rFonts w:eastAsiaTheme="minorEastAsia"/>
        </w:rPr>
        <w:t>110021</w:t>
      </w:r>
      <w:r>
        <w:rPr>
          <w:rFonts w:eastAsiaTheme="minorEastAsia" w:hint="eastAsia"/>
        </w:rPr>
        <w:t>-</w:t>
      </w:r>
      <w:r>
        <w:rPr>
          <w:rFonts w:eastAsiaTheme="minorEastAsia" w:hint="eastAsia"/>
        </w:rPr>
        <w:t>复星联合康乐一生重疾保险投保请求报文</w:t>
      </w:r>
    </w:p>
    <w:p w:rsidR="0041650C" w:rsidRDefault="00105182">
      <w:pPr>
        <w:pStyle w:val="11"/>
        <w:ind w:left="360" w:firstLineChars="0" w:firstLine="0"/>
        <w:rPr>
          <w:rFonts w:eastAsiaTheme="minorEastAsia"/>
        </w:rPr>
      </w:pPr>
      <w:r>
        <w:rPr>
          <w:rFonts w:eastAsiaTheme="minorEastAsia"/>
        </w:rPr>
        <w:object w:dxaOrig="1551" w:dyaOrig="973">
          <v:shape id="_x0000_i1033" type="#_x0000_t75" style="width:77.45pt;height:48.9pt" o:ole="">
            <v:imagedata r:id="rId29" o:title=""/>
          </v:shape>
          <o:OLEObject Type="Embed" ProgID="Package" ShapeID="_x0000_i1033" DrawAspect="Icon" ObjectID="_1605542687" r:id="rId30"/>
        </w:object>
      </w:r>
    </w:p>
    <w:p w:rsidR="0041650C" w:rsidRDefault="004B313B">
      <w:pPr>
        <w:pStyle w:val="11"/>
        <w:numPr>
          <w:ilvl w:val="0"/>
          <w:numId w:val="15"/>
        </w:numPr>
        <w:ind w:firstLineChars="0"/>
        <w:rPr>
          <w:rFonts w:eastAsiaTheme="minorEastAsia"/>
        </w:rPr>
      </w:pPr>
      <w:r>
        <w:rPr>
          <w:rFonts w:eastAsiaTheme="minorEastAsia"/>
        </w:rPr>
        <w:t>110009</w:t>
      </w:r>
      <w:r>
        <w:rPr>
          <w:rFonts w:eastAsiaTheme="minorEastAsia" w:hint="eastAsia"/>
        </w:rPr>
        <w:t>-</w:t>
      </w:r>
      <w:r>
        <w:rPr>
          <w:rFonts w:eastAsiaTheme="minorEastAsia" w:hint="eastAsia"/>
        </w:rPr>
        <w:t>复星联合女性特定疾病保险投保请求报文</w:t>
      </w:r>
    </w:p>
    <w:p w:rsidR="0041650C" w:rsidRDefault="00C962C9">
      <w:pPr>
        <w:pStyle w:val="11"/>
        <w:ind w:left="360" w:firstLineChars="0" w:firstLine="0"/>
        <w:rPr>
          <w:rFonts w:eastAsiaTheme="minorEastAsia"/>
        </w:rPr>
      </w:pPr>
      <w:r>
        <w:rPr>
          <w:rFonts w:eastAsiaTheme="minorEastAsia"/>
        </w:rPr>
        <w:object w:dxaOrig="1551" w:dyaOrig="973">
          <v:shape id="_x0000_i1034" type="#_x0000_t75" style="width:77.45pt;height:48.9pt" o:ole="">
            <v:imagedata r:id="rId31" o:title=""/>
          </v:shape>
          <o:OLEObject Type="Embed" ProgID="Package" ShapeID="_x0000_i1034" DrawAspect="Icon" ObjectID="_1605542688" r:id="rId32"/>
        </w:object>
      </w:r>
    </w:p>
    <w:p w:rsidR="0041650C" w:rsidRDefault="004B313B">
      <w:pPr>
        <w:pStyle w:val="11"/>
        <w:numPr>
          <w:ilvl w:val="0"/>
          <w:numId w:val="15"/>
        </w:numPr>
        <w:ind w:firstLineChars="0"/>
        <w:rPr>
          <w:rFonts w:eastAsiaTheme="minorEastAsia"/>
        </w:rPr>
      </w:pPr>
      <w:r>
        <w:rPr>
          <w:rFonts w:eastAsiaTheme="minorEastAsia"/>
        </w:rPr>
        <w:t>110018</w:t>
      </w:r>
      <w:r>
        <w:rPr>
          <w:rFonts w:eastAsiaTheme="minorEastAsia" w:hint="eastAsia"/>
        </w:rPr>
        <w:t>-</w:t>
      </w:r>
      <w:r>
        <w:rPr>
          <w:rFonts w:eastAsiaTheme="minorEastAsia" w:hint="eastAsia"/>
        </w:rPr>
        <w:t>复星联合游四海签证旅意险投保请求报文</w:t>
      </w:r>
    </w:p>
    <w:p w:rsidR="0041650C" w:rsidRDefault="00C962C9">
      <w:pPr>
        <w:pStyle w:val="11"/>
        <w:ind w:left="360" w:firstLineChars="0" w:firstLine="0"/>
        <w:rPr>
          <w:rFonts w:eastAsiaTheme="minorEastAsia"/>
        </w:rPr>
      </w:pPr>
      <w:r>
        <w:rPr>
          <w:rFonts w:eastAsiaTheme="minorEastAsia"/>
        </w:rPr>
        <w:object w:dxaOrig="1551" w:dyaOrig="973">
          <v:shape id="_x0000_i1035" type="#_x0000_t75" style="width:77.45pt;height:48.9pt" o:ole="">
            <v:imagedata r:id="rId33" o:title=""/>
          </v:shape>
          <o:OLEObject Type="Embed" ProgID="Package" ShapeID="_x0000_i1035" DrawAspect="Icon" ObjectID="_1605542689" r:id="rId34"/>
        </w:object>
      </w:r>
    </w:p>
    <w:p w:rsidR="0041650C" w:rsidRDefault="004B313B">
      <w:pPr>
        <w:pStyle w:val="11"/>
        <w:numPr>
          <w:ilvl w:val="0"/>
          <w:numId w:val="15"/>
        </w:numPr>
        <w:ind w:firstLineChars="0"/>
        <w:rPr>
          <w:rFonts w:eastAsiaTheme="minorEastAsia"/>
        </w:rPr>
      </w:pPr>
      <w:r>
        <w:rPr>
          <w:rFonts w:eastAsiaTheme="minorEastAsia"/>
        </w:rPr>
        <w:t>110020</w:t>
      </w:r>
      <w:r>
        <w:rPr>
          <w:rFonts w:eastAsiaTheme="minorEastAsia" w:hint="eastAsia"/>
        </w:rPr>
        <w:t>-</w:t>
      </w:r>
      <w:r>
        <w:rPr>
          <w:rFonts w:eastAsiaTheme="minorEastAsia" w:hint="eastAsia"/>
        </w:rPr>
        <w:t>复星联合住院</w:t>
      </w:r>
      <w:r>
        <w:rPr>
          <w:rFonts w:eastAsiaTheme="minorEastAsia"/>
        </w:rPr>
        <w:t>E</w:t>
      </w:r>
      <w:r>
        <w:rPr>
          <w:rFonts w:eastAsiaTheme="minorEastAsia" w:hint="eastAsia"/>
        </w:rPr>
        <w:t>保障投保请求报文</w:t>
      </w:r>
    </w:p>
    <w:p w:rsidR="0041650C" w:rsidRDefault="00C962C9">
      <w:pPr>
        <w:ind w:left="360"/>
        <w:rPr>
          <w:rFonts w:eastAsiaTheme="minorEastAsia"/>
          <w:lang w:eastAsia="zh-CN"/>
        </w:rPr>
      </w:pPr>
      <w:r>
        <w:rPr>
          <w:rFonts w:eastAsiaTheme="minorEastAsia"/>
          <w:lang w:eastAsia="zh-CN"/>
        </w:rPr>
        <w:object w:dxaOrig="1551" w:dyaOrig="973">
          <v:shape id="_x0000_i1036" type="#_x0000_t75" style="width:77.45pt;height:48.9pt" o:ole="">
            <v:imagedata r:id="rId35" o:title=""/>
          </v:shape>
          <o:OLEObject Type="Embed" ProgID="Package" ShapeID="_x0000_i1036" DrawAspect="Icon" ObjectID="_1605542690" r:id="rId36"/>
        </w:object>
      </w:r>
    </w:p>
    <w:p w:rsidR="0041650C" w:rsidRDefault="004B313B">
      <w:pPr>
        <w:pStyle w:val="11"/>
        <w:numPr>
          <w:ilvl w:val="0"/>
          <w:numId w:val="15"/>
        </w:numPr>
        <w:ind w:firstLineChars="0"/>
        <w:rPr>
          <w:rFonts w:eastAsiaTheme="minorEastAsia"/>
        </w:rPr>
      </w:pPr>
      <w:r>
        <w:rPr>
          <w:rFonts w:eastAsiaTheme="minorEastAsia"/>
        </w:rPr>
        <w:t>110012</w:t>
      </w:r>
      <w:r>
        <w:rPr>
          <w:rFonts w:eastAsiaTheme="minorEastAsia" w:hint="eastAsia"/>
        </w:rPr>
        <w:t>-</w:t>
      </w:r>
      <w:r>
        <w:rPr>
          <w:rFonts w:eastAsiaTheme="minorEastAsia" w:hint="eastAsia"/>
        </w:rPr>
        <w:t>复星联合安孕宝计划投保请求报文</w:t>
      </w:r>
    </w:p>
    <w:p w:rsidR="005976B1" w:rsidRDefault="007B1A8C" w:rsidP="00C962C9">
      <w:pPr>
        <w:ind w:left="360"/>
        <w:rPr>
          <w:rFonts w:eastAsiaTheme="minorEastAsia"/>
          <w:lang w:eastAsia="zh-CN"/>
        </w:rPr>
      </w:pPr>
      <w:r>
        <w:rPr>
          <w:rFonts w:eastAsiaTheme="minorEastAsia"/>
          <w:lang w:eastAsia="zh-CN"/>
        </w:rPr>
        <w:object w:dxaOrig="1551" w:dyaOrig="973">
          <v:shape id="_x0000_i1037" type="#_x0000_t75" style="width:77.45pt;height:48.9pt" o:ole="">
            <v:imagedata r:id="rId37" o:title=""/>
          </v:shape>
          <o:OLEObject Type="Embed" ProgID="Package" ShapeID="_x0000_i1037" DrawAspect="Icon" ObjectID="_1605542691" r:id="rId38"/>
        </w:object>
      </w:r>
    </w:p>
    <w:p w:rsidR="00A71925" w:rsidRDefault="0013258B" w:rsidP="00A71925">
      <w:pPr>
        <w:pStyle w:val="11"/>
        <w:numPr>
          <w:ilvl w:val="0"/>
          <w:numId w:val="15"/>
        </w:numPr>
        <w:ind w:firstLineChars="0"/>
        <w:rPr>
          <w:rFonts w:eastAsiaTheme="minorEastAsia"/>
        </w:rPr>
      </w:pPr>
      <w:r w:rsidRPr="00344139">
        <w:rPr>
          <w:rFonts w:eastAsiaTheme="minorEastAsia"/>
        </w:rPr>
        <w:t>110027</w:t>
      </w:r>
      <w:r w:rsidR="00A71925">
        <w:rPr>
          <w:rFonts w:eastAsiaTheme="minorEastAsia" w:hint="eastAsia"/>
        </w:rPr>
        <w:t>-</w:t>
      </w:r>
      <w:r w:rsidR="00177CBE" w:rsidRPr="00344139">
        <w:rPr>
          <w:rFonts w:eastAsiaTheme="minorEastAsia"/>
        </w:rPr>
        <w:t>复星联合借款人意外伤害保险</w:t>
      </w:r>
      <w:r w:rsidR="00A71925">
        <w:rPr>
          <w:rFonts w:eastAsiaTheme="minorEastAsia" w:hint="eastAsia"/>
        </w:rPr>
        <w:t>投保请求报文</w:t>
      </w:r>
    </w:p>
    <w:p w:rsidR="00A71925" w:rsidRDefault="00032BA9" w:rsidP="00A71925">
      <w:pPr>
        <w:ind w:left="360"/>
        <w:rPr>
          <w:rFonts w:eastAsiaTheme="minorEastAsia"/>
          <w:lang w:eastAsia="zh-CN"/>
        </w:rPr>
      </w:pPr>
      <w:r>
        <w:object w:dxaOrig="1551" w:dyaOrig="973">
          <v:shape id="_x0000_i1038" type="#_x0000_t75" style="width:65.2pt;height:41.45pt" o:ole="">
            <v:imagedata r:id="rId39" o:title=""/>
          </v:shape>
          <o:OLEObject Type="Embed" ProgID="Package" ShapeID="_x0000_i1038" DrawAspect="Icon" ObjectID="_1605542692" r:id="rId40"/>
        </w:object>
      </w:r>
    </w:p>
    <w:p w:rsidR="00EB655B" w:rsidRDefault="006C258B" w:rsidP="006E4EFA">
      <w:pPr>
        <w:pStyle w:val="11"/>
        <w:numPr>
          <w:ilvl w:val="0"/>
          <w:numId w:val="15"/>
        </w:numPr>
        <w:tabs>
          <w:tab w:val="left" w:pos="426"/>
        </w:tabs>
        <w:ind w:firstLineChars="0"/>
        <w:rPr>
          <w:rFonts w:eastAsiaTheme="minorEastAsia"/>
        </w:rPr>
      </w:pPr>
      <w:r w:rsidRPr="00344139">
        <w:rPr>
          <w:rFonts w:eastAsiaTheme="minorEastAsia"/>
        </w:rPr>
        <w:lastRenderedPageBreak/>
        <w:t>110026</w:t>
      </w:r>
      <w:r w:rsidR="00EB655B">
        <w:rPr>
          <w:rFonts w:eastAsiaTheme="minorEastAsia" w:hint="eastAsia"/>
        </w:rPr>
        <w:t>-</w:t>
      </w:r>
      <w:r w:rsidR="000C5E04" w:rsidRPr="00344139">
        <w:rPr>
          <w:rFonts w:eastAsiaTheme="minorEastAsia"/>
        </w:rPr>
        <w:t>复星联合手术意外伤害保险</w:t>
      </w:r>
      <w:r w:rsidR="00EB655B">
        <w:rPr>
          <w:rFonts w:eastAsiaTheme="minorEastAsia" w:hint="eastAsia"/>
        </w:rPr>
        <w:t>投保请求报文</w:t>
      </w:r>
    </w:p>
    <w:p w:rsidR="00EB655B" w:rsidRDefault="00E93D0A" w:rsidP="00A71925">
      <w:pPr>
        <w:ind w:left="360"/>
        <w:rPr>
          <w:rFonts w:eastAsiaTheme="minorEastAsia"/>
          <w:lang w:eastAsia="zh-CN"/>
        </w:rPr>
      </w:pPr>
      <w:r>
        <w:object w:dxaOrig="1551" w:dyaOrig="973">
          <v:shape id="_x0000_i1039" type="#_x0000_t75" style="width:58.4pt;height:36.7pt" o:ole="">
            <v:imagedata r:id="rId41" o:title=""/>
          </v:shape>
          <o:OLEObject Type="Embed" ProgID="Package" ShapeID="_x0000_i1039" DrawAspect="Icon" ObjectID="_1605542693" r:id="rId42"/>
        </w:object>
      </w:r>
    </w:p>
    <w:p w:rsidR="0037387B" w:rsidRDefault="0037387B" w:rsidP="006E4EFA">
      <w:pPr>
        <w:pStyle w:val="11"/>
        <w:numPr>
          <w:ilvl w:val="0"/>
          <w:numId w:val="15"/>
        </w:numPr>
        <w:tabs>
          <w:tab w:val="left" w:pos="426"/>
        </w:tabs>
        <w:ind w:firstLineChars="0"/>
        <w:rPr>
          <w:rFonts w:eastAsiaTheme="minorEastAsia"/>
        </w:rPr>
      </w:pPr>
      <w:r w:rsidRPr="0037387B">
        <w:rPr>
          <w:rFonts w:eastAsiaTheme="minorEastAsia"/>
        </w:rPr>
        <w:t>110029</w:t>
      </w:r>
      <w:r>
        <w:rPr>
          <w:rFonts w:eastAsiaTheme="minorEastAsia" w:hint="eastAsia"/>
        </w:rPr>
        <w:t>-</w:t>
      </w:r>
      <w:r w:rsidRPr="004C2F38">
        <w:rPr>
          <w:rFonts w:eastAsiaTheme="minorEastAsia"/>
        </w:rPr>
        <w:t>复星联合</w:t>
      </w:r>
      <w:r>
        <w:rPr>
          <w:rFonts w:eastAsiaTheme="minorEastAsia" w:hint="eastAsia"/>
        </w:rPr>
        <w:t>乐享一生投保请求报文</w:t>
      </w:r>
    </w:p>
    <w:p w:rsidR="0037387B" w:rsidRDefault="009E4BCE" w:rsidP="00A71925">
      <w:pPr>
        <w:ind w:left="360"/>
        <w:rPr>
          <w:rFonts w:eastAsiaTheme="minorEastAsia"/>
          <w:lang w:eastAsia="zh-CN"/>
        </w:rPr>
      </w:pPr>
      <w:r>
        <w:rPr>
          <w:rFonts w:eastAsiaTheme="minorEastAsia"/>
          <w:lang w:eastAsia="zh-CN"/>
        </w:rPr>
        <w:object w:dxaOrig="1551" w:dyaOrig="973">
          <v:shape id="_x0000_i1040" type="#_x0000_t75" style="width:65.2pt;height:41.45pt" o:ole="">
            <v:imagedata r:id="rId43" o:title=""/>
          </v:shape>
          <o:OLEObject Type="Embed" ProgID="Package" ShapeID="_x0000_i1040" DrawAspect="Icon" ObjectID="_1605542694" r:id="rId44"/>
        </w:object>
      </w:r>
    </w:p>
    <w:p w:rsidR="00DE535B" w:rsidRDefault="00DE535B" w:rsidP="006E4EFA">
      <w:pPr>
        <w:pStyle w:val="11"/>
        <w:numPr>
          <w:ilvl w:val="0"/>
          <w:numId w:val="15"/>
        </w:numPr>
        <w:tabs>
          <w:tab w:val="left" w:pos="426"/>
        </w:tabs>
        <w:ind w:firstLineChars="0"/>
        <w:rPr>
          <w:rFonts w:eastAsiaTheme="minorEastAsia"/>
        </w:rPr>
      </w:pPr>
      <w:r w:rsidRPr="00344139">
        <w:rPr>
          <w:rFonts w:eastAsiaTheme="minorEastAsia"/>
        </w:rPr>
        <w:t>110004-</w:t>
      </w:r>
      <w:r w:rsidRPr="00344139">
        <w:rPr>
          <w:rFonts w:eastAsiaTheme="minorEastAsia" w:hint="eastAsia"/>
        </w:rPr>
        <w:t>复星联合意外伤害保险</w:t>
      </w:r>
      <w:r>
        <w:rPr>
          <w:rFonts w:eastAsiaTheme="minorEastAsia" w:hint="eastAsia"/>
        </w:rPr>
        <w:t>（含津贴险）请求报文</w:t>
      </w:r>
    </w:p>
    <w:p w:rsidR="00DE535B" w:rsidRPr="00344139" w:rsidRDefault="00BB668F" w:rsidP="00344139">
      <w:pPr>
        <w:pStyle w:val="11"/>
        <w:ind w:left="360" w:firstLineChars="0" w:firstLine="0"/>
        <w:rPr>
          <w:rFonts w:eastAsiaTheme="minorEastAsia"/>
        </w:rPr>
      </w:pPr>
      <w:r>
        <w:object w:dxaOrig="1551" w:dyaOrig="973">
          <v:shape id="_x0000_i1041" type="#_x0000_t75" style="width:77.45pt;height:48.9pt" o:ole="">
            <v:imagedata r:id="rId45" o:title=""/>
          </v:shape>
          <o:OLEObject Type="Embed" ProgID="Package" ShapeID="_x0000_i1041" DrawAspect="Icon" ObjectID="_1605542695" r:id="rId46"/>
        </w:object>
      </w:r>
    </w:p>
    <w:p w:rsidR="0041650C" w:rsidRDefault="004B313B" w:rsidP="006E4EFA">
      <w:pPr>
        <w:pStyle w:val="11"/>
        <w:numPr>
          <w:ilvl w:val="0"/>
          <w:numId w:val="15"/>
        </w:numPr>
        <w:tabs>
          <w:tab w:val="left" w:pos="426"/>
        </w:tabs>
        <w:ind w:firstLineChars="0"/>
        <w:rPr>
          <w:rFonts w:eastAsiaTheme="minorEastAsia"/>
        </w:rPr>
      </w:pPr>
      <w:r>
        <w:rPr>
          <w:rFonts w:eastAsiaTheme="minorEastAsia" w:hint="eastAsia"/>
        </w:rPr>
        <w:t>投保交易返回报文</w:t>
      </w:r>
    </w:p>
    <w:p w:rsidR="0041650C" w:rsidRDefault="009E4BCE" w:rsidP="00344139">
      <w:pPr>
        <w:ind w:firstLine="360"/>
        <w:rPr>
          <w:rFonts w:eastAsiaTheme="minorEastAsia"/>
          <w:lang w:eastAsia="zh-CN"/>
        </w:rPr>
      </w:pPr>
      <w:r>
        <w:rPr>
          <w:rFonts w:eastAsiaTheme="minorEastAsia"/>
          <w:lang w:eastAsia="zh-CN"/>
        </w:rPr>
        <w:object w:dxaOrig="1551" w:dyaOrig="973">
          <v:shape id="_x0000_i1042" type="#_x0000_t75" style="width:65.2pt;height:41.45pt" o:ole="">
            <v:imagedata r:id="rId47" o:title=""/>
          </v:shape>
          <o:OLEObject Type="Embed" ProgID="Package" ShapeID="_x0000_i1042" DrawAspect="Icon" ObjectID="_1605542696" r:id="rId48"/>
        </w:object>
      </w:r>
    </w:p>
    <w:p w:rsidR="00D263DC" w:rsidRDefault="006B3496" w:rsidP="00D263DC">
      <w:pPr>
        <w:pStyle w:val="2"/>
        <w:numPr>
          <w:ilvl w:val="0"/>
          <w:numId w:val="13"/>
        </w:numPr>
        <w:rPr>
          <w:position w:val="2"/>
          <w:lang w:eastAsia="zh-CN"/>
        </w:rPr>
      </w:pPr>
      <w:bookmarkStart w:id="52" w:name="_Toc528596678"/>
      <w:r>
        <w:rPr>
          <w:rFonts w:hint="eastAsia"/>
          <w:position w:val="2"/>
          <w:lang w:eastAsia="zh-CN"/>
        </w:rPr>
        <w:t>家庭</w:t>
      </w:r>
      <w:r w:rsidR="00D263DC">
        <w:rPr>
          <w:rFonts w:hint="eastAsia"/>
          <w:position w:val="2"/>
          <w:lang w:eastAsia="zh-CN"/>
        </w:rPr>
        <w:t>投保交易</w:t>
      </w:r>
      <w:bookmarkEnd w:id="52"/>
    </w:p>
    <w:p w:rsidR="00D263DC" w:rsidRDefault="00D263DC" w:rsidP="0044268F">
      <w:pPr>
        <w:pStyle w:val="3"/>
        <w:numPr>
          <w:ilvl w:val="0"/>
          <w:numId w:val="16"/>
        </w:numPr>
        <w:rPr>
          <w:rFonts w:eastAsiaTheme="majorEastAsia"/>
          <w:sz w:val="28"/>
          <w:szCs w:val="28"/>
          <w:lang w:eastAsia="zh-CN"/>
        </w:rPr>
      </w:pPr>
      <w:bookmarkStart w:id="53" w:name="_Toc528596679"/>
      <w:r>
        <w:rPr>
          <w:rFonts w:eastAsiaTheme="majorEastAsia" w:hint="eastAsia"/>
          <w:sz w:val="28"/>
          <w:szCs w:val="28"/>
          <w:lang w:eastAsia="zh-CN"/>
        </w:rPr>
        <w:t>请求报文</w:t>
      </w:r>
      <w:bookmarkEnd w:id="53"/>
    </w:p>
    <w:tbl>
      <w:tblPr>
        <w:tblW w:w="10002" w:type="dxa"/>
        <w:tblInd w:w="-34" w:type="dxa"/>
        <w:tblLayout w:type="fixed"/>
        <w:tblLook w:val="04A0" w:firstRow="1" w:lastRow="0" w:firstColumn="1" w:lastColumn="0" w:noHBand="0" w:noVBand="1"/>
      </w:tblPr>
      <w:tblGrid>
        <w:gridCol w:w="709"/>
        <w:gridCol w:w="1418"/>
        <w:gridCol w:w="2268"/>
        <w:gridCol w:w="1417"/>
        <w:gridCol w:w="458"/>
        <w:gridCol w:w="159"/>
        <w:gridCol w:w="1164"/>
        <w:gridCol w:w="2409"/>
      </w:tblGrid>
      <w:tr w:rsidR="004B297A" w:rsidTr="00C04AE5">
        <w:trPr>
          <w:trHeight w:val="240"/>
        </w:trPr>
        <w:tc>
          <w:tcPr>
            <w:tcW w:w="10002"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交易名称：投保交易</w:t>
            </w:r>
          </w:p>
        </w:tc>
      </w:tr>
      <w:tr w:rsidR="004B297A" w:rsidTr="00C04AE5">
        <w:trPr>
          <w:trHeight w:val="240"/>
        </w:trPr>
        <w:tc>
          <w:tcPr>
            <w:tcW w:w="100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请求数据项</w:t>
            </w:r>
          </w:p>
        </w:tc>
      </w:tr>
      <w:tr w:rsidR="004B297A" w:rsidTr="00C04AE5">
        <w:trPr>
          <w:trHeight w:val="240"/>
        </w:trPr>
        <w:tc>
          <w:tcPr>
            <w:tcW w:w="1000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传输方式：报文，第三方渠道-&gt;保险公司</w:t>
            </w: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000000" w:fill="BFBFBF"/>
            <w:vAlign w:val="center"/>
          </w:tcPr>
          <w:p w:rsidR="004B297A" w:rsidRDefault="004B297A"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系号</w:t>
            </w:r>
          </w:p>
        </w:tc>
        <w:tc>
          <w:tcPr>
            <w:tcW w:w="1418" w:type="dxa"/>
            <w:tcBorders>
              <w:top w:val="nil"/>
              <w:left w:val="nil"/>
              <w:bottom w:val="single" w:sz="4" w:space="0" w:color="auto"/>
              <w:right w:val="single" w:sz="4" w:space="0" w:color="auto"/>
            </w:tcBorders>
            <w:shd w:val="clear" w:color="000000" w:fill="BFBFBF"/>
            <w:vAlign w:val="center"/>
          </w:tcPr>
          <w:p w:rsidR="004B297A" w:rsidRDefault="004B297A"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数据项代码</w:t>
            </w:r>
          </w:p>
        </w:tc>
        <w:tc>
          <w:tcPr>
            <w:tcW w:w="2268" w:type="dxa"/>
            <w:tcBorders>
              <w:top w:val="nil"/>
              <w:left w:val="nil"/>
              <w:bottom w:val="single" w:sz="4" w:space="0" w:color="auto"/>
              <w:right w:val="single" w:sz="4" w:space="0" w:color="auto"/>
            </w:tcBorders>
            <w:shd w:val="clear" w:color="000000" w:fill="BFBFBF"/>
            <w:vAlign w:val="center"/>
          </w:tcPr>
          <w:p w:rsidR="004B297A" w:rsidRDefault="004B297A"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数据项描述</w:t>
            </w:r>
          </w:p>
        </w:tc>
        <w:tc>
          <w:tcPr>
            <w:tcW w:w="1417" w:type="dxa"/>
            <w:tcBorders>
              <w:top w:val="nil"/>
              <w:left w:val="nil"/>
              <w:bottom w:val="single" w:sz="4" w:space="0" w:color="auto"/>
              <w:right w:val="single" w:sz="4" w:space="0" w:color="auto"/>
            </w:tcBorders>
            <w:shd w:val="clear" w:color="000000" w:fill="BFBFBF"/>
            <w:vAlign w:val="center"/>
          </w:tcPr>
          <w:p w:rsidR="004B297A" w:rsidRDefault="004B297A"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数据属性</w:t>
            </w:r>
          </w:p>
        </w:tc>
        <w:tc>
          <w:tcPr>
            <w:tcW w:w="617" w:type="dxa"/>
            <w:gridSpan w:val="2"/>
            <w:tcBorders>
              <w:top w:val="nil"/>
              <w:left w:val="nil"/>
              <w:bottom w:val="single" w:sz="4" w:space="0" w:color="auto"/>
              <w:right w:val="single" w:sz="4" w:space="0" w:color="auto"/>
            </w:tcBorders>
            <w:shd w:val="clear" w:color="000000" w:fill="BFBFBF"/>
            <w:vAlign w:val="center"/>
          </w:tcPr>
          <w:p w:rsidR="004B297A" w:rsidRDefault="004B297A"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是否必填</w:t>
            </w:r>
          </w:p>
        </w:tc>
        <w:tc>
          <w:tcPr>
            <w:tcW w:w="1164" w:type="dxa"/>
            <w:tcBorders>
              <w:top w:val="nil"/>
              <w:left w:val="nil"/>
              <w:bottom w:val="single" w:sz="4" w:space="0" w:color="auto"/>
              <w:right w:val="single" w:sz="4" w:space="0" w:color="auto"/>
            </w:tcBorders>
            <w:shd w:val="clear" w:color="000000" w:fill="BFBFBF"/>
            <w:vAlign w:val="center"/>
          </w:tcPr>
          <w:p w:rsidR="004B297A" w:rsidRDefault="004B297A"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取值范围</w:t>
            </w:r>
          </w:p>
        </w:tc>
        <w:tc>
          <w:tcPr>
            <w:tcW w:w="2409" w:type="dxa"/>
            <w:tcBorders>
              <w:top w:val="nil"/>
              <w:left w:val="nil"/>
              <w:bottom w:val="single" w:sz="4" w:space="0" w:color="auto"/>
              <w:right w:val="single" w:sz="4" w:space="0" w:color="auto"/>
            </w:tcBorders>
            <w:shd w:val="clear" w:color="000000" w:fill="BFBFBF"/>
            <w:vAlign w:val="center"/>
          </w:tcPr>
          <w:p w:rsidR="004B297A" w:rsidRDefault="004B297A"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备注</w:t>
            </w:r>
          </w:p>
        </w:tc>
      </w:tr>
      <w:tr w:rsidR="004B297A"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EbizReq</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#####报文总体#####</w:t>
            </w:r>
          </w:p>
        </w:tc>
      </w:tr>
      <w:tr w:rsidR="004B297A"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EbizHead</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#####报文头#####</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225E1E">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w:t>
            </w:r>
            <w:r w:rsidR="00225E1E">
              <w:rPr>
                <w:rFonts w:asciiTheme="minorEastAsia" w:eastAsiaTheme="minorEastAsia" w:hAnsiTheme="minorEastAsia" w:cs="宋体" w:hint="eastAsia"/>
                <w:sz w:val="18"/>
                <w:szCs w:val="18"/>
                <w:lang w:eastAsia="zh-CN"/>
              </w:rPr>
              <w:t>5</w:t>
            </w:r>
            <w:r>
              <w:rPr>
                <w:rFonts w:asciiTheme="minorEastAsia" w:eastAsiaTheme="minorEastAsia" w:hAnsiTheme="minorEastAsia" w:cs="宋体" w:hint="eastAsia"/>
                <w:sz w:val="18"/>
                <w:szCs w:val="18"/>
                <w:lang w:eastAsia="zh-CN"/>
              </w:rPr>
              <w:t>)</w:t>
            </w:r>
          </w:p>
        </w:tc>
        <w:tc>
          <w:tcPr>
            <w:tcW w:w="617"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64"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　</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617"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64"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225E1E">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w:t>
            </w:r>
            <w:r w:rsidR="00225E1E">
              <w:rPr>
                <w:rFonts w:asciiTheme="minorEastAsia" w:eastAsiaTheme="minorEastAsia" w:hAnsiTheme="minorEastAsia" w:cs="宋体" w:hint="eastAsia"/>
                <w:sz w:val="18"/>
                <w:szCs w:val="18"/>
                <w:lang w:eastAsia="zh-CN"/>
              </w:rPr>
              <w:t>60</w:t>
            </w:r>
            <w:r>
              <w:rPr>
                <w:rFonts w:asciiTheme="minorEastAsia" w:eastAsiaTheme="minorEastAsia" w:hAnsiTheme="minorEastAsia" w:cs="宋体" w:hint="eastAsia"/>
                <w:sz w:val="18"/>
                <w:szCs w:val="18"/>
                <w:lang w:eastAsia="zh-CN"/>
              </w:rPr>
              <w:t>)</w:t>
            </w:r>
          </w:p>
        </w:tc>
        <w:tc>
          <w:tcPr>
            <w:tcW w:w="617"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64"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交易流水号，标志每次交易的唯一性</w:t>
            </w:r>
          </w:p>
        </w:tc>
      </w:tr>
      <w:tr w:rsidR="004B297A" w:rsidTr="00C80F36">
        <w:trPr>
          <w:trHeight w:val="72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Asyn</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617"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64"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交易处理类型，分为同步和异步处理，默认情况下为：同步处理。</w:t>
            </w: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CallBackUrl</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交易回调地址</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617"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64"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当交易处理类型为异步处理，该值为必传字段</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UserName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617"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64"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Passwd</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访问用户名密码</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617"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64"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8</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333DB9">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w:t>
            </w:r>
            <w:r w:rsidR="00333DB9">
              <w:rPr>
                <w:rFonts w:asciiTheme="minorEastAsia" w:eastAsiaTheme="minorEastAsia" w:hAnsiTheme="minorEastAsia" w:cs="宋体" w:hint="eastAsia"/>
                <w:sz w:val="18"/>
                <w:szCs w:val="18"/>
                <w:lang w:eastAsia="zh-CN"/>
              </w:rPr>
              <w:t>36</w:t>
            </w:r>
            <w:r>
              <w:rPr>
                <w:rFonts w:asciiTheme="minorEastAsia" w:eastAsiaTheme="minorEastAsia" w:hAnsiTheme="minorEastAsia" w:cs="宋体" w:hint="eastAsia"/>
                <w:sz w:val="18"/>
                <w:szCs w:val="18"/>
                <w:lang w:eastAsia="zh-CN"/>
              </w:rPr>
              <w:t>)</w:t>
            </w:r>
          </w:p>
        </w:tc>
        <w:tc>
          <w:tcPr>
            <w:tcW w:w="617"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64"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交易业务号码，可作为以后运维查询依据之一</w:t>
            </w:r>
          </w:p>
        </w:tc>
      </w:tr>
      <w:tr w:rsidR="004B297A"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TransInfo</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#####报文实体#####</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TransTime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交易时间</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CHAR(19)</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TransAmount</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交易总金额</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总保费</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SellType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渠道大类</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12</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SellFineType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渠道细类</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13</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AgentCompany</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渠道中介机构编码</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14</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AgentCode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业务员编码</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PolicyInfo</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#####投保单实体，归属TransInfo 节点内#####</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B810EC">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B810EC">
              <w:rPr>
                <w:rFonts w:asciiTheme="minorEastAsia" w:eastAsiaTheme="minorEastAsia" w:hAnsiTheme="minorEastAsia" w:cs="宋体" w:hint="eastAsia"/>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TotalPrem</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总保费</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B810EC">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B810EC">
              <w:rPr>
                <w:rFonts w:asciiTheme="minorEastAsia" w:eastAsiaTheme="minorEastAsia" w:hAnsiTheme="minorEastAsia" w:cs="宋体" w:hint="eastAsia"/>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AppDate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投保日期</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CHAR(19)</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Pr="005E2D64">
              <w:rPr>
                <w:rFonts w:asciiTheme="minorEastAsia" w:eastAsiaTheme="minorEastAsia" w:hAnsiTheme="minorEastAsia" w:cs="宋体"/>
                <w:sz w:val="18"/>
                <w:szCs w:val="18"/>
                <w:lang w:eastAsia="zh-CN"/>
              </w:rPr>
              <w:t xml:space="preserve"> HH:mm:ss</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B810EC"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17</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ProductCode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产品编码</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B810EC"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18</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ProductName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产品名称</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4B297A" w:rsidRDefault="002F43A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B810EC"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19</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MainRiskCode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主险险种编码</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EE1F64"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20</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CvaliDate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保单生效日期</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CHAR(19)</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r>
              <w:rPr>
                <w:rFonts w:asciiTheme="minorEastAsia" w:eastAsiaTheme="minorEastAsia" w:hAnsiTheme="minorEastAsia" w:cs="宋体" w:hint="eastAsia"/>
                <w:sz w:val="18"/>
                <w:szCs w:val="18"/>
                <w:lang w:eastAsia="zh-CN"/>
              </w:rPr>
              <w:t>产品为指定生效日期时必填</w:t>
            </w: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EE1F64">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r w:rsidR="00EE1F64">
              <w:rPr>
                <w:rFonts w:asciiTheme="minorEastAsia" w:eastAsiaTheme="minorEastAsia" w:hAnsiTheme="minorEastAsia" w:cs="宋体" w:hint="eastAsia"/>
                <w:sz w:val="18"/>
                <w:szCs w:val="18"/>
                <w:lang w:eastAsia="zh-CN"/>
              </w:rPr>
              <w:t>1</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EndDate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保单终止日期</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CHAR(19)</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r>
              <w:rPr>
                <w:rFonts w:asciiTheme="minorEastAsia" w:eastAsiaTheme="minorEastAsia" w:hAnsiTheme="minorEastAsia" w:cs="宋体" w:hint="eastAsia"/>
                <w:sz w:val="18"/>
                <w:szCs w:val="18"/>
                <w:lang w:eastAsia="zh-CN"/>
              </w:rPr>
              <w:t>由保险公司计算</w:t>
            </w: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EE1F64">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r w:rsidR="00EE1F64">
              <w:rPr>
                <w:rFonts w:asciiTheme="minorEastAsia" w:eastAsiaTheme="minorEastAsia" w:hAnsiTheme="minorEastAsia" w:cs="宋体" w:hint="eastAsia"/>
                <w:sz w:val="18"/>
                <w:szCs w:val="18"/>
                <w:lang w:eastAsia="zh-CN"/>
              </w:rPr>
              <w:t>2</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PayIntv</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INTEGER(2)</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EE1F64">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r w:rsidR="00EE1F64">
              <w:rPr>
                <w:rFonts w:asciiTheme="minorEastAsia" w:eastAsiaTheme="minorEastAsia" w:hAnsiTheme="minorEastAsia" w:cs="宋体" w:hint="eastAsia"/>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PayYears</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缴费期间</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vMerge w:val="restart"/>
            <w:tcBorders>
              <w:top w:val="single" w:sz="4" w:space="0" w:color="auto"/>
              <w:left w:val="nil"/>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缴费频次为一次性交情时，缴费期间单位为Y，缴费期间为1</w:t>
            </w: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EE1F64">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r w:rsidR="00EE1F64">
              <w:rPr>
                <w:rFonts w:asciiTheme="minorEastAsia" w:eastAsiaTheme="minorEastAsia" w:hAnsiTheme="minorEastAsia" w:cs="宋体" w:hint="eastAsia"/>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PayYearsIntv</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缴费期间单位</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vMerge/>
            <w:tcBorders>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EE1F64">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r w:rsidR="00EE1F64">
              <w:rPr>
                <w:rFonts w:asciiTheme="minorEastAsia" w:eastAsiaTheme="minorEastAsia" w:hAnsiTheme="minorEastAsia" w:cs="宋体" w:hint="eastAsia"/>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InsureType</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保单缴费类型</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Y　</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EE1F64">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r w:rsidR="00EE1F64">
              <w:rPr>
                <w:rFonts w:asciiTheme="minorEastAsia" w:eastAsiaTheme="minorEastAsia" w:hAnsiTheme="minorEastAsia" w:cs="宋体" w:hint="eastAsia"/>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InsureYears</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保险期间</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4B297A" w:rsidP="00EE1F64">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r w:rsidR="00EE1F64">
              <w:rPr>
                <w:rFonts w:asciiTheme="minorEastAsia" w:eastAsiaTheme="minorEastAsia" w:hAnsiTheme="minorEastAsia" w:cs="宋体" w:hint="eastAsia"/>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InsureYearsIntv</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保险期间单位</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r>
      <w:tr w:rsidR="004B297A"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EE1F64"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28</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Destination</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旅游目的地</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如果是境外旅意险必传</w:t>
            </w:r>
          </w:p>
        </w:tc>
      </w:tr>
      <w:tr w:rsidR="004B297A" w:rsidTr="00C80F36">
        <w:trPr>
          <w:trHeight w:val="1200"/>
        </w:trPr>
        <w:tc>
          <w:tcPr>
            <w:tcW w:w="709" w:type="dxa"/>
            <w:tcBorders>
              <w:top w:val="nil"/>
              <w:left w:val="single" w:sz="4" w:space="0" w:color="auto"/>
              <w:bottom w:val="single" w:sz="4" w:space="0" w:color="auto"/>
              <w:right w:val="single" w:sz="4" w:space="0" w:color="auto"/>
            </w:tcBorders>
            <w:shd w:val="clear" w:color="auto" w:fill="auto"/>
            <w:vAlign w:val="center"/>
          </w:tcPr>
          <w:p w:rsidR="004B297A" w:rsidRDefault="00EE1F64"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29</w:t>
            </w:r>
          </w:p>
        </w:tc>
        <w:tc>
          <w:tcPr>
            <w:tcW w:w="141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ReturnFlag</w:t>
            </w:r>
          </w:p>
        </w:tc>
        <w:tc>
          <w:tcPr>
            <w:tcW w:w="226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旅游天数</w:t>
            </w:r>
          </w:p>
        </w:tc>
        <w:tc>
          <w:tcPr>
            <w:tcW w:w="1417"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 (4)</w:t>
            </w:r>
          </w:p>
        </w:tc>
        <w:tc>
          <w:tcPr>
            <w:tcW w:w="458" w:type="dxa"/>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B297A" w:rsidRDefault="004B297A"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90或者9999</w:t>
            </w:r>
          </w:p>
        </w:tc>
        <w:tc>
          <w:tcPr>
            <w:tcW w:w="2409" w:type="dxa"/>
            <w:tcBorders>
              <w:top w:val="nil"/>
              <w:left w:val="nil"/>
              <w:bottom w:val="single" w:sz="4" w:space="0" w:color="auto"/>
              <w:right w:val="single" w:sz="4" w:space="0" w:color="auto"/>
            </w:tcBorders>
            <w:shd w:val="clear" w:color="auto" w:fill="auto"/>
            <w:vAlign w:val="center"/>
          </w:tcPr>
          <w:p w:rsidR="004B297A" w:rsidRDefault="004B297A" w:rsidP="005E3AB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如果是旅行意外险必传，单次旅行不超90天：90</w:t>
            </w:r>
            <w:r w:rsidR="00CA7F94">
              <w:rPr>
                <w:rFonts w:asciiTheme="minorEastAsia" w:eastAsiaTheme="minorEastAsia" w:hAnsiTheme="minorEastAsia" w:cs="宋体" w:hint="eastAsia"/>
                <w:sz w:val="18"/>
                <w:szCs w:val="18"/>
                <w:lang w:eastAsia="zh-CN"/>
              </w:rPr>
              <w:t>；</w:t>
            </w:r>
            <w:r>
              <w:rPr>
                <w:rFonts w:asciiTheme="minorEastAsia" w:eastAsiaTheme="minorEastAsia" w:hAnsiTheme="minorEastAsia" w:cs="宋体" w:hint="eastAsia"/>
                <w:sz w:val="18"/>
                <w:szCs w:val="18"/>
                <w:lang w:eastAsia="zh-CN"/>
              </w:rPr>
              <w:t>单次旅行超过90天：9999</w:t>
            </w:r>
          </w:p>
        </w:tc>
      </w:tr>
      <w:tr w:rsidR="0012046E"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AppNTInfo</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#####投保人信息，归属</w:t>
            </w:r>
            <w:r w:rsidRPr="007D538C">
              <w:rPr>
                <w:rFonts w:asciiTheme="minorEastAsia" w:eastAsiaTheme="minorEastAsia" w:hAnsiTheme="minorEastAsia" w:cs="宋体"/>
                <w:b/>
                <w:bCs/>
                <w:color w:val="C00000"/>
                <w:sz w:val="18"/>
                <w:szCs w:val="18"/>
                <w:lang w:eastAsia="zh-CN"/>
              </w:rPr>
              <w:t>PolicyInfo</w:t>
            </w:r>
            <w:r w:rsidRPr="007D538C">
              <w:rPr>
                <w:rFonts w:asciiTheme="minorEastAsia" w:eastAsiaTheme="minorEastAsia" w:hAnsiTheme="minorEastAsia" w:cs="宋体" w:hint="eastAsia"/>
                <w:b/>
                <w:bCs/>
                <w:color w:val="C00000"/>
                <w:sz w:val="18"/>
                <w:szCs w:val="18"/>
                <w:lang w:eastAsia="zh-CN"/>
              </w:rPr>
              <w:t xml:space="preserve"> </w:t>
            </w:r>
            <w:r>
              <w:rPr>
                <w:rFonts w:asciiTheme="minorEastAsia" w:eastAsiaTheme="minorEastAsia" w:hAnsiTheme="minorEastAsia" w:cs="宋体" w:hint="eastAsia"/>
                <w:b/>
                <w:bCs/>
                <w:color w:val="C00000"/>
                <w:sz w:val="18"/>
                <w:szCs w:val="18"/>
                <w:lang w:eastAsia="zh-CN"/>
              </w:rPr>
              <w:t>节点内#####</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357188" w:rsidP="00EE1F6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r w:rsidR="00EE1F64">
              <w:rPr>
                <w:rFonts w:asciiTheme="minorEastAsia" w:eastAsiaTheme="minorEastAsia" w:hAnsiTheme="minorEastAsia" w:cs="宋体" w:hint="eastAsia"/>
                <w:sz w:val="18"/>
                <w:szCs w:val="18"/>
                <w:lang w:eastAsia="zh-CN"/>
              </w:rPr>
              <w:t>0</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Name</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投保人姓名</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357188"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r w:rsidR="00EE1F64">
              <w:rPr>
                <w:rFonts w:asciiTheme="minorEastAsia" w:eastAsiaTheme="minorEastAsia" w:hAnsiTheme="minorEastAsia" w:cs="宋体" w:hint="eastAsia"/>
                <w:sz w:val="18"/>
                <w:szCs w:val="18"/>
                <w:lang w:eastAsia="zh-CN"/>
              </w:rPr>
              <w:t>1</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Gender</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投保人性别</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357188"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r w:rsidR="00471272">
              <w:rPr>
                <w:rFonts w:asciiTheme="minorEastAsia" w:eastAsiaTheme="minorEastAsia" w:hAnsiTheme="minorEastAsia" w:cs="宋体" w:hint="eastAsia"/>
                <w:sz w:val="18"/>
                <w:szCs w:val="18"/>
                <w:lang w:eastAsia="zh-CN"/>
              </w:rPr>
              <w:t>2</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Birthday</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投保人出生日期</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格式：yyyy-MM-dd</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357188"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r w:rsidR="00471272">
              <w:rPr>
                <w:rFonts w:asciiTheme="minorEastAsia" w:eastAsiaTheme="minorEastAsia" w:hAnsiTheme="minorEastAsia" w:cs="宋体" w:hint="eastAsia"/>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CardType</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投保人证件类型</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357188"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r w:rsidR="00471272">
              <w:rPr>
                <w:rFonts w:asciiTheme="minorEastAsia" w:eastAsiaTheme="minorEastAsia" w:hAnsiTheme="minorEastAsia" w:cs="宋体" w:hint="eastAsia"/>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CardNo</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投保人证件号码</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r>
      <w:tr w:rsidR="00C80F36"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80F36" w:rsidRDefault="0001284D" w:rsidP="00C80F36">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35</w:t>
            </w:r>
          </w:p>
        </w:tc>
        <w:tc>
          <w:tcPr>
            <w:tcW w:w="1418" w:type="dxa"/>
            <w:tcBorders>
              <w:top w:val="nil"/>
              <w:left w:val="nil"/>
              <w:bottom w:val="single" w:sz="4" w:space="0" w:color="auto"/>
              <w:right w:val="single" w:sz="4" w:space="0" w:color="auto"/>
            </w:tcBorders>
            <w:shd w:val="clear" w:color="auto" w:fill="auto"/>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ValStartDate</w:t>
            </w:r>
          </w:p>
        </w:tc>
        <w:tc>
          <w:tcPr>
            <w:tcW w:w="2268" w:type="dxa"/>
            <w:tcBorders>
              <w:top w:val="nil"/>
              <w:left w:val="nil"/>
              <w:bottom w:val="single" w:sz="4" w:space="0" w:color="auto"/>
              <w:right w:val="single" w:sz="4" w:space="0" w:color="auto"/>
            </w:tcBorders>
            <w:shd w:val="clear" w:color="auto" w:fill="auto"/>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投保人证件有效起期</w:t>
            </w:r>
          </w:p>
        </w:tc>
        <w:tc>
          <w:tcPr>
            <w:tcW w:w="1417" w:type="dxa"/>
            <w:tcBorders>
              <w:top w:val="nil"/>
              <w:left w:val="nil"/>
              <w:bottom w:val="single" w:sz="4" w:space="0" w:color="auto"/>
              <w:right w:val="single" w:sz="4" w:space="0" w:color="auto"/>
            </w:tcBorders>
            <w:shd w:val="clear" w:color="auto" w:fill="auto"/>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color w:val="FF0000"/>
                <w:sz w:val="18"/>
                <w:szCs w:val="18"/>
              </w:rPr>
              <w:t>N</w:t>
            </w:r>
          </w:p>
        </w:tc>
        <w:tc>
          <w:tcPr>
            <w:tcW w:w="1323" w:type="dxa"/>
            <w:gridSpan w:val="2"/>
            <w:tcBorders>
              <w:top w:val="nil"/>
              <w:left w:val="nil"/>
              <w:bottom w:val="single" w:sz="4" w:space="0" w:color="auto"/>
              <w:right w:val="single" w:sz="4" w:space="0" w:color="auto"/>
            </w:tcBorders>
            <w:shd w:val="clear" w:color="auto" w:fill="auto"/>
          </w:tcPr>
          <w:p w:rsidR="00C80F36" w:rsidRDefault="00C80F36" w:rsidP="00C80F36">
            <w:pPr>
              <w:widowControl/>
              <w:rPr>
                <w:rFonts w:asciiTheme="minorEastAsia" w:eastAsiaTheme="minorEastAsia" w:hAnsiTheme="minorEastAsia" w:cs="宋体"/>
                <w:sz w:val="18"/>
                <w:szCs w:val="18"/>
              </w:rPr>
            </w:pPr>
          </w:p>
        </w:tc>
        <w:tc>
          <w:tcPr>
            <w:tcW w:w="2409" w:type="dxa"/>
            <w:tcBorders>
              <w:top w:val="nil"/>
              <w:left w:val="nil"/>
              <w:bottom w:val="single" w:sz="4" w:space="0" w:color="auto"/>
              <w:right w:val="single" w:sz="4" w:space="0" w:color="auto"/>
            </w:tcBorders>
            <w:shd w:val="clear" w:color="auto" w:fill="auto"/>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格式：yyyy-mm-dd</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01284D"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36</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Validate</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投保人证件有效</w:t>
            </w:r>
            <w:r w:rsidR="00C80F36" w:rsidRPr="00C80F36">
              <w:rPr>
                <w:rFonts w:asciiTheme="minorEastAsia" w:eastAsiaTheme="minorEastAsia" w:hAnsiTheme="minorEastAsia" w:cs="宋体" w:hint="eastAsia"/>
                <w:color w:val="FF0000"/>
                <w:sz w:val="18"/>
                <w:szCs w:val="18"/>
                <w:lang w:eastAsia="zh-CN"/>
              </w:rPr>
              <w:t>止</w:t>
            </w:r>
            <w:r>
              <w:rPr>
                <w:rFonts w:asciiTheme="minorEastAsia" w:eastAsiaTheme="minorEastAsia" w:hAnsiTheme="minorEastAsia" w:cs="宋体" w:hint="eastAsia"/>
                <w:sz w:val="18"/>
                <w:szCs w:val="18"/>
                <w:lang w:eastAsia="zh-CN"/>
              </w:rPr>
              <w:t>期</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12046E" w:rsidRDefault="00C80F36" w:rsidP="00F034CA">
            <w:pPr>
              <w:widowControl/>
              <w:spacing w:after="0" w:line="240" w:lineRule="auto"/>
              <w:jc w:val="center"/>
              <w:rPr>
                <w:rFonts w:asciiTheme="minorEastAsia" w:eastAsiaTheme="minorEastAsia" w:hAnsiTheme="minorEastAsia" w:cs="宋体"/>
                <w:sz w:val="18"/>
                <w:szCs w:val="18"/>
                <w:lang w:eastAsia="zh-CN"/>
              </w:rPr>
            </w:pPr>
            <w:r w:rsidRPr="00C80F36">
              <w:rPr>
                <w:rFonts w:asciiTheme="minorEastAsia" w:eastAsiaTheme="minorEastAsia" w:hAnsiTheme="minorEastAsia" w:cs="宋体" w:hint="eastAsia"/>
                <w:color w:val="FF0000"/>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格式：yyyy-MM-dd</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01284D"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37</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Nationality</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投保人国籍</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01284D"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38</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Occupation</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投保人职业编码</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01284D"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39</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Mobile</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投保人手机号码</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CHAR(11)</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01284D" w:rsidP="00E342B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40</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Email</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投保人电子邮箱</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r>
      <w:tr w:rsidR="0012046E"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AddressList</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#####投保人联系地址列表，归属AppNTInfo 节点内#####</w:t>
            </w:r>
          </w:p>
        </w:tc>
      </w:tr>
      <w:tr w:rsidR="0012046E"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46E" w:rsidRDefault="0012046E" w:rsidP="00F034CA">
            <w:pPr>
              <w:widowControl/>
              <w:spacing w:after="0" w:line="240" w:lineRule="auto"/>
              <w:ind w:firstLine="375"/>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AddressInfo</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#####投保人联系地址，归属AddressList 节点内#####</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E342BC"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01284D">
              <w:rPr>
                <w:rFonts w:asciiTheme="minorEastAsia" w:eastAsiaTheme="minorEastAsia" w:hAnsiTheme="minorEastAsia" w:cs="宋体"/>
                <w:sz w:val="18"/>
                <w:szCs w:val="18"/>
                <w:lang w:eastAsia="zh-CN"/>
              </w:rPr>
              <w:t>1</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AddressType</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投保人联系地址类型</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E342BC"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01284D">
              <w:rPr>
                <w:rFonts w:asciiTheme="minorEastAsia" w:eastAsiaTheme="minorEastAsia" w:hAnsiTheme="minorEastAsia" w:cs="宋体"/>
                <w:sz w:val="18"/>
                <w:szCs w:val="18"/>
                <w:lang w:eastAsia="zh-CN"/>
              </w:rPr>
              <w:t>2</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Province</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投保人联系地址省份</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E342BC"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01284D">
              <w:rPr>
                <w:rFonts w:asciiTheme="minorEastAsia" w:eastAsiaTheme="minorEastAsia" w:hAnsiTheme="minorEastAsia" w:cs="宋体"/>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City</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投保人联系地址城市</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12046E"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E342BC"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01284D">
              <w:rPr>
                <w:rFonts w:asciiTheme="minorEastAsia" w:eastAsiaTheme="minorEastAsia" w:hAnsiTheme="minorEastAsia" w:cs="宋体"/>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County</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投保人联系地址乡镇\区域</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E342BC"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01284D">
              <w:rPr>
                <w:rFonts w:asciiTheme="minorEastAsia" w:eastAsiaTheme="minorEastAsia" w:hAnsiTheme="minorEastAsia" w:cs="宋体"/>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AddressDetail</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投保人详细联系地址</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E342BC"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01284D">
              <w:rPr>
                <w:rFonts w:asciiTheme="minorEastAsia" w:eastAsiaTheme="minorEastAsia" w:hAnsiTheme="minorEastAsia" w:cs="宋体"/>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PostCode</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投保人联系地址邮编</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长期险必传</w:t>
            </w:r>
          </w:p>
        </w:tc>
      </w:tr>
      <w:tr w:rsidR="0012046E"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InsuredInfoList</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#####被保人列表，归属</w:t>
            </w:r>
            <w:r w:rsidRPr="007D538C">
              <w:rPr>
                <w:rFonts w:asciiTheme="minorEastAsia" w:eastAsiaTheme="minorEastAsia" w:hAnsiTheme="minorEastAsia" w:cs="宋体"/>
                <w:b/>
                <w:bCs/>
                <w:color w:val="C00000"/>
                <w:sz w:val="18"/>
                <w:szCs w:val="18"/>
                <w:lang w:eastAsia="zh-CN"/>
              </w:rPr>
              <w:t>PolicyInfo</w:t>
            </w:r>
            <w:r w:rsidRPr="007D538C">
              <w:rPr>
                <w:rFonts w:asciiTheme="minorEastAsia" w:eastAsiaTheme="minorEastAsia" w:hAnsiTheme="minorEastAsia" w:cs="宋体" w:hint="eastAsia"/>
                <w:b/>
                <w:bCs/>
                <w:color w:val="C00000"/>
                <w:sz w:val="18"/>
                <w:szCs w:val="18"/>
                <w:lang w:eastAsia="zh-CN"/>
              </w:rPr>
              <w:t xml:space="preserve"> </w:t>
            </w:r>
            <w:r>
              <w:rPr>
                <w:rFonts w:asciiTheme="minorEastAsia" w:eastAsiaTheme="minorEastAsia" w:hAnsiTheme="minorEastAsia" w:cs="宋体" w:hint="eastAsia"/>
                <w:b/>
                <w:bCs/>
                <w:color w:val="C00000"/>
                <w:sz w:val="18"/>
                <w:szCs w:val="18"/>
                <w:lang w:eastAsia="zh-CN"/>
              </w:rPr>
              <w:t>节点内#####</w:t>
            </w:r>
          </w:p>
        </w:tc>
      </w:tr>
      <w:tr w:rsidR="0012046E"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InsuredInfo</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12046E" w:rsidRDefault="0012046E" w:rsidP="00E41625">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#####被保人信息</w:t>
            </w:r>
            <w:r w:rsidR="00405518">
              <w:rPr>
                <w:rFonts w:asciiTheme="minorEastAsia" w:eastAsiaTheme="minorEastAsia" w:hAnsiTheme="minorEastAsia" w:cs="宋体" w:hint="eastAsia"/>
                <w:b/>
                <w:bCs/>
                <w:color w:val="C00000"/>
                <w:sz w:val="18"/>
                <w:szCs w:val="18"/>
                <w:lang w:eastAsia="zh-CN"/>
              </w:rPr>
              <w:t>，</w:t>
            </w:r>
            <w:r>
              <w:rPr>
                <w:rFonts w:asciiTheme="minorEastAsia" w:eastAsiaTheme="minorEastAsia" w:hAnsiTheme="minorEastAsia" w:cs="宋体" w:hint="eastAsia"/>
                <w:b/>
                <w:bCs/>
                <w:color w:val="C00000"/>
                <w:sz w:val="18"/>
                <w:szCs w:val="18"/>
                <w:lang w:eastAsia="zh-CN"/>
              </w:rPr>
              <w:t>归属InsuredInfoList节点内#####</w:t>
            </w:r>
          </w:p>
        </w:tc>
      </w:tr>
      <w:tr w:rsidR="0012046E"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12046E" w:rsidRDefault="00F219B4"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01284D">
              <w:rPr>
                <w:rFonts w:asciiTheme="minorEastAsia" w:eastAsiaTheme="minorEastAsia" w:hAnsiTheme="minorEastAsia" w:cs="宋体"/>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InsuredIndex</w:t>
            </w:r>
          </w:p>
        </w:tc>
        <w:tc>
          <w:tcPr>
            <w:tcW w:w="2268"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被保人系号</w:t>
            </w:r>
          </w:p>
        </w:tc>
        <w:tc>
          <w:tcPr>
            <w:tcW w:w="1417" w:type="dxa"/>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INTEGER(2)</w:t>
            </w:r>
          </w:p>
        </w:tc>
        <w:tc>
          <w:tcPr>
            <w:tcW w:w="458" w:type="dxa"/>
            <w:tcBorders>
              <w:top w:val="nil"/>
              <w:left w:val="nil"/>
              <w:bottom w:val="single" w:sz="4" w:space="0" w:color="auto"/>
              <w:right w:val="single" w:sz="4" w:space="0" w:color="auto"/>
            </w:tcBorders>
            <w:shd w:val="clear" w:color="auto" w:fill="auto"/>
            <w:vAlign w:val="center"/>
          </w:tcPr>
          <w:p w:rsidR="0012046E" w:rsidRDefault="00E92304"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12046E" w:rsidRDefault="0012046E"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12046E" w:rsidRDefault="0012046E" w:rsidP="00B749C2">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必录项，</w:t>
            </w:r>
            <w:r w:rsidR="00B749C2">
              <w:rPr>
                <w:rFonts w:asciiTheme="minorEastAsia" w:eastAsiaTheme="minorEastAsia" w:hAnsiTheme="minorEastAsia" w:cs="宋体" w:hint="eastAsia"/>
                <w:sz w:val="18"/>
                <w:szCs w:val="18"/>
                <w:lang w:eastAsia="zh-CN"/>
              </w:rPr>
              <w:t>从1开始</w:t>
            </w: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Del="004E6C38" w:rsidRDefault="00F219B4"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r w:rsidR="0001284D">
              <w:rPr>
                <w:rFonts w:asciiTheme="minorEastAsia" w:eastAsiaTheme="minorEastAsia" w:hAnsiTheme="minorEastAsia" w:cs="宋体"/>
                <w:sz w:val="18"/>
                <w:szCs w:val="18"/>
                <w:lang w:eastAsia="zh-CN"/>
              </w:rPr>
              <w:t>8</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RelationToApp</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与投保人关系</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01284D" w:rsidP="0028485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49</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Name</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被保人姓名</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01284D" w:rsidP="0028485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50</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Gender</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被保人性别</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01284D" w:rsidP="0028485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51</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Birthday</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被保人生日</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ind w:firstLineChars="50" w:firstLine="90"/>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格式：yyyy-MM-dd</w:t>
            </w: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01284D" w:rsidP="0028485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52</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CardType</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被保人证件类型</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01284D" w:rsidP="0028485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r>
              <w:rPr>
                <w:rFonts w:asciiTheme="minorEastAsia" w:eastAsiaTheme="minorEastAsia" w:hAnsiTheme="minorEastAsia" w:cs="宋体"/>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CardNo</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被保人证件号</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r>
      <w:tr w:rsidR="00C80F36"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80F36" w:rsidRDefault="0001284D" w:rsidP="00C80F36">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54</w:t>
            </w:r>
          </w:p>
        </w:tc>
        <w:tc>
          <w:tcPr>
            <w:tcW w:w="141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ValStartDate</w:t>
            </w:r>
          </w:p>
        </w:tc>
        <w:tc>
          <w:tcPr>
            <w:tcW w:w="226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被保人证件有效起期</w:t>
            </w:r>
          </w:p>
        </w:tc>
        <w:tc>
          <w:tcPr>
            <w:tcW w:w="1417"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jc w:val="center"/>
              <w:rPr>
                <w:rFonts w:asciiTheme="minorEastAsia" w:eastAsiaTheme="minorEastAsia" w:hAnsiTheme="minorEastAsia" w:cs="宋体"/>
                <w:sz w:val="18"/>
                <w:szCs w:val="18"/>
              </w:rPr>
            </w:pPr>
            <w:r>
              <w:rPr>
                <w:rFonts w:asciiTheme="minorEastAsia" w:eastAsiaTheme="minorEastAsia" w:hAnsiTheme="minorEastAsia" w:cs="宋体"/>
                <w:color w:val="FF0000"/>
                <w:sz w:val="18"/>
                <w:szCs w:val="18"/>
              </w:rPr>
              <w:t>N</w:t>
            </w:r>
          </w:p>
        </w:tc>
        <w:tc>
          <w:tcPr>
            <w:tcW w:w="1323" w:type="dxa"/>
            <w:gridSpan w:val="2"/>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p>
        </w:tc>
        <w:tc>
          <w:tcPr>
            <w:tcW w:w="2409"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格式：yyyy-mm-dd</w:t>
            </w:r>
          </w:p>
        </w:tc>
      </w:tr>
      <w:tr w:rsidR="00C80F36"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80F36" w:rsidRDefault="0001284D" w:rsidP="00C80F36">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55</w:t>
            </w:r>
          </w:p>
        </w:tc>
        <w:tc>
          <w:tcPr>
            <w:tcW w:w="141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ValEndDate</w:t>
            </w:r>
          </w:p>
        </w:tc>
        <w:tc>
          <w:tcPr>
            <w:tcW w:w="226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被保人证件有效止期</w:t>
            </w:r>
          </w:p>
        </w:tc>
        <w:tc>
          <w:tcPr>
            <w:tcW w:w="1417"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Y</w:t>
            </w:r>
          </w:p>
        </w:tc>
        <w:tc>
          <w:tcPr>
            <w:tcW w:w="1323" w:type="dxa"/>
            <w:gridSpan w:val="2"/>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p>
        </w:tc>
        <w:tc>
          <w:tcPr>
            <w:tcW w:w="2409"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sz w:val="18"/>
                <w:szCs w:val="18"/>
              </w:rPr>
            </w:pPr>
            <w:r>
              <w:rPr>
                <w:rFonts w:asciiTheme="minorEastAsia" w:eastAsiaTheme="minorEastAsia" w:hAnsiTheme="minorEastAsia" w:cs="宋体" w:hint="eastAsia"/>
                <w:color w:val="FF0000"/>
                <w:sz w:val="18"/>
                <w:szCs w:val="18"/>
              </w:rPr>
              <w:t>格式：yyyy-mm-dd</w:t>
            </w: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Pr="00353016"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r w:rsidR="0001284D">
              <w:rPr>
                <w:rFonts w:asciiTheme="minorEastAsia" w:eastAsiaTheme="minorEastAsia" w:hAnsiTheme="minorEastAsia" w:cs="宋体"/>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8E6C19" w:rsidRPr="00D328FF" w:rsidRDefault="008E6C19" w:rsidP="00F034CA">
            <w:pPr>
              <w:widowControl/>
              <w:spacing w:after="0" w:line="240" w:lineRule="auto"/>
              <w:rPr>
                <w:rFonts w:asciiTheme="minorEastAsia" w:eastAsiaTheme="minorEastAsia" w:hAnsiTheme="minorEastAsia" w:cs="宋体"/>
                <w:sz w:val="18"/>
                <w:szCs w:val="18"/>
                <w:lang w:eastAsia="zh-CN"/>
              </w:rPr>
            </w:pPr>
            <w:r w:rsidRPr="00D328FF">
              <w:rPr>
                <w:rFonts w:asciiTheme="minorEastAsia" w:eastAsiaTheme="minorEastAsia" w:hAnsiTheme="minorEastAsia" w:cs="宋体" w:hint="eastAsia"/>
                <w:sz w:val="18"/>
                <w:szCs w:val="18"/>
                <w:lang w:eastAsia="zh-CN"/>
              </w:rPr>
              <w:t>PlanCode</w:t>
            </w:r>
          </w:p>
        </w:tc>
        <w:tc>
          <w:tcPr>
            <w:tcW w:w="2268" w:type="dxa"/>
            <w:tcBorders>
              <w:top w:val="nil"/>
              <w:left w:val="nil"/>
              <w:bottom w:val="single" w:sz="4" w:space="0" w:color="auto"/>
              <w:right w:val="single" w:sz="4" w:space="0" w:color="auto"/>
            </w:tcBorders>
            <w:shd w:val="clear" w:color="auto" w:fill="auto"/>
            <w:vAlign w:val="center"/>
          </w:tcPr>
          <w:p w:rsidR="008E6C19" w:rsidRPr="00D328FF" w:rsidRDefault="008E6C19" w:rsidP="00F034CA">
            <w:pPr>
              <w:widowControl/>
              <w:spacing w:after="0" w:line="240" w:lineRule="auto"/>
              <w:rPr>
                <w:rFonts w:asciiTheme="minorEastAsia" w:eastAsiaTheme="minorEastAsia" w:hAnsiTheme="minorEastAsia" w:cs="宋体"/>
                <w:sz w:val="18"/>
                <w:szCs w:val="18"/>
                <w:lang w:eastAsia="zh-CN"/>
              </w:rPr>
            </w:pPr>
            <w:r w:rsidRPr="00D328FF">
              <w:rPr>
                <w:rFonts w:asciiTheme="minorEastAsia" w:eastAsiaTheme="minorEastAsia" w:hAnsiTheme="minorEastAsia" w:cs="宋体" w:hint="eastAsia"/>
                <w:sz w:val="18"/>
                <w:szCs w:val="18"/>
                <w:lang w:eastAsia="zh-CN"/>
              </w:rPr>
              <w:t>产品计划编码</w:t>
            </w:r>
          </w:p>
        </w:tc>
        <w:tc>
          <w:tcPr>
            <w:tcW w:w="1417" w:type="dxa"/>
            <w:tcBorders>
              <w:top w:val="nil"/>
              <w:left w:val="nil"/>
              <w:bottom w:val="single" w:sz="4" w:space="0" w:color="auto"/>
              <w:right w:val="single" w:sz="4" w:space="0" w:color="auto"/>
            </w:tcBorders>
            <w:shd w:val="clear" w:color="auto" w:fill="auto"/>
            <w:vAlign w:val="center"/>
          </w:tcPr>
          <w:p w:rsidR="008E6C19" w:rsidRPr="00353016" w:rsidRDefault="008E6C19" w:rsidP="00F034CA">
            <w:pPr>
              <w:widowControl/>
              <w:spacing w:after="0" w:line="240" w:lineRule="auto"/>
              <w:rPr>
                <w:rFonts w:asciiTheme="minorEastAsia" w:eastAsiaTheme="minorEastAsia" w:hAnsiTheme="minorEastAsia" w:cs="宋体"/>
                <w:sz w:val="18"/>
                <w:szCs w:val="18"/>
                <w:lang w:eastAsia="zh-CN"/>
              </w:rPr>
            </w:pPr>
            <w:r w:rsidRPr="00353016">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8E6C19" w:rsidRPr="00353016" w:rsidRDefault="008E6C19" w:rsidP="00F034CA">
            <w:pPr>
              <w:widowControl/>
              <w:spacing w:after="0" w:line="240" w:lineRule="auto"/>
              <w:jc w:val="center"/>
              <w:rPr>
                <w:rFonts w:asciiTheme="minorEastAsia" w:eastAsiaTheme="minorEastAsia" w:hAnsiTheme="minorEastAsia" w:cs="宋体"/>
                <w:sz w:val="18"/>
                <w:szCs w:val="18"/>
                <w:lang w:eastAsia="zh-CN"/>
              </w:rPr>
            </w:pPr>
            <w:r w:rsidRPr="00353016">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8E6C19" w:rsidRPr="00353016"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Pr="00353016" w:rsidRDefault="008E6C19" w:rsidP="00F034CA">
            <w:pPr>
              <w:widowControl/>
              <w:spacing w:after="0" w:line="240" w:lineRule="auto"/>
              <w:rPr>
                <w:rFonts w:asciiTheme="minorEastAsia" w:eastAsiaTheme="minorEastAsia" w:hAnsiTheme="minorEastAsia" w:cs="宋体"/>
                <w:sz w:val="18"/>
                <w:szCs w:val="18"/>
                <w:lang w:eastAsia="zh-CN"/>
              </w:rPr>
            </w:pP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Pr="00353016"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r w:rsidR="0001284D">
              <w:rPr>
                <w:rFonts w:asciiTheme="minorEastAsia" w:eastAsiaTheme="minorEastAsia" w:hAnsiTheme="minorEastAsia" w:cs="宋体"/>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8E6C19" w:rsidRPr="00D328FF" w:rsidRDefault="008E6C19" w:rsidP="00F034CA">
            <w:pPr>
              <w:widowControl/>
              <w:spacing w:after="0" w:line="240" w:lineRule="auto"/>
              <w:rPr>
                <w:rFonts w:asciiTheme="minorEastAsia" w:eastAsiaTheme="minorEastAsia" w:hAnsiTheme="minorEastAsia" w:cs="宋体"/>
                <w:sz w:val="18"/>
                <w:szCs w:val="18"/>
                <w:lang w:eastAsia="zh-CN"/>
              </w:rPr>
            </w:pPr>
            <w:r w:rsidRPr="00D328FF">
              <w:rPr>
                <w:rFonts w:asciiTheme="minorEastAsia" w:eastAsiaTheme="minorEastAsia" w:hAnsiTheme="minorEastAsia" w:cs="宋体" w:hint="eastAsia"/>
                <w:sz w:val="18"/>
                <w:szCs w:val="18"/>
                <w:lang w:eastAsia="zh-CN"/>
              </w:rPr>
              <w:t>PlanName</w:t>
            </w:r>
          </w:p>
        </w:tc>
        <w:tc>
          <w:tcPr>
            <w:tcW w:w="2268" w:type="dxa"/>
            <w:tcBorders>
              <w:top w:val="nil"/>
              <w:left w:val="nil"/>
              <w:bottom w:val="single" w:sz="4" w:space="0" w:color="auto"/>
              <w:right w:val="single" w:sz="4" w:space="0" w:color="auto"/>
            </w:tcBorders>
            <w:shd w:val="clear" w:color="auto" w:fill="auto"/>
            <w:vAlign w:val="center"/>
          </w:tcPr>
          <w:p w:rsidR="008E6C19" w:rsidRPr="00D328FF" w:rsidRDefault="008E6C19" w:rsidP="00F034CA">
            <w:pPr>
              <w:widowControl/>
              <w:spacing w:after="0" w:line="240" w:lineRule="auto"/>
              <w:rPr>
                <w:rFonts w:asciiTheme="minorEastAsia" w:eastAsiaTheme="minorEastAsia" w:hAnsiTheme="minorEastAsia" w:cs="宋体"/>
                <w:sz w:val="18"/>
                <w:szCs w:val="18"/>
                <w:lang w:eastAsia="zh-CN"/>
              </w:rPr>
            </w:pPr>
            <w:r w:rsidRPr="00D328FF">
              <w:rPr>
                <w:rFonts w:asciiTheme="minorEastAsia" w:eastAsiaTheme="minorEastAsia" w:hAnsiTheme="minorEastAsia" w:cs="宋体" w:hint="eastAsia"/>
                <w:sz w:val="18"/>
                <w:szCs w:val="18"/>
                <w:lang w:eastAsia="zh-CN"/>
              </w:rPr>
              <w:t>产品计划名称</w:t>
            </w:r>
          </w:p>
        </w:tc>
        <w:tc>
          <w:tcPr>
            <w:tcW w:w="1417" w:type="dxa"/>
            <w:tcBorders>
              <w:top w:val="nil"/>
              <w:left w:val="nil"/>
              <w:bottom w:val="single" w:sz="4" w:space="0" w:color="auto"/>
              <w:right w:val="single" w:sz="4" w:space="0" w:color="auto"/>
            </w:tcBorders>
            <w:shd w:val="clear" w:color="auto" w:fill="auto"/>
            <w:vAlign w:val="center"/>
          </w:tcPr>
          <w:p w:rsidR="008E6C19" w:rsidRPr="00353016" w:rsidRDefault="008E6C19" w:rsidP="00F034CA">
            <w:pPr>
              <w:widowControl/>
              <w:spacing w:after="0" w:line="240" w:lineRule="auto"/>
              <w:rPr>
                <w:rFonts w:asciiTheme="minorEastAsia" w:eastAsiaTheme="minorEastAsia" w:hAnsiTheme="minorEastAsia" w:cs="宋体"/>
                <w:sz w:val="18"/>
                <w:szCs w:val="18"/>
                <w:lang w:eastAsia="zh-CN"/>
              </w:rPr>
            </w:pPr>
            <w:r w:rsidRPr="00353016">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8E6C19" w:rsidRPr="00353016" w:rsidRDefault="008E6C19" w:rsidP="00F034CA">
            <w:pPr>
              <w:widowControl/>
              <w:spacing w:after="0" w:line="240" w:lineRule="auto"/>
              <w:jc w:val="center"/>
              <w:rPr>
                <w:rFonts w:asciiTheme="minorEastAsia" w:eastAsiaTheme="minorEastAsia" w:hAnsiTheme="minorEastAsia" w:cs="宋体"/>
                <w:sz w:val="18"/>
                <w:szCs w:val="18"/>
                <w:lang w:eastAsia="zh-CN"/>
              </w:rPr>
            </w:pPr>
            <w:r w:rsidRPr="00353016">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8E6C19" w:rsidRPr="00353016"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Pr="00353016" w:rsidRDefault="008E6C19" w:rsidP="00F034CA">
            <w:pPr>
              <w:widowControl/>
              <w:spacing w:after="0" w:line="240" w:lineRule="auto"/>
              <w:rPr>
                <w:rFonts w:asciiTheme="minorEastAsia" w:eastAsiaTheme="minorEastAsia" w:hAnsiTheme="minorEastAsia" w:cs="宋体"/>
                <w:sz w:val="18"/>
                <w:szCs w:val="18"/>
                <w:lang w:eastAsia="zh-CN"/>
              </w:rPr>
            </w:pP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r w:rsidR="0001284D">
              <w:rPr>
                <w:rFonts w:asciiTheme="minorEastAsia" w:eastAsiaTheme="minorEastAsia" w:hAnsiTheme="minorEastAsia" w:cs="宋体"/>
                <w:sz w:val="18"/>
                <w:szCs w:val="18"/>
                <w:lang w:eastAsia="zh-CN"/>
              </w:rPr>
              <w:t>8</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Nationality</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被保人国籍</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默认：</w:t>
            </w:r>
            <w:r>
              <w:rPr>
                <w:rFonts w:asciiTheme="minorEastAsia" w:eastAsiaTheme="minorEastAsia" w:hAnsiTheme="minorEastAsia" w:cs="宋体"/>
                <w:sz w:val="18"/>
                <w:szCs w:val="18"/>
                <w:lang w:eastAsia="zh-CN"/>
              </w:rPr>
              <w:t>CHN</w:t>
            </w:r>
            <w:r>
              <w:rPr>
                <w:rFonts w:asciiTheme="minorEastAsia" w:eastAsiaTheme="minorEastAsia" w:hAnsiTheme="minorEastAsia" w:cs="宋体" w:hint="eastAsia"/>
                <w:sz w:val="18"/>
                <w:szCs w:val="18"/>
                <w:lang w:eastAsia="zh-CN"/>
              </w:rPr>
              <w:t>-中国</w:t>
            </w: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r w:rsidR="0001284D">
              <w:rPr>
                <w:rFonts w:asciiTheme="minorEastAsia" w:eastAsiaTheme="minorEastAsia" w:hAnsiTheme="minorEastAsia" w:cs="宋体"/>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Occupation</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被保人职业编码</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8E6C19" w:rsidRDefault="00F147B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与职级相关联产品必填</w:t>
            </w: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01284D" w:rsidP="0028485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60</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Mobile</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被保人手机号</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CHAR(11)</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01284D" w:rsidP="0028485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61</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Email</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被保人邮箱</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01284D" w:rsidP="0028485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62</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Height</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被保人身高</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196736">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单位：CM</w:t>
            </w:r>
            <w:r>
              <w:rPr>
                <w:rFonts w:asciiTheme="minorEastAsia" w:eastAsiaTheme="minorEastAsia" w:hAnsiTheme="minorEastAsia" w:cs="宋体" w:hint="eastAsia"/>
                <w:color w:val="000000"/>
                <w:sz w:val="18"/>
                <w:szCs w:val="18"/>
                <w:lang w:eastAsia="zh-CN"/>
              </w:rPr>
              <w:t xml:space="preserve"> ；</w:t>
            </w:r>
            <w:r w:rsidR="00196736">
              <w:rPr>
                <w:rFonts w:asciiTheme="minorEastAsia" w:eastAsiaTheme="minorEastAsia" w:hAnsiTheme="minorEastAsia" w:cs="宋体" w:hint="eastAsia"/>
                <w:color w:val="000000"/>
                <w:sz w:val="18"/>
                <w:szCs w:val="18"/>
                <w:lang w:eastAsia="zh-CN"/>
              </w:rPr>
              <w:t>需BMI校验必填</w:t>
            </w:r>
            <w:r w:rsidR="00196736">
              <w:rPr>
                <w:rFonts w:asciiTheme="minorEastAsia" w:eastAsiaTheme="minorEastAsia" w:hAnsiTheme="minorEastAsia" w:cs="宋体"/>
                <w:sz w:val="18"/>
                <w:szCs w:val="18"/>
                <w:lang w:eastAsia="zh-CN"/>
              </w:rPr>
              <w:t xml:space="preserve"> </w:t>
            </w:r>
          </w:p>
        </w:tc>
      </w:tr>
      <w:tr w:rsidR="008E6C19"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8E6C19"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r w:rsidR="0001284D">
              <w:rPr>
                <w:rFonts w:asciiTheme="minorEastAsia" w:eastAsiaTheme="minorEastAsia" w:hAnsiTheme="minorEastAsia" w:cs="宋体"/>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Weight</w:t>
            </w:r>
          </w:p>
        </w:tc>
        <w:tc>
          <w:tcPr>
            <w:tcW w:w="226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被保人体重</w:t>
            </w:r>
          </w:p>
        </w:tc>
        <w:tc>
          <w:tcPr>
            <w:tcW w:w="1417"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DECIMAL(10,1)</w:t>
            </w:r>
          </w:p>
        </w:tc>
        <w:tc>
          <w:tcPr>
            <w:tcW w:w="458"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8E6C19" w:rsidRDefault="008E6C19"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单位：kg；</w:t>
            </w:r>
            <w:r w:rsidR="00196736">
              <w:rPr>
                <w:rFonts w:asciiTheme="minorEastAsia" w:eastAsiaTheme="minorEastAsia" w:hAnsiTheme="minorEastAsia" w:cs="宋体" w:hint="eastAsia"/>
                <w:color w:val="000000"/>
                <w:sz w:val="18"/>
                <w:szCs w:val="18"/>
                <w:lang w:eastAsia="zh-CN"/>
              </w:rPr>
              <w:t>需BMI校验必填</w:t>
            </w:r>
          </w:p>
        </w:tc>
      </w:tr>
      <w:tr w:rsidR="00960C27"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960C27" w:rsidRPr="00704FFB"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r w:rsidR="0001284D">
              <w:rPr>
                <w:rFonts w:asciiTheme="minorEastAsia" w:eastAsiaTheme="minorEastAsia" w:hAnsiTheme="minorEastAsia" w:cs="宋体"/>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960C27" w:rsidRPr="00704FFB" w:rsidRDefault="00960C27" w:rsidP="00704FFB">
            <w:pPr>
              <w:widowControl/>
              <w:spacing w:after="0" w:line="240" w:lineRule="auto"/>
              <w:rPr>
                <w:rFonts w:asciiTheme="minorEastAsia" w:eastAsiaTheme="minorEastAsia" w:hAnsiTheme="minorEastAsia" w:cs="宋体"/>
                <w:sz w:val="18"/>
                <w:szCs w:val="18"/>
                <w:lang w:eastAsia="zh-CN"/>
              </w:rPr>
            </w:pPr>
            <w:r w:rsidRPr="00704FFB">
              <w:rPr>
                <w:rFonts w:asciiTheme="minorEastAsia" w:eastAsiaTheme="minorEastAsia" w:hAnsiTheme="minorEastAsia" w:cs="宋体" w:hint="eastAsia"/>
                <w:sz w:val="18"/>
                <w:szCs w:val="18"/>
                <w:lang w:eastAsia="zh-CN"/>
              </w:rPr>
              <w:t>HeathFlag</w:t>
            </w:r>
          </w:p>
        </w:tc>
        <w:tc>
          <w:tcPr>
            <w:tcW w:w="2268" w:type="dxa"/>
            <w:tcBorders>
              <w:top w:val="nil"/>
              <w:left w:val="nil"/>
              <w:bottom w:val="single" w:sz="4" w:space="0" w:color="auto"/>
              <w:right w:val="single" w:sz="4" w:space="0" w:color="auto"/>
            </w:tcBorders>
            <w:shd w:val="clear" w:color="auto" w:fill="auto"/>
            <w:vAlign w:val="center"/>
          </w:tcPr>
          <w:p w:rsidR="00960C27" w:rsidRPr="00704FFB" w:rsidRDefault="00960C27" w:rsidP="00704FFB">
            <w:pPr>
              <w:widowControl/>
              <w:spacing w:after="0" w:line="240" w:lineRule="auto"/>
              <w:rPr>
                <w:rFonts w:asciiTheme="minorEastAsia" w:eastAsiaTheme="minorEastAsia" w:hAnsiTheme="minorEastAsia" w:cs="宋体"/>
                <w:sz w:val="18"/>
                <w:szCs w:val="18"/>
                <w:lang w:eastAsia="zh-CN"/>
              </w:rPr>
            </w:pPr>
            <w:r w:rsidRPr="00704FFB">
              <w:rPr>
                <w:rFonts w:asciiTheme="minorEastAsia" w:eastAsiaTheme="minorEastAsia" w:hAnsiTheme="minorEastAsia" w:cs="宋体" w:hint="eastAsia"/>
                <w:sz w:val="18"/>
                <w:szCs w:val="18"/>
                <w:lang w:eastAsia="zh-CN"/>
              </w:rPr>
              <w:t>健康告知是否通过</w:t>
            </w:r>
          </w:p>
        </w:tc>
        <w:tc>
          <w:tcPr>
            <w:tcW w:w="1417" w:type="dxa"/>
            <w:tcBorders>
              <w:top w:val="nil"/>
              <w:left w:val="nil"/>
              <w:bottom w:val="single" w:sz="4" w:space="0" w:color="auto"/>
              <w:right w:val="single" w:sz="4" w:space="0" w:color="auto"/>
            </w:tcBorders>
            <w:shd w:val="clear" w:color="auto" w:fill="auto"/>
            <w:vAlign w:val="center"/>
          </w:tcPr>
          <w:p w:rsidR="00960C27" w:rsidRPr="00704FFB" w:rsidRDefault="00960C27" w:rsidP="00704FFB">
            <w:pPr>
              <w:widowControl/>
              <w:spacing w:after="0" w:line="240" w:lineRule="auto"/>
              <w:rPr>
                <w:rFonts w:asciiTheme="minorEastAsia" w:eastAsiaTheme="minorEastAsia" w:hAnsiTheme="minorEastAsia" w:cs="宋体"/>
                <w:sz w:val="18"/>
                <w:szCs w:val="18"/>
                <w:lang w:eastAsia="zh-CN"/>
              </w:rPr>
            </w:pPr>
            <w:r w:rsidRPr="00704FFB">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960C27" w:rsidRPr="00704FFB" w:rsidRDefault="00960C27" w:rsidP="00704FFB">
            <w:pPr>
              <w:widowControl/>
              <w:spacing w:after="0" w:line="240" w:lineRule="auto"/>
              <w:rPr>
                <w:rFonts w:asciiTheme="minorEastAsia" w:eastAsiaTheme="minorEastAsia" w:hAnsiTheme="minorEastAsia" w:cs="宋体"/>
                <w:sz w:val="18"/>
                <w:szCs w:val="18"/>
                <w:lang w:eastAsia="zh-CN"/>
              </w:rPr>
            </w:pPr>
            <w:r w:rsidRPr="00704FFB">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960C27" w:rsidRPr="00704FFB" w:rsidRDefault="00960C27" w:rsidP="00704FFB">
            <w:pPr>
              <w:widowControl/>
              <w:spacing w:after="0" w:line="240" w:lineRule="auto"/>
              <w:rPr>
                <w:rFonts w:asciiTheme="minorEastAsia" w:eastAsiaTheme="minorEastAsia" w:hAnsiTheme="minorEastAsia" w:cs="宋体"/>
                <w:sz w:val="18"/>
                <w:szCs w:val="18"/>
                <w:lang w:eastAsia="zh-CN"/>
              </w:rPr>
            </w:pPr>
            <w:r w:rsidRPr="00704FFB">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960C27" w:rsidRPr="00704FFB" w:rsidRDefault="00960C27" w:rsidP="00704FFB">
            <w:pPr>
              <w:widowControl/>
              <w:spacing w:after="0" w:line="240" w:lineRule="auto"/>
              <w:rPr>
                <w:rFonts w:asciiTheme="minorEastAsia" w:eastAsiaTheme="minorEastAsia" w:hAnsiTheme="minorEastAsia" w:cs="宋体"/>
                <w:sz w:val="18"/>
                <w:szCs w:val="18"/>
                <w:lang w:eastAsia="zh-CN"/>
              </w:rPr>
            </w:pPr>
            <w:r w:rsidRPr="00704FFB">
              <w:rPr>
                <w:rFonts w:asciiTheme="minorEastAsia" w:eastAsiaTheme="minorEastAsia" w:hAnsiTheme="minorEastAsia" w:cs="宋体" w:hint="eastAsia"/>
                <w:sz w:val="18"/>
                <w:szCs w:val="18"/>
                <w:lang w:eastAsia="zh-CN"/>
              </w:rPr>
              <w:t>Y-通过，N-未通过；</w:t>
            </w:r>
            <w:r w:rsidRPr="00704FFB">
              <w:rPr>
                <w:rFonts w:asciiTheme="minorEastAsia" w:eastAsiaTheme="minorEastAsia" w:hAnsiTheme="minorEastAsia" w:cs="宋体" w:hint="eastAsia"/>
                <w:sz w:val="18"/>
                <w:szCs w:val="18"/>
                <w:lang w:eastAsia="zh-CN"/>
              </w:rPr>
              <w:br/>
              <w:t>默认为：Y</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r w:rsidR="0001284D">
              <w:rPr>
                <w:rFonts w:asciiTheme="minorEastAsia" w:eastAsiaTheme="minorEastAsia" w:hAnsiTheme="minorEastAsia" w:cs="宋体"/>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宋体" w:hAnsi="宋体" w:cs="Times New Roman" w:hint="eastAsia"/>
                <w:sz w:val="16"/>
                <w:szCs w:val="21"/>
                <w:lang w:val="es-ES_tradnl"/>
              </w:rPr>
              <w:t>HealthNoticeFlag</w:t>
            </w:r>
          </w:p>
        </w:tc>
        <w:tc>
          <w:tcPr>
            <w:tcW w:w="2268"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宋体" w:hAnsi="宋体" w:cs="Times New Roman" w:hint="eastAsia"/>
                <w:sz w:val="16"/>
                <w:szCs w:val="21"/>
                <w:lang w:val="es-ES_tradnl"/>
              </w:rPr>
              <w:t>是否有分级健</w:t>
            </w:r>
            <w:r w:rsidRPr="00066C67">
              <w:rPr>
                <w:rFonts w:ascii="宋体" w:eastAsiaTheme="minorEastAsia" w:hAnsi="宋体" w:cs="Times New Roman" w:hint="eastAsia"/>
                <w:sz w:val="16"/>
                <w:szCs w:val="21"/>
                <w:lang w:val="es-ES_tradnl" w:eastAsia="zh-CN"/>
              </w:rPr>
              <w:t>告</w:t>
            </w:r>
          </w:p>
        </w:tc>
        <w:tc>
          <w:tcPr>
            <w:tcW w:w="1417"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jc w:val="center"/>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码值</w:t>
            </w:r>
            <w:r w:rsidRPr="00066C67">
              <w:rPr>
                <w:rFonts w:asciiTheme="minorEastAsia" w:eastAsiaTheme="minorEastAsia" w:hAnsiTheme="minorEastAsia" w:cs="宋体"/>
                <w:sz w:val="18"/>
                <w:szCs w:val="18"/>
                <w:lang w:eastAsia="zh-CN"/>
              </w:rPr>
              <w:t>:Y-</w:t>
            </w:r>
            <w:r w:rsidRPr="00066C67">
              <w:rPr>
                <w:rFonts w:asciiTheme="minorEastAsia" w:eastAsiaTheme="minorEastAsia" w:hAnsiTheme="minorEastAsia" w:cs="宋体" w:hint="eastAsia"/>
                <w:sz w:val="18"/>
                <w:szCs w:val="18"/>
                <w:lang w:eastAsia="zh-CN"/>
              </w:rPr>
              <w:t>是，</w:t>
            </w:r>
            <w:r w:rsidRPr="00066C67">
              <w:rPr>
                <w:rFonts w:asciiTheme="minorEastAsia" w:eastAsiaTheme="minorEastAsia" w:hAnsiTheme="minorEastAsia" w:cs="宋体"/>
                <w:sz w:val="18"/>
                <w:szCs w:val="18"/>
                <w:lang w:eastAsia="zh-CN"/>
              </w:rPr>
              <w:t>N-</w:t>
            </w:r>
            <w:r w:rsidRPr="00066C67">
              <w:rPr>
                <w:rFonts w:asciiTheme="minorEastAsia" w:eastAsiaTheme="minorEastAsia" w:hAnsiTheme="minorEastAsia" w:cs="宋体" w:hint="eastAsia"/>
                <w:sz w:val="18"/>
                <w:szCs w:val="18"/>
                <w:lang w:eastAsia="zh-CN"/>
              </w:rPr>
              <w:t>否</w:t>
            </w:r>
          </w:p>
        </w:tc>
        <w:tc>
          <w:tcPr>
            <w:tcW w:w="2409"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宋体" w:hAnsi="宋体" w:cs="Times New Roman" w:hint="eastAsia"/>
                <w:sz w:val="16"/>
                <w:szCs w:val="21"/>
                <w:lang w:val="es-ES_tradnl"/>
              </w:rPr>
              <w:t>是否有分级健</w:t>
            </w:r>
            <w:r w:rsidRPr="00066C67">
              <w:rPr>
                <w:rFonts w:ascii="宋体" w:eastAsiaTheme="minorEastAsia" w:hAnsi="宋体" w:cs="Times New Roman" w:hint="eastAsia"/>
                <w:sz w:val="16"/>
                <w:szCs w:val="21"/>
                <w:lang w:val="es-ES_tradnl" w:eastAsia="zh-CN"/>
              </w:rPr>
              <w:t>告</w:t>
            </w:r>
            <w:r w:rsidRPr="00066C67">
              <w:rPr>
                <w:rFonts w:ascii="宋体" w:hAnsi="宋体" w:cs="Times New Roman" w:hint="eastAsia"/>
                <w:sz w:val="16"/>
                <w:szCs w:val="21"/>
                <w:lang w:val="es-ES_tradnl"/>
              </w:rPr>
              <w:t>：</w:t>
            </w:r>
            <w:r w:rsidRPr="00066C67">
              <w:rPr>
                <w:rFonts w:ascii="宋体" w:hAnsi="宋体" w:cs="Times New Roman" w:hint="eastAsia"/>
                <w:sz w:val="16"/>
                <w:szCs w:val="21"/>
                <w:lang w:val="es-ES_tradnl"/>
              </w:rPr>
              <w:t>Y-</w:t>
            </w:r>
            <w:r w:rsidRPr="00066C67">
              <w:rPr>
                <w:rFonts w:ascii="宋体" w:hAnsi="宋体" w:cs="Times New Roman" w:hint="eastAsia"/>
                <w:sz w:val="16"/>
                <w:szCs w:val="21"/>
                <w:lang w:val="es-ES_tradnl"/>
              </w:rPr>
              <w:t>是</w:t>
            </w:r>
            <w:r w:rsidRPr="00066C67">
              <w:rPr>
                <w:rFonts w:ascii="宋体" w:hAnsi="宋体" w:cs="Times New Roman" w:hint="eastAsia"/>
                <w:sz w:val="16"/>
                <w:szCs w:val="21"/>
                <w:lang w:val="es-ES_tradnl"/>
              </w:rPr>
              <w:t>,N-</w:t>
            </w:r>
            <w:r w:rsidRPr="00066C67">
              <w:rPr>
                <w:rFonts w:ascii="宋体" w:hAnsi="宋体" w:cs="Times New Roman" w:hint="eastAsia"/>
                <w:sz w:val="16"/>
                <w:szCs w:val="21"/>
                <w:lang w:val="es-ES_tradnl"/>
              </w:rPr>
              <w:t>否</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r w:rsidR="0001284D">
              <w:rPr>
                <w:rFonts w:asciiTheme="minorEastAsia" w:eastAsiaTheme="minorEastAsia" w:hAnsiTheme="minorEastAsia" w:cs="宋体"/>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宋体" w:hAnsi="宋体" w:cs="Times New Roman" w:hint="eastAsia"/>
                <w:sz w:val="16"/>
                <w:szCs w:val="21"/>
                <w:lang w:val="es-ES_tradnl"/>
              </w:rPr>
              <w:t>HealthNoticeSerialNo</w:t>
            </w:r>
          </w:p>
        </w:tc>
        <w:tc>
          <w:tcPr>
            <w:tcW w:w="2268"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分级健告流水号</w:t>
            </w:r>
          </w:p>
        </w:tc>
        <w:tc>
          <w:tcPr>
            <w:tcW w:w="1417"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jc w:val="center"/>
              <w:rPr>
                <w:rFonts w:asciiTheme="minorEastAsia" w:eastAsiaTheme="minorEastAsia" w:hAnsiTheme="minorEastAsia" w:cs="宋体"/>
                <w:sz w:val="18"/>
                <w:szCs w:val="18"/>
                <w:lang w:eastAsia="zh-CN"/>
              </w:rPr>
            </w:pPr>
            <w:r w:rsidRPr="00066C67">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Pr="00066C67" w:rsidRDefault="00260310" w:rsidP="001D3301">
            <w:pPr>
              <w:widowControl/>
              <w:spacing w:after="0" w:line="240" w:lineRule="auto"/>
              <w:rPr>
                <w:rFonts w:asciiTheme="minorEastAsia" w:eastAsiaTheme="minorEastAsia" w:hAnsiTheme="minorEastAsia" w:cs="宋体"/>
                <w:sz w:val="18"/>
                <w:szCs w:val="18"/>
                <w:lang w:eastAsia="zh-CN"/>
              </w:rPr>
            </w:pPr>
            <w:r w:rsidRPr="00066C67">
              <w:rPr>
                <w:rFonts w:ascii="宋体" w:hAnsi="宋体" w:cs="Times New Roman" w:hint="eastAsia"/>
                <w:sz w:val="16"/>
                <w:szCs w:val="21"/>
                <w:lang w:val="es-ES_tradnl"/>
              </w:rPr>
              <w:t>分级健康流水号</w:t>
            </w:r>
            <w:r w:rsidRPr="00066C67">
              <w:rPr>
                <w:rFonts w:ascii="宋体" w:hAnsi="宋体" w:cs="Times New Roman" w:hint="eastAsia"/>
                <w:sz w:val="16"/>
                <w:szCs w:val="21"/>
                <w:lang w:val="es-ES_tradnl"/>
              </w:rPr>
              <w:t xml:space="preserve">: HealthNoticeFlag </w:t>
            </w:r>
            <w:r w:rsidRPr="00066C67">
              <w:rPr>
                <w:rFonts w:ascii="宋体" w:hAnsi="宋体" w:cs="Times New Roman" w:hint="eastAsia"/>
                <w:sz w:val="16"/>
                <w:szCs w:val="21"/>
                <w:lang w:val="es-ES_tradnl"/>
              </w:rPr>
              <w:t>为</w:t>
            </w:r>
            <w:r w:rsidRPr="00066C67">
              <w:rPr>
                <w:rFonts w:ascii="宋体" w:hAnsi="宋体" w:cs="Times New Roman" w:hint="eastAsia"/>
                <w:sz w:val="16"/>
                <w:szCs w:val="21"/>
                <w:lang w:val="es-ES_tradnl"/>
              </w:rPr>
              <w:t>Y</w:t>
            </w:r>
            <w:r w:rsidRPr="00066C67">
              <w:rPr>
                <w:rFonts w:ascii="宋体" w:hAnsi="宋体" w:cs="Times New Roman" w:hint="eastAsia"/>
                <w:sz w:val="16"/>
                <w:szCs w:val="21"/>
                <w:lang w:val="es-ES_tradnl"/>
              </w:rPr>
              <w:t>时，分级健</w:t>
            </w:r>
            <w:r w:rsidRPr="00066C67">
              <w:rPr>
                <w:rFonts w:ascii="宋体" w:eastAsiaTheme="minorEastAsia" w:hAnsi="宋体" w:cs="Times New Roman" w:hint="eastAsia"/>
                <w:sz w:val="16"/>
                <w:szCs w:val="21"/>
                <w:lang w:val="es-ES_tradnl" w:eastAsia="zh-CN"/>
              </w:rPr>
              <w:t>告</w:t>
            </w:r>
            <w:r w:rsidRPr="00066C67">
              <w:rPr>
                <w:rFonts w:ascii="宋体" w:hAnsi="宋体" w:cs="Times New Roman" w:hint="eastAsia"/>
                <w:sz w:val="16"/>
                <w:szCs w:val="21"/>
                <w:lang w:val="es-ES_tradnl"/>
              </w:rPr>
              <w:t>流水号必传</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Pr="00AC49C0"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r w:rsidR="0001284D">
              <w:rPr>
                <w:rFonts w:asciiTheme="minorEastAsia" w:eastAsiaTheme="minorEastAsia" w:hAnsiTheme="minorEastAsia" w:cs="宋体"/>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260310" w:rsidRPr="00AC49C0" w:rsidRDefault="00260310" w:rsidP="00F034CA">
            <w:pPr>
              <w:widowControl/>
              <w:spacing w:after="0" w:line="240" w:lineRule="auto"/>
              <w:rPr>
                <w:rFonts w:asciiTheme="minorEastAsia" w:eastAsiaTheme="minorEastAsia" w:hAnsiTheme="minorEastAsia" w:cs="宋体"/>
                <w:sz w:val="18"/>
                <w:szCs w:val="18"/>
                <w:lang w:eastAsia="zh-CN"/>
              </w:rPr>
            </w:pPr>
            <w:r w:rsidRPr="00AC49C0">
              <w:rPr>
                <w:rFonts w:ascii="宋体" w:eastAsia="宋体" w:hAnsi="宋体" w:cs="宋体"/>
                <w:sz w:val="18"/>
                <w:szCs w:val="18"/>
                <w:lang w:eastAsia="zh-CN"/>
              </w:rPr>
              <w:t>HasSocialSecurity</w:t>
            </w:r>
          </w:p>
        </w:tc>
        <w:tc>
          <w:tcPr>
            <w:tcW w:w="2268" w:type="dxa"/>
            <w:tcBorders>
              <w:top w:val="nil"/>
              <w:left w:val="nil"/>
              <w:bottom w:val="single" w:sz="4" w:space="0" w:color="auto"/>
              <w:right w:val="single" w:sz="4" w:space="0" w:color="auto"/>
            </w:tcBorders>
            <w:shd w:val="clear" w:color="auto" w:fill="auto"/>
            <w:vAlign w:val="center"/>
          </w:tcPr>
          <w:p w:rsidR="00260310" w:rsidRPr="00AC49C0" w:rsidRDefault="00260310" w:rsidP="00F034CA">
            <w:pPr>
              <w:widowControl/>
              <w:spacing w:after="0" w:line="240" w:lineRule="auto"/>
              <w:rPr>
                <w:rFonts w:asciiTheme="minorEastAsia" w:eastAsiaTheme="minorEastAsia" w:hAnsiTheme="minorEastAsia" w:cs="宋体"/>
                <w:sz w:val="18"/>
                <w:szCs w:val="18"/>
                <w:lang w:eastAsia="zh-CN"/>
              </w:rPr>
            </w:pPr>
            <w:r w:rsidRPr="00AC49C0">
              <w:rPr>
                <w:rFonts w:ascii="宋体" w:eastAsia="宋体" w:hAnsi="宋体" w:cs="宋体" w:hint="eastAsia"/>
                <w:sz w:val="18"/>
                <w:szCs w:val="18"/>
                <w:lang w:eastAsia="zh-CN"/>
              </w:rPr>
              <w:t>是否参加社保医疗</w:t>
            </w:r>
          </w:p>
        </w:tc>
        <w:tc>
          <w:tcPr>
            <w:tcW w:w="1417" w:type="dxa"/>
            <w:tcBorders>
              <w:top w:val="nil"/>
              <w:left w:val="nil"/>
              <w:bottom w:val="single" w:sz="4" w:space="0" w:color="auto"/>
              <w:right w:val="single" w:sz="4" w:space="0" w:color="auto"/>
            </w:tcBorders>
            <w:shd w:val="clear" w:color="auto" w:fill="auto"/>
            <w:vAlign w:val="center"/>
          </w:tcPr>
          <w:p w:rsidR="00260310" w:rsidRPr="00AC49C0" w:rsidRDefault="00260310" w:rsidP="00F034CA">
            <w:pPr>
              <w:widowControl/>
              <w:spacing w:after="0" w:line="240" w:lineRule="auto"/>
              <w:rPr>
                <w:rFonts w:asciiTheme="minorEastAsia" w:eastAsiaTheme="minorEastAsia" w:hAnsiTheme="minorEastAsia" w:cs="宋体"/>
                <w:sz w:val="18"/>
                <w:szCs w:val="18"/>
                <w:lang w:eastAsia="zh-CN"/>
              </w:rPr>
            </w:pPr>
            <w:r w:rsidRPr="00AC49C0">
              <w:rPr>
                <w:rFonts w:ascii="宋体" w:eastAsia="宋体" w:hAnsi="宋体"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60310" w:rsidRPr="00AC49C0" w:rsidRDefault="00260310" w:rsidP="00F034CA">
            <w:pPr>
              <w:widowControl/>
              <w:spacing w:after="0" w:line="240" w:lineRule="auto"/>
              <w:jc w:val="center"/>
              <w:rPr>
                <w:rFonts w:asciiTheme="minorEastAsia" w:eastAsiaTheme="minorEastAsia" w:hAnsiTheme="minorEastAsia" w:cs="宋体"/>
                <w:sz w:val="18"/>
                <w:szCs w:val="18"/>
                <w:lang w:eastAsia="zh-CN"/>
              </w:rPr>
            </w:pPr>
            <w:r w:rsidRPr="00AC49C0">
              <w:rPr>
                <w:rFonts w:ascii="宋体" w:eastAsia="宋体" w:hAnsi="宋体"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Pr="00AC49C0" w:rsidRDefault="0026031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2848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r w:rsidR="0001284D">
              <w:rPr>
                <w:rFonts w:asciiTheme="minorEastAsia" w:eastAsiaTheme="minorEastAsia" w:hAnsiTheme="minorEastAsia" w:cs="宋体"/>
                <w:sz w:val="18"/>
                <w:szCs w:val="18"/>
                <w:lang w:eastAsia="zh-CN"/>
              </w:rPr>
              <w:t>8</w:t>
            </w:r>
          </w:p>
        </w:tc>
        <w:tc>
          <w:tcPr>
            <w:tcW w:w="141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IsLegalBNF</w:t>
            </w:r>
          </w:p>
        </w:tc>
        <w:tc>
          <w:tcPr>
            <w:tcW w:w="226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是否为法定受益人标志</w:t>
            </w:r>
          </w:p>
        </w:tc>
        <w:tc>
          <w:tcPr>
            <w:tcW w:w="1417"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Y为法定受益人；</w:t>
            </w:r>
            <w:r>
              <w:rPr>
                <w:rFonts w:asciiTheme="minorEastAsia" w:eastAsiaTheme="minorEastAsia" w:hAnsiTheme="minorEastAsia" w:cs="宋体" w:hint="eastAsia"/>
                <w:sz w:val="18"/>
                <w:szCs w:val="18"/>
                <w:lang w:eastAsia="zh-CN"/>
              </w:rPr>
              <w:br/>
              <w:t>N为指定受益人；</w:t>
            </w:r>
          </w:p>
          <w:p w:rsidR="00260310" w:rsidRDefault="00260310" w:rsidP="00DE0D29">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如果为N,受益人列表不能为</w:t>
            </w:r>
            <w:r>
              <w:rPr>
                <w:rFonts w:asciiTheme="minorEastAsia" w:eastAsiaTheme="minorEastAsia" w:hAnsiTheme="minorEastAsia" w:cs="宋体" w:hint="eastAsia"/>
                <w:sz w:val="18"/>
                <w:szCs w:val="18"/>
                <w:lang w:eastAsia="zh-CN"/>
              </w:rPr>
              <w:lastRenderedPageBreak/>
              <w:t>空；</w:t>
            </w:r>
            <w:r>
              <w:rPr>
                <w:rFonts w:asciiTheme="minorEastAsia" w:eastAsiaTheme="minorEastAsia" w:hAnsiTheme="minorEastAsia" w:cs="宋体"/>
                <w:sz w:val="18"/>
                <w:szCs w:val="18"/>
                <w:lang w:eastAsia="zh-CN"/>
              </w:rPr>
              <w:t xml:space="preserve"> </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DA2001"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6</w:t>
            </w:r>
            <w:r w:rsidR="0001284D">
              <w:rPr>
                <w:rFonts w:asciiTheme="minorEastAsia" w:eastAsiaTheme="minorEastAsia" w:hAnsiTheme="minorEastAsia" w:cs="宋体"/>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GestationalWeek</w:t>
            </w:r>
          </w:p>
        </w:tc>
        <w:tc>
          <w:tcPr>
            <w:tcW w:w="226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被保人孕周</w:t>
            </w:r>
          </w:p>
        </w:tc>
        <w:tc>
          <w:tcPr>
            <w:tcW w:w="1417"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5E2D64">
              <w:rPr>
                <w:rFonts w:asciiTheme="minorEastAsia" w:eastAsiaTheme="minorEastAsia" w:hAnsiTheme="minorEastAsia" w:cs="宋体"/>
                <w:color w:val="000000"/>
                <w:sz w:val="18"/>
                <w:szCs w:val="18"/>
                <w:lang w:eastAsia="zh-CN"/>
              </w:rPr>
              <w:t>110028</w:t>
            </w:r>
            <w:r>
              <w:rPr>
                <w:rFonts w:asciiTheme="minorEastAsia" w:eastAsiaTheme="minorEastAsia" w:hAnsiTheme="minorEastAsia" w:cs="宋体" w:hint="eastAsia"/>
                <w:color w:val="000000"/>
                <w:sz w:val="18"/>
                <w:szCs w:val="18"/>
                <w:lang w:eastAsia="zh-CN"/>
              </w:rPr>
              <w:t>-孕育综合医疗保险该险种必传</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01284D" w:rsidP="00DA20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70</w:t>
            </w:r>
          </w:p>
        </w:tc>
        <w:tc>
          <w:tcPr>
            <w:tcW w:w="141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EmbryoNumber</w:t>
            </w:r>
          </w:p>
        </w:tc>
        <w:tc>
          <w:tcPr>
            <w:tcW w:w="226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hint="eastAsia"/>
                <w:sz w:val="18"/>
                <w:szCs w:val="18"/>
                <w:lang w:eastAsia="zh-CN"/>
              </w:rPr>
              <w:t>胚胎数</w:t>
            </w:r>
          </w:p>
        </w:tc>
        <w:tc>
          <w:tcPr>
            <w:tcW w:w="1417"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Pr="005E2D64" w:rsidRDefault="00260310" w:rsidP="00F034CA">
            <w:pPr>
              <w:widowControl/>
              <w:spacing w:after="0" w:line="240" w:lineRule="auto"/>
              <w:rPr>
                <w:rFonts w:asciiTheme="minorEastAsia" w:eastAsiaTheme="minorEastAsia" w:hAnsiTheme="minorEastAsia" w:cs="宋体"/>
                <w:color w:val="000000"/>
                <w:sz w:val="18"/>
                <w:szCs w:val="18"/>
                <w:lang w:eastAsia="zh-CN"/>
              </w:rPr>
            </w:pPr>
            <w:r w:rsidRPr="00993B00">
              <w:rPr>
                <w:rFonts w:asciiTheme="minorEastAsia" w:eastAsiaTheme="minorEastAsia" w:hAnsiTheme="minorEastAsia" w:cs="宋体"/>
                <w:color w:val="000000"/>
                <w:sz w:val="18"/>
                <w:szCs w:val="18"/>
                <w:lang w:eastAsia="zh-CN"/>
              </w:rPr>
              <w:t>110028-孕育综合医疗保险该险种必传</w:t>
            </w:r>
            <w:r>
              <w:rPr>
                <w:rFonts w:asciiTheme="minorEastAsia" w:eastAsiaTheme="minorEastAsia" w:hAnsiTheme="minorEastAsia" w:cs="宋体" w:hint="eastAsia"/>
                <w:color w:val="000000"/>
                <w:sz w:val="18"/>
                <w:szCs w:val="18"/>
                <w:lang w:eastAsia="zh-CN"/>
              </w:rPr>
              <w:t>：</w:t>
            </w:r>
            <w:r w:rsidRPr="00A54DF6">
              <w:rPr>
                <w:rFonts w:asciiTheme="minorEastAsia" w:eastAsiaTheme="minorEastAsia" w:hAnsiTheme="minorEastAsia" w:cs="宋体" w:hint="eastAsia"/>
                <w:color w:val="000000"/>
                <w:sz w:val="18"/>
                <w:szCs w:val="18"/>
                <w:lang w:eastAsia="zh-CN"/>
              </w:rPr>
              <w:t>1-单胞胎、2-双胞胎、3-多胞胎</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01284D" w:rsidP="00DA20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71</w:t>
            </w:r>
          </w:p>
        </w:tc>
        <w:tc>
          <w:tcPr>
            <w:tcW w:w="1418" w:type="dxa"/>
            <w:tcBorders>
              <w:top w:val="nil"/>
              <w:left w:val="nil"/>
              <w:bottom w:val="single" w:sz="4" w:space="0" w:color="auto"/>
              <w:right w:val="single" w:sz="4" w:space="0" w:color="auto"/>
            </w:tcBorders>
            <w:shd w:val="clear" w:color="auto" w:fill="auto"/>
            <w:vAlign w:val="center"/>
          </w:tcPr>
          <w:p w:rsidR="00260310" w:rsidRPr="00993B00" w:rsidRDefault="00260310" w:rsidP="00F034C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TangScreenFlag</w:t>
            </w:r>
          </w:p>
        </w:tc>
        <w:tc>
          <w:tcPr>
            <w:tcW w:w="2268" w:type="dxa"/>
            <w:tcBorders>
              <w:top w:val="nil"/>
              <w:left w:val="nil"/>
              <w:bottom w:val="single" w:sz="4" w:space="0" w:color="auto"/>
              <w:right w:val="single" w:sz="4" w:space="0" w:color="auto"/>
            </w:tcBorders>
            <w:shd w:val="clear" w:color="auto" w:fill="auto"/>
            <w:vAlign w:val="center"/>
          </w:tcPr>
          <w:p w:rsidR="00260310" w:rsidRPr="00993B00" w:rsidRDefault="00260310" w:rsidP="00F034CA">
            <w:pPr>
              <w:widowControl/>
              <w:spacing w:after="0" w:line="240" w:lineRule="auto"/>
              <w:rPr>
                <w:rFonts w:asciiTheme="minorEastAsia" w:eastAsiaTheme="minorEastAsia" w:hAnsiTheme="minorEastAsia" w:cs="宋体"/>
                <w:sz w:val="18"/>
                <w:szCs w:val="18"/>
                <w:lang w:eastAsia="zh-CN"/>
              </w:rPr>
            </w:pPr>
            <w:r w:rsidRPr="005E2D64">
              <w:rPr>
                <w:rFonts w:asciiTheme="minorEastAsia" w:eastAsiaTheme="minorEastAsia" w:hAnsiTheme="minorEastAsia" w:cs="宋体" w:hint="eastAsia"/>
                <w:sz w:val="18"/>
                <w:szCs w:val="18"/>
                <w:lang w:eastAsia="zh-CN"/>
              </w:rPr>
              <w:t>是否已进行唐筛</w:t>
            </w:r>
          </w:p>
        </w:tc>
        <w:tc>
          <w:tcPr>
            <w:tcW w:w="1417" w:type="dxa"/>
            <w:tcBorders>
              <w:top w:val="nil"/>
              <w:left w:val="nil"/>
              <w:bottom w:val="single" w:sz="4" w:space="0" w:color="auto"/>
              <w:right w:val="single" w:sz="4" w:space="0" w:color="auto"/>
            </w:tcBorders>
            <w:shd w:val="clear" w:color="auto" w:fill="auto"/>
            <w:vAlign w:val="center"/>
          </w:tcPr>
          <w:p w:rsidR="00260310" w:rsidRPr="00993B00" w:rsidRDefault="00260310" w:rsidP="00F034C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5E2D64">
              <w:rPr>
                <w:rFonts w:asciiTheme="minorEastAsia" w:eastAsiaTheme="minorEastAsia" w:hAnsiTheme="minorEastAsia" w:cs="宋体" w:hint="eastAsia"/>
                <w:color w:val="000000"/>
                <w:sz w:val="18"/>
                <w:szCs w:val="18"/>
                <w:lang w:eastAsia="zh-CN"/>
              </w:rPr>
              <w:t>码值</w:t>
            </w:r>
            <w:r w:rsidRPr="00993B00">
              <w:rPr>
                <w:rFonts w:asciiTheme="minorEastAsia" w:eastAsiaTheme="minorEastAsia" w:hAnsiTheme="minorEastAsia" w:cs="宋体"/>
                <w:color w:val="000000"/>
                <w:sz w:val="18"/>
                <w:szCs w:val="18"/>
                <w:lang w:eastAsia="zh-CN"/>
              </w:rPr>
              <w:t>:</w:t>
            </w:r>
            <w:r w:rsidRPr="005E2D64">
              <w:rPr>
                <w:rFonts w:asciiTheme="minorEastAsia" w:eastAsiaTheme="minorEastAsia" w:hAnsiTheme="minorEastAsia" w:cs="宋体"/>
                <w:color w:val="000000"/>
                <w:sz w:val="18"/>
                <w:szCs w:val="18"/>
                <w:lang w:eastAsia="zh-CN"/>
              </w:rPr>
              <w:t>Y-</w:t>
            </w:r>
            <w:r w:rsidRPr="005E2D64">
              <w:rPr>
                <w:rFonts w:asciiTheme="minorEastAsia" w:eastAsiaTheme="minorEastAsia" w:hAnsiTheme="minorEastAsia" w:cs="宋体" w:hint="eastAsia"/>
                <w:color w:val="000000"/>
                <w:sz w:val="18"/>
                <w:szCs w:val="18"/>
                <w:lang w:eastAsia="zh-CN"/>
              </w:rPr>
              <w:t>是，</w:t>
            </w:r>
            <w:r w:rsidRPr="005E2D64">
              <w:rPr>
                <w:rFonts w:asciiTheme="minorEastAsia" w:eastAsiaTheme="minorEastAsia" w:hAnsiTheme="minorEastAsia" w:cs="宋体"/>
                <w:color w:val="000000"/>
                <w:sz w:val="18"/>
                <w:szCs w:val="18"/>
                <w:lang w:eastAsia="zh-CN"/>
              </w:rPr>
              <w:t>N-</w:t>
            </w:r>
            <w:r w:rsidRPr="005E2D64">
              <w:rPr>
                <w:rFonts w:asciiTheme="minorEastAsia" w:eastAsiaTheme="minorEastAsia" w:hAnsiTheme="minorEastAsia" w:cs="宋体" w:hint="eastAsia"/>
                <w:color w:val="000000"/>
                <w:sz w:val="18"/>
                <w:szCs w:val="18"/>
                <w:lang w:eastAsia="zh-CN"/>
              </w:rPr>
              <w:t>否</w:t>
            </w:r>
          </w:p>
        </w:tc>
        <w:tc>
          <w:tcPr>
            <w:tcW w:w="2409" w:type="dxa"/>
            <w:tcBorders>
              <w:top w:val="nil"/>
              <w:left w:val="nil"/>
              <w:bottom w:val="single" w:sz="4" w:space="0" w:color="auto"/>
              <w:right w:val="single" w:sz="4" w:space="0" w:color="auto"/>
            </w:tcBorders>
            <w:shd w:val="clear" w:color="auto" w:fill="auto"/>
            <w:vAlign w:val="center"/>
          </w:tcPr>
          <w:p w:rsidR="00260310" w:rsidRPr="00993B00" w:rsidRDefault="00260310" w:rsidP="00F034CA">
            <w:pPr>
              <w:widowControl/>
              <w:spacing w:after="0" w:line="240" w:lineRule="auto"/>
              <w:rPr>
                <w:rFonts w:asciiTheme="minorEastAsia" w:eastAsiaTheme="minorEastAsia" w:hAnsiTheme="minorEastAsia" w:cs="宋体"/>
                <w:color w:val="000000"/>
                <w:sz w:val="18"/>
                <w:szCs w:val="18"/>
                <w:lang w:eastAsia="zh-CN"/>
              </w:rPr>
            </w:pPr>
            <w:r w:rsidRPr="00993B00">
              <w:rPr>
                <w:rFonts w:asciiTheme="minorEastAsia" w:eastAsiaTheme="minorEastAsia" w:hAnsiTheme="minorEastAsia" w:cs="宋体"/>
                <w:color w:val="000000"/>
                <w:sz w:val="18"/>
                <w:szCs w:val="18"/>
                <w:lang w:eastAsia="zh-CN"/>
              </w:rPr>
              <w:t>110028-</w:t>
            </w:r>
            <w:r w:rsidRPr="00993B00">
              <w:rPr>
                <w:rFonts w:asciiTheme="minorEastAsia" w:eastAsiaTheme="minorEastAsia" w:hAnsiTheme="minorEastAsia" w:cs="宋体" w:hint="eastAsia"/>
                <w:color w:val="000000"/>
                <w:sz w:val="18"/>
                <w:szCs w:val="18"/>
                <w:lang w:eastAsia="zh-CN"/>
              </w:rPr>
              <w:t>孕育综合医疗保险险种唐</w:t>
            </w:r>
            <w:r w:rsidRPr="005E2D64">
              <w:rPr>
                <w:rFonts w:asciiTheme="minorEastAsia" w:eastAsiaTheme="minorEastAsia" w:hAnsiTheme="minorEastAsia" w:cs="宋体" w:hint="eastAsia"/>
                <w:color w:val="000000"/>
                <w:sz w:val="18"/>
                <w:szCs w:val="18"/>
                <w:lang w:eastAsia="zh-CN"/>
              </w:rPr>
              <w:t>筛责任必</w:t>
            </w:r>
            <w:r w:rsidRPr="00993B00">
              <w:rPr>
                <w:rFonts w:asciiTheme="minorEastAsia" w:eastAsiaTheme="minorEastAsia" w:hAnsiTheme="minorEastAsia" w:cs="宋体" w:hint="eastAsia"/>
                <w:color w:val="000000"/>
                <w:sz w:val="18"/>
                <w:szCs w:val="18"/>
                <w:lang w:eastAsia="zh-CN"/>
              </w:rPr>
              <w:t>传</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01284D" w:rsidP="00DA20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72</w:t>
            </w:r>
          </w:p>
        </w:tc>
        <w:tc>
          <w:tcPr>
            <w:tcW w:w="1418" w:type="dxa"/>
            <w:tcBorders>
              <w:top w:val="nil"/>
              <w:left w:val="nil"/>
              <w:bottom w:val="single" w:sz="4" w:space="0" w:color="auto"/>
              <w:right w:val="single" w:sz="4" w:space="0" w:color="auto"/>
            </w:tcBorders>
            <w:shd w:val="clear" w:color="auto" w:fill="auto"/>
            <w:vAlign w:val="center"/>
          </w:tcPr>
          <w:p w:rsidR="00260310" w:rsidRPr="00993B00" w:rsidRDefault="00260310" w:rsidP="00F034C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CesareanHistoryFlag</w:t>
            </w:r>
          </w:p>
        </w:tc>
        <w:tc>
          <w:tcPr>
            <w:tcW w:w="2268" w:type="dxa"/>
            <w:tcBorders>
              <w:top w:val="nil"/>
              <w:left w:val="nil"/>
              <w:bottom w:val="single" w:sz="4" w:space="0" w:color="auto"/>
              <w:right w:val="single" w:sz="4" w:space="0" w:color="auto"/>
            </w:tcBorders>
            <w:shd w:val="clear" w:color="auto" w:fill="auto"/>
            <w:vAlign w:val="center"/>
          </w:tcPr>
          <w:p w:rsidR="00260310" w:rsidRPr="005E2D64" w:rsidRDefault="00260310" w:rsidP="00F034CA">
            <w:pPr>
              <w:widowControl/>
              <w:spacing w:after="0" w:line="240" w:lineRule="auto"/>
              <w:rPr>
                <w:rFonts w:asciiTheme="minorEastAsia" w:eastAsiaTheme="minorEastAsia" w:hAnsiTheme="minorEastAsia" w:cs="宋体"/>
                <w:sz w:val="18"/>
                <w:szCs w:val="18"/>
                <w:lang w:eastAsia="zh-CN"/>
              </w:rPr>
            </w:pPr>
            <w:r w:rsidRPr="005E2D64">
              <w:rPr>
                <w:rFonts w:asciiTheme="minorEastAsia" w:eastAsiaTheme="minorEastAsia" w:hAnsiTheme="minorEastAsia" w:cs="宋体" w:hint="eastAsia"/>
                <w:sz w:val="18"/>
                <w:szCs w:val="18"/>
                <w:lang w:eastAsia="zh-CN"/>
              </w:rPr>
              <w:t>是否有剖腹产历史</w:t>
            </w:r>
          </w:p>
        </w:tc>
        <w:tc>
          <w:tcPr>
            <w:tcW w:w="1417" w:type="dxa"/>
            <w:tcBorders>
              <w:top w:val="nil"/>
              <w:left w:val="nil"/>
              <w:bottom w:val="single" w:sz="4" w:space="0" w:color="auto"/>
              <w:right w:val="single" w:sz="4" w:space="0" w:color="auto"/>
            </w:tcBorders>
            <w:shd w:val="clear" w:color="auto" w:fill="auto"/>
            <w:vAlign w:val="center"/>
          </w:tcPr>
          <w:p w:rsidR="00260310" w:rsidRPr="00993B00" w:rsidRDefault="00260310" w:rsidP="00F034CA">
            <w:pPr>
              <w:widowControl/>
              <w:spacing w:after="0" w:line="240" w:lineRule="auto"/>
              <w:rPr>
                <w:rFonts w:asciiTheme="minorEastAsia" w:eastAsiaTheme="minorEastAsia" w:hAnsiTheme="minorEastAsia" w:cs="宋体"/>
                <w:sz w:val="18"/>
                <w:szCs w:val="18"/>
                <w:lang w:eastAsia="zh-CN"/>
              </w:rPr>
            </w:pPr>
            <w:r w:rsidRPr="00993B00">
              <w:rPr>
                <w:rFonts w:asciiTheme="minorEastAsia" w:eastAsiaTheme="minorEastAsia" w:hAnsiTheme="minorEastAsia" w:cs="宋体"/>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Pr="005E2D64" w:rsidRDefault="00260310" w:rsidP="00F034CA">
            <w:pPr>
              <w:widowControl/>
              <w:spacing w:after="0" w:line="240" w:lineRule="auto"/>
              <w:rPr>
                <w:rFonts w:asciiTheme="minorEastAsia" w:eastAsiaTheme="minorEastAsia" w:hAnsiTheme="minorEastAsia" w:cs="宋体"/>
                <w:color w:val="000000"/>
                <w:sz w:val="18"/>
                <w:szCs w:val="18"/>
                <w:lang w:eastAsia="zh-CN"/>
              </w:rPr>
            </w:pPr>
            <w:r w:rsidRPr="00F37076">
              <w:rPr>
                <w:rFonts w:asciiTheme="minorEastAsia" w:eastAsiaTheme="minorEastAsia" w:hAnsiTheme="minorEastAsia" w:cs="宋体" w:hint="eastAsia"/>
                <w:sz w:val="18"/>
                <w:szCs w:val="18"/>
                <w:lang w:eastAsia="zh-CN"/>
              </w:rPr>
              <w:t>码值</w:t>
            </w:r>
            <w:r w:rsidRPr="00F37076">
              <w:rPr>
                <w:rFonts w:asciiTheme="minorEastAsia" w:eastAsiaTheme="minorEastAsia" w:hAnsiTheme="minorEastAsia" w:cs="宋体"/>
                <w:sz w:val="18"/>
                <w:szCs w:val="18"/>
                <w:lang w:eastAsia="zh-CN"/>
              </w:rPr>
              <w:t>:Y-是，N-否</w:t>
            </w:r>
          </w:p>
        </w:tc>
        <w:tc>
          <w:tcPr>
            <w:tcW w:w="2409" w:type="dxa"/>
            <w:tcBorders>
              <w:top w:val="nil"/>
              <w:left w:val="nil"/>
              <w:bottom w:val="single" w:sz="4" w:space="0" w:color="auto"/>
              <w:right w:val="single" w:sz="4" w:space="0" w:color="auto"/>
            </w:tcBorders>
            <w:shd w:val="clear" w:color="auto" w:fill="auto"/>
            <w:vAlign w:val="center"/>
          </w:tcPr>
          <w:p w:rsidR="00260310" w:rsidRPr="00993B00" w:rsidRDefault="00260310" w:rsidP="00F034CA">
            <w:pPr>
              <w:widowControl/>
              <w:spacing w:after="0" w:line="240" w:lineRule="auto"/>
              <w:rPr>
                <w:rFonts w:asciiTheme="minorEastAsia" w:eastAsiaTheme="minorEastAsia" w:hAnsiTheme="minorEastAsia" w:cs="宋体"/>
                <w:color w:val="000000"/>
                <w:sz w:val="18"/>
                <w:szCs w:val="18"/>
                <w:lang w:eastAsia="zh-CN"/>
              </w:rPr>
            </w:pPr>
            <w:r w:rsidRPr="00F37076">
              <w:rPr>
                <w:rFonts w:asciiTheme="minorEastAsia" w:eastAsiaTheme="minorEastAsia" w:hAnsiTheme="minorEastAsia" w:cs="宋体"/>
                <w:sz w:val="18"/>
                <w:szCs w:val="18"/>
                <w:lang w:eastAsia="zh-CN"/>
              </w:rPr>
              <w:t>110028-孕育综合医疗保险该险种必传；</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01284D" w:rsidP="00DA20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73</w:t>
            </w:r>
          </w:p>
        </w:tc>
        <w:tc>
          <w:tcPr>
            <w:tcW w:w="141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Incomes</w:t>
            </w:r>
          </w:p>
        </w:tc>
        <w:tc>
          <w:tcPr>
            <w:tcW w:w="226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被保人年收入</w:t>
            </w:r>
          </w:p>
        </w:tc>
        <w:tc>
          <w:tcPr>
            <w:tcW w:w="1417"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DA2001"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r w:rsidR="0001284D">
              <w:rPr>
                <w:rFonts w:asciiTheme="minorEastAsia" w:eastAsiaTheme="minorEastAsia" w:hAnsiTheme="minorEastAsia" w:cs="宋体"/>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775577">
              <w:rPr>
                <w:rFonts w:ascii="宋体" w:eastAsia="宋体" w:hAnsi="宋体" w:cs="宋体" w:hint="eastAsia"/>
                <w:sz w:val="18"/>
                <w:szCs w:val="18"/>
                <w:lang w:eastAsia="zh-CN"/>
              </w:rPr>
              <w:t>TrainNumber</w:t>
            </w:r>
          </w:p>
        </w:tc>
        <w:tc>
          <w:tcPr>
            <w:tcW w:w="226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航班号</w:t>
            </w:r>
          </w:p>
        </w:tc>
        <w:tc>
          <w:tcPr>
            <w:tcW w:w="1417"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7D50B8">
              <w:rPr>
                <w:rFonts w:asciiTheme="minorEastAsia" w:eastAsiaTheme="minorEastAsia" w:hAnsiTheme="minorEastAsia" w:cs="宋体" w:hint="eastAsia"/>
                <w:sz w:val="18"/>
                <w:szCs w:val="18"/>
                <w:lang w:eastAsia="zh-CN"/>
              </w:rPr>
              <w:t>复星联合航空意外险</w:t>
            </w:r>
            <w:r>
              <w:rPr>
                <w:rFonts w:asciiTheme="minorEastAsia" w:eastAsiaTheme="minorEastAsia" w:hAnsiTheme="minorEastAsia" w:cs="宋体" w:hint="eastAsia"/>
                <w:sz w:val="18"/>
                <w:szCs w:val="18"/>
                <w:lang w:eastAsia="zh-CN"/>
              </w:rPr>
              <w:t>必传</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DA2001"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r w:rsidR="0001284D">
              <w:rPr>
                <w:rFonts w:asciiTheme="minorEastAsia" w:eastAsiaTheme="minorEastAsia" w:hAnsiTheme="minorEastAsia" w:cs="宋体"/>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260310" w:rsidRPr="00775577" w:rsidRDefault="00260310" w:rsidP="00F034CA">
            <w:pPr>
              <w:widowControl/>
              <w:spacing w:after="0" w:line="240" w:lineRule="auto"/>
              <w:rPr>
                <w:rFonts w:ascii="宋体" w:eastAsia="宋体" w:hAnsi="宋体" w:cs="宋体"/>
                <w:sz w:val="18"/>
                <w:szCs w:val="18"/>
                <w:lang w:eastAsia="zh-CN"/>
              </w:rPr>
            </w:pPr>
            <w:r w:rsidRPr="0032682B">
              <w:rPr>
                <w:rFonts w:ascii="宋体" w:eastAsia="宋体" w:hAnsi="宋体" w:cs="宋体"/>
                <w:sz w:val="18"/>
                <w:szCs w:val="18"/>
                <w:lang w:eastAsia="zh-CN"/>
              </w:rPr>
              <w:t>Fligh</w:t>
            </w:r>
            <w:r>
              <w:rPr>
                <w:rFonts w:ascii="宋体" w:eastAsia="宋体" w:hAnsi="宋体" w:cs="宋体" w:hint="eastAsia"/>
                <w:sz w:val="18"/>
                <w:szCs w:val="18"/>
                <w:lang w:eastAsia="zh-CN"/>
              </w:rPr>
              <w:t>tD</w:t>
            </w:r>
            <w:r w:rsidRPr="0032682B">
              <w:rPr>
                <w:rFonts w:ascii="宋体" w:eastAsia="宋体" w:hAnsi="宋体" w:cs="宋体"/>
                <w:sz w:val="18"/>
                <w:szCs w:val="18"/>
                <w:lang w:eastAsia="zh-CN"/>
              </w:rPr>
              <w:t>ate</w:t>
            </w:r>
          </w:p>
        </w:tc>
        <w:tc>
          <w:tcPr>
            <w:tcW w:w="226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航班日期</w:t>
            </w:r>
          </w:p>
        </w:tc>
        <w:tc>
          <w:tcPr>
            <w:tcW w:w="1417"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Pr="007D50B8" w:rsidRDefault="00260310" w:rsidP="00F034CA">
            <w:pPr>
              <w:widowControl/>
              <w:spacing w:after="0" w:line="240" w:lineRule="auto"/>
              <w:rPr>
                <w:rFonts w:asciiTheme="minorEastAsia" w:eastAsiaTheme="minorEastAsia" w:hAnsiTheme="minorEastAsia" w:cs="宋体"/>
                <w:sz w:val="18"/>
                <w:szCs w:val="18"/>
                <w:lang w:eastAsia="zh-CN"/>
              </w:rPr>
            </w:pPr>
            <w:r w:rsidRPr="007D50B8">
              <w:rPr>
                <w:rFonts w:asciiTheme="minorEastAsia" w:eastAsiaTheme="minorEastAsia" w:hAnsiTheme="minorEastAsia" w:cs="宋体" w:hint="eastAsia"/>
                <w:sz w:val="18"/>
                <w:szCs w:val="18"/>
                <w:lang w:eastAsia="zh-CN"/>
              </w:rPr>
              <w:t>复星联合航空意外险</w:t>
            </w:r>
            <w:r>
              <w:rPr>
                <w:rFonts w:asciiTheme="minorEastAsia" w:eastAsiaTheme="minorEastAsia" w:hAnsiTheme="minorEastAsia" w:cs="宋体" w:hint="eastAsia"/>
                <w:sz w:val="18"/>
                <w:szCs w:val="18"/>
                <w:lang w:eastAsia="zh-CN"/>
              </w:rPr>
              <w:t>必传，格式</w:t>
            </w: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r>
              <w:rPr>
                <w:rFonts w:asciiTheme="minorEastAsia" w:eastAsiaTheme="minorEastAsia" w:hAnsiTheme="minorEastAsia" w:cs="宋体" w:hint="eastAsia"/>
                <w:sz w:val="18"/>
                <w:szCs w:val="18"/>
                <w:lang w:eastAsia="zh-CN"/>
              </w:rPr>
              <w:t>；秒数默认为00</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DA2001"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r w:rsidR="0001284D">
              <w:rPr>
                <w:rFonts w:asciiTheme="minorEastAsia" w:eastAsiaTheme="minorEastAsia" w:hAnsiTheme="minorEastAsia" w:cs="宋体"/>
                <w:sz w:val="18"/>
                <w:szCs w:val="18"/>
                <w:lang w:eastAsia="zh-CN"/>
              </w:rPr>
              <w:t>6</w:t>
            </w:r>
          </w:p>
        </w:tc>
        <w:tc>
          <w:tcPr>
            <w:tcW w:w="1418" w:type="dxa"/>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宋体" w:eastAsia="宋体" w:hAnsi="宋体" w:cs="宋体" w:hint="eastAsia"/>
                <w:sz w:val="18"/>
                <w:szCs w:val="18"/>
                <w:lang w:eastAsia="zh-CN"/>
              </w:rPr>
              <w:t>StartTime</w:t>
            </w:r>
            <w:r w:rsidRPr="00770847">
              <w:rPr>
                <w:rFonts w:ascii="宋体" w:eastAsia="宋体" w:hAnsi="宋体" w:cs="宋体"/>
                <w:sz w:val="18"/>
                <w:szCs w:val="18"/>
                <w:lang w:eastAsia="zh-CN"/>
              </w:rPr>
              <w:t xml:space="preserve"> </w:t>
            </w:r>
          </w:p>
        </w:tc>
        <w:tc>
          <w:tcPr>
            <w:tcW w:w="2268" w:type="dxa"/>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出发时间</w:t>
            </w:r>
          </w:p>
        </w:tc>
        <w:tc>
          <w:tcPr>
            <w:tcW w:w="1417" w:type="dxa"/>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CHAR(</w:t>
            </w:r>
            <w:r w:rsidRPr="00770847">
              <w:rPr>
                <w:rFonts w:ascii="宋体" w:eastAsia="宋体" w:hAnsi="宋体" w:cs="宋体" w:hint="eastAsia"/>
                <w:sz w:val="18"/>
                <w:szCs w:val="18"/>
                <w:lang w:eastAsia="zh-CN"/>
              </w:rPr>
              <w:t>19</w:t>
            </w:r>
            <w:r w:rsidRPr="00770847">
              <w:rPr>
                <w:rFonts w:ascii="宋体" w:eastAsia="宋体" w:hAnsi="宋体" w:cs="宋体"/>
                <w:sz w:val="18"/>
                <w:szCs w:val="18"/>
                <w:lang w:eastAsia="zh-CN"/>
              </w:rPr>
              <w:t>)</w:t>
            </w:r>
          </w:p>
        </w:tc>
        <w:tc>
          <w:tcPr>
            <w:tcW w:w="458" w:type="dxa"/>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r>
              <w:rPr>
                <w:rFonts w:asciiTheme="minorEastAsia" w:eastAsiaTheme="minorEastAsia" w:hAnsiTheme="minorEastAsia" w:cs="宋体" w:hint="eastAsia"/>
                <w:sz w:val="18"/>
                <w:szCs w:val="18"/>
                <w:lang w:eastAsia="zh-CN"/>
              </w:rPr>
              <w:t>；秒数默认为00</w:t>
            </w:r>
          </w:p>
        </w:tc>
      </w:tr>
      <w:tr w:rsidR="0026031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260310" w:rsidRDefault="00DA2001"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r w:rsidR="0001284D">
              <w:rPr>
                <w:rFonts w:asciiTheme="minorEastAsia" w:eastAsiaTheme="minorEastAsia" w:hAnsiTheme="minorEastAsia" w:cs="宋体"/>
                <w:sz w:val="18"/>
                <w:szCs w:val="18"/>
                <w:lang w:eastAsia="zh-CN"/>
              </w:rPr>
              <w:t>7</w:t>
            </w:r>
          </w:p>
        </w:tc>
        <w:tc>
          <w:tcPr>
            <w:tcW w:w="1418" w:type="dxa"/>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宋体" w:eastAsia="宋体" w:hAnsi="宋体" w:cs="宋体" w:hint="eastAsia"/>
                <w:sz w:val="18"/>
                <w:szCs w:val="18"/>
                <w:lang w:eastAsia="zh-CN"/>
              </w:rPr>
              <w:t>EndTime</w:t>
            </w:r>
          </w:p>
        </w:tc>
        <w:tc>
          <w:tcPr>
            <w:tcW w:w="2268" w:type="dxa"/>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hint="eastAsia"/>
                <w:sz w:val="18"/>
                <w:szCs w:val="18"/>
                <w:lang w:eastAsia="zh-CN"/>
              </w:rPr>
              <w:t>到达时间</w:t>
            </w:r>
          </w:p>
        </w:tc>
        <w:tc>
          <w:tcPr>
            <w:tcW w:w="1417" w:type="dxa"/>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CHAR(</w:t>
            </w:r>
            <w:r w:rsidRPr="00770847">
              <w:rPr>
                <w:rFonts w:ascii="宋体" w:eastAsia="宋体" w:hAnsi="宋体" w:cs="宋体" w:hint="eastAsia"/>
                <w:sz w:val="18"/>
                <w:szCs w:val="18"/>
                <w:lang w:eastAsia="zh-CN"/>
              </w:rPr>
              <w:t>19</w:t>
            </w:r>
            <w:r w:rsidRPr="00770847">
              <w:rPr>
                <w:rFonts w:ascii="宋体" w:eastAsia="宋体" w:hAnsi="宋体" w:cs="宋体"/>
                <w:sz w:val="18"/>
                <w:szCs w:val="18"/>
                <w:lang w:eastAsia="zh-CN"/>
              </w:rPr>
              <w:t>)</w:t>
            </w:r>
          </w:p>
        </w:tc>
        <w:tc>
          <w:tcPr>
            <w:tcW w:w="458" w:type="dxa"/>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jc w:val="center"/>
              <w:rPr>
                <w:rFonts w:asciiTheme="minorEastAsia" w:eastAsiaTheme="minorEastAsia" w:hAnsiTheme="minorEastAsia" w:cs="宋体"/>
                <w:sz w:val="18"/>
                <w:szCs w:val="18"/>
                <w:lang w:eastAsia="zh-CN"/>
              </w:rPr>
            </w:pPr>
            <w:r w:rsidRPr="00770847">
              <w:rPr>
                <w:rFonts w:ascii="宋体" w:eastAsia="宋体" w:hAnsi="宋体" w:cs="宋体"/>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tcPr>
          <w:p w:rsidR="00260310" w:rsidRDefault="0026031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260310" w:rsidRDefault="0026031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r>
              <w:rPr>
                <w:rFonts w:asciiTheme="minorEastAsia" w:eastAsiaTheme="minorEastAsia" w:hAnsiTheme="minorEastAsia" w:cs="宋体" w:hint="eastAsia"/>
                <w:sz w:val="18"/>
                <w:szCs w:val="18"/>
                <w:lang w:eastAsia="zh-CN"/>
              </w:rPr>
              <w:t>；秒数默认为00</w:t>
            </w:r>
          </w:p>
        </w:tc>
      </w:tr>
      <w:tr w:rsidR="00E317A0"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17A0" w:rsidRDefault="00B166DE"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w:t>
            </w:r>
            <w:r w:rsidR="00E317A0">
              <w:rPr>
                <w:rFonts w:asciiTheme="minorEastAsia" w:eastAsiaTheme="minorEastAsia" w:hAnsiTheme="minorEastAsia" w:cs="宋体" w:hint="eastAsia"/>
                <w:b/>
                <w:bCs/>
                <w:color w:val="C00000"/>
                <w:sz w:val="18"/>
                <w:szCs w:val="18"/>
                <w:lang w:eastAsia="zh-CN"/>
              </w:rPr>
              <w:t>AddressList</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#####被保人联系地址列表，归属InsuredInfo 节点内#####</w:t>
            </w:r>
          </w:p>
        </w:tc>
      </w:tr>
      <w:tr w:rsidR="00E317A0"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w:t>
            </w:r>
            <w:r w:rsidR="00B166DE">
              <w:rPr>
                <w:rFonts w:asciiTheme="minorEastAsia" w:eastAsiaTheme="minorEastAsia" w:hAnsiTheme="minorEastAsia" w:cs="宋体" w:hint="eastAsia"/>
                <w:b/>
                <w:bCs/>
                <w:color w:val="C00000"/>
                <w:sz w:val="18"/>
                <w:szCs w:val="18"/>
                <w:lang w:eastAsia="zh-CN"/>
              </w:rPr>
              <w:t xml:space="preserve">  </w:t>
            </w:r>
            <w:r>
              <w:rPr>
                <w:rFonts w:asciiTheme="minorEastAsia" w:eastAsiaTheme="minorEastAsia" w:hAnsiTheme="minorEastAsia" w:cs="宋体" w:hint="eastAsia"/>
                <w:b/>
                <w:bCs/>
                <w:color w:val="C00000"/>
                <w:sz w:val="18"/>
                <w:szCs w:val="18"/>
                <w:lang w:eastAsia="zh-CN"/>
              </w:rPr>
              <w:t>AddressInfo</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#####被保人联系地址，归属AddressList 节点内#####</w:t>
            </w:r>
          </w:p>
        </w:tc>
      </w:tr>
      <w:tr w:rsidR="00E317A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E317A0" w:rsidRDefault="0001284D" w:rsidP="007A4CF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78</w:t>
            </w:r>
          </w:p>
        </w:tc>
        <w:tc>
          <w:tcPr>
            <w:tcW w:w="141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AddressType</w:t>
            </w:r>
          </w:p>
        </w:tc>
        <w:tc>
          <w:tcPr>
            <w:tcW w:w="226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被保人联系地址类型</w:t>
            </w:r>
          </w:p>
        </w:tc>
        <w:tc>
          <w:tcPr>
            <w:tcW w:w="1417"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p>
        </w:tc>
      </w:tr>
      <w:tr w:rsidR="00E317A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E317A0" w:rsidRDefault="0001284D" w:rsidP="007A4CF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79</w:t>
            </w:r>
          </w:p>
        </w:tc>
        <w:tc>
          <w:tcPr>
            <w:tcW w:w="141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Province</w:t>
            </w:r>
          </w:p>
        </w:tc>
        <w:tc>
          <w:tcPr>
            <w:tcW w:w="226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被保人联系地址省份</w:t>
            </w:r>
          </w:p>
        </w:tc>
        <w:tc>
          <w:tcPr>
            <w:tcW w:w="1417"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p>
        </w:tc>
      </w:tr>
      <w:tr w:rsidR="00E317A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E317A0" w:rsidRDefault="0001284D" w:rsidP="007A4CF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80</w:t>
            </w:r>
          </w:p>
        </w:tc>
        <w:tc>
          <w:tcPr>
            <w:tcW w:w="141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City</w:t>
            </w:r>
          </w:p>
        </w:tc>
        <w:tc>
          <w:tcPr>
            <w:tcW w:w="226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被保人联系地址城市</w:t>
            </w:r>
          </w:p>
        </w:tc>
        <w:tc>
          <w:tcPr>
            <w:tcW w:w="1417"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p>
        </w:tc>
      </w:tr>
      <w:tr w:rsidR="00E317A0"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E317A0" w:rsidRDefault="0001284D" w:rsidP="007A4CF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81</w:t>
            </w:r>
          </w:p>
        </w:tc>
        <w:tc>
          <w:tcPr>
            <w:tcW w:w="141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County</w:t>
            </w:r>
          </w:p>
        </w:tc>
        <w:tc>
          <w:tcPr>
            <w:tcW w:w="226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被保人联系地址乡镇\区域</w:t>
            </w:r>
          </w:p>
        </w:tc>
        <w:tc>
          <w:tcPr>
            <w:tcW w:w="1417"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p>
        </w:tc>
      </w:tr>
      <w:tr w:rsidR="00E317A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E317A0" w:rsidRDefault="0001284D" w:rsidP="007A4CF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82</w:t>
            </w:r>
          </w:p>
        </w:tc>
        <w:tc>
          <w:tcPr>
            <w:tcW w:w="141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AddressDetail</w:t>
            </w:r>
          </w:p>
        </w:tc>
        <w:tc>
          <w:tcPr>
            <w:tcW w:w="226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被保人详细联系地址</w:t>
            </w:r>
          </w:p>
        </w:tc>
        <w:tc>
          <w:tcPr>
            <w:tcW w:w="1417"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45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p>
        </w:tc>
      </w:tr>
      <w:tr w:rsidR="00E317A0"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E317A0" w:rsidRDefault="0001284D" w:rsidP="007A4CFC">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83</w:t>
            </w:r>
          </w:p>
        </w:tc>
        <w:tc>
          <w:tcPr>
            <w:tcW w:w="141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PostCode</w:t>
            </w:r>
          </w:p>
        </w:tc>
        <w:tc>
          <w:tcPr>
            <w:tcW w:w="226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被保人联系地址邮编</w:t>
            </w:r>
          </w:p>
        </w:tc>
        <w:tc>
          <w:tcPr>
            <w:tcW w:w="1417"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E317A0" w:rsidRDefault="00E317A0" w:rsidP="00F034CA">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2127" w:type="dxa"/>
            <w:gridSpan w:val="2"/>
            <w:tcBorders>
              <w:top w:val="nil"/>
              <w:left w:val="single" w:sz="4" w:space="0" w:color="auto"/>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RiskList</w:t>
            </w:r>
          </w:p>
        </w:tc>
        <w:tc>
          <w:tcPr>
            <w:tcW w:w="7875" w:type="dxa"/>
            <w:gridSpan w:val="6"/>
            <w:tcBorders>
              <w:top w:val="nil"/>
              <w:left w:val="nil"/>
              <w:bottom w:val="single" w:sz="4" w:space="0" w:color="auto"/>
              <w:right w:val="single" w:sz="4" w:space="0" w:color="auto"/>
            </w:tcBorders>
            <w:shd w:val="clear" w:color="auto" w:fill="auto"/>
            <w:vAlign w:val="center"/>
          </w:tcPr>
          <w:p w:rsidR="004E45A5" w:rsidRDefault="004E45A5"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b/>
                <w:bCs/>
                <w:color w:val="C00000"/>
                <w:sz w:val="18"/>
                <w:szCs w:val="18"/>
                <w:lang w:eastAsia="zh-CN"/>
              </w:rPr>
              <w:t>#####被保人险种集合，归属InsuredInfo节点内#####</w:t>
            </w:r>
          </w:p>
        </w:tc>
      </w:tr>
      <w:tr w:rsidR="004E45A5" w:rsidTr="00C80F36">
        <w:trPr>
          <w:trHeight w:val="240"/>
        </w:trPr>
        <w:tc>
          <w:tcPr>
            <w:tcW w:w="2127" w:type="dxa"/>
            <w:gridSpan w:val="2"/>
            <w:tcBorders>
              <w:top w:val="nil"/>
              <w:left w:val="single" w:sz="4" w:space="0" w:color="auto"/>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RiskInfo</w:t>
            </w:r>
          </w:p>
        </w:tc>
        <w:tc>
          <w:tcPr>
            <w:tcW w:w="7875" w:type="dxa"/>
            <w:gridSpan w:val="6"/>
            <w:tcBorders>
              <w:top w:val="nil"/>
              <w:left w:val="nil"/>
              <w:bottom w:val="single" w:sz="4" w:space="0" w:color="auto"/>
              <w:right w:val="single" w:sz="4" w:space="0" w:color="auto"/>
            </w:tcBorders>
            <w:shd w:val="clear" w:color="auto" w:fill="auto"/>
            <w:vAlign w:val="center"/>
          </w:tcPr>
          <w:p w:rsidR="004E45A5" w:rsidRDefault="004E45A5"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b/>
                <w:bCs/>
                <w:color w:val="C00000"/>
                <w:sz w:val="18"/>
                <w:szCs w:val="18"/>
                <w:lang w:eastAsia="zh-CN"/>
              </w:rPr>
              <w:t>#####被保人险种信息，归属RiskList 节点内#####</w:t>
            </w: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r w:rsidR="0001284D">
              <w:rPr>
                <w:rFonts w:asciiTheme="minorEastAsia" w:eastAsiaTheme="minorEastAsia" w:hAnsiTheme="minorEastAsia" w:cs="宋体"/>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RiskCode</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险种编码</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r w:rsidR="0001284D">
              <w:rPr>
                <w:rFonts w:asciiTheme="minorEastAsia" w:eastAsiaTheme="minorEastAsia" w:hAnsiTheme="minorEastAsia" w:cs="宋体"/>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MainFlag</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主险标记</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主险标记：Y 为主险 ，N为附加险</w:t>
            </w: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r w:rsidR="0001284D">
              <w:rPr>
                <w:rFonts w:asciiTheme="minorEastAsia" w:eastAsiaTheme="minorEastAsia" w:hAnsiTheme="minorEastAsia" w:cs="宋体"/>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RiskName</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险种名称</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r w:rsidR="0001284D">
              <w:rPr>
                <w:rFonts w:asciiTheme="minorEastAsia" w:eastAsiaTheme="minorEastAsia" w:hAnsiTheme="minorEastAsia" w:cs="宋体"/>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Amnt</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险种保额</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r w:rsidR="0001284D">
              <w:rPr>
                <w:rFonts w:asciiTheme="minorEastAsia" w:eastAsiaTheme="minorEastAsia" w:hAnsiTheme="minorEastAsia" w:cs="宋体"/>
                <w:sz w:val="18"/>
                <w:szCs w:val="18"/>
                <w:lang w:eastAsia="zh-CN"/>
              </w:rPr>
              <w:t>8</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Prem</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险种保费</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r w:rsidR="0001284D">
              <w:rPr>
                <w:rFonts w:asciiTheme="minorEastAsia" w:eastAsiaTheme="minorEastAsia" w:hAnsiTheme="minorEastAsia" w:cs="宋体"/>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Copies</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投保份数</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投保为份数必传；默认为1</w:t>
            </w: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01284D" w:rsidP="008A58C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90</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PayIntv</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INTEGER(2)</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01284D" w:rsidP="008A58C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91</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PayYears</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缴费期间</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缴费频次为一次性交情时, 缴费期间单位为Y，缴费期间为1</w:t>
            </w: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01284D" w:rsidP="008A58C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92</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PayYearsIntv</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缴费期间单位</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缴费频次为一次性交情时, 缴费期间单位为Y，缴费期</w:t>
            </w:r>
            <w:r>
              <w:rPr>
                <w:rFonts w:asciiTheme="minorEastAsia" w:eastAsiaTheme="minorEastAsia" w:hAnsiTheme="minorEastAsia" w:cs="宋体" w:hint="eastAsia"/>
                <w:sz w:val="18"/>
                <w:szCs w:val="18"/>
                <w:lang w:eastAsia="zh-CN"/>
              </w:rPr>
              <w:lastRenderedPageBreak/>
              <w:t>间为1</w:t>
            </w: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9</w:t>
            </w:r>
            <w:r w:rsidR="0001284D">
              <w:rPr>
                <w:rFonts w:asciiTheme="minorEastAsia" w:eastAsiaTheme="minorEastAsia" w:hAnsiTheme="minorEastAsia" w:cs="宋体"/>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InsureType</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保单缴费类型</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Y　</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w:t>
            </w:r>
            <w:r w:rsidR="0001284D">
              <w:rPr>
                <w:rFonts w:asciiTheme="minorEastAsia" w:eastAsiaTheme="minorEastAsia" w:hAnsiTheme="minorEastAsia" w:cs="宋体"/>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InsureYears</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保险期间</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w:t>
            </w:r>
            <w:r w:rsidR="0001284D">
              <w:rPr>
                <w:rFonts w:asciiTheme="minorEastAsia" w:eastAsiaTheme="minorEastAsia" w:hAnsiTheme="minorEastAsia" w:cs="宋体"/>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InsureYearsIntv</w:t>
            </w:r>
          </w:p>
        </w:tc>
        <w:tc>
          <w:tcPr>
            <w:tcW w:w="226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保险期间单位</w:t>
            </w:r>
          </w:p>
        </w:tc>
        <w:tc>
          <w:tcPr>
            <w:tcW w:w="1417"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2127" w:type="dxa"/>
            <w:gridSpan w:val="2"/>
            <w:tcBorders>
              <w:top w:val="nil"/>
              <w:left w:val="single" w:sz="4" w:space="0" w:color="auto"/>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b/>
                <w:bCs/>
                <w:color w:val="C00000"/>
                <w:sz w:val="18"/>
                <w:szCs w:val="18"/>
                <w:lang w:eastAsia="zh-CN"/>
              </w:rPr>
              <w:t xml:space="preserve">      DutyList</w:t>
            </w:r>
          </w:p>
        </w:tc>
        <w:tc>
          <w:tcPr>
            <w:tcW w:w="7875" w:type="dxa"/>
            <w:gridSpan w:val="6"/>
            <w:tcBorders>
              <w:top w:val="nil"/>
              <w:left w:val="nil"/>
              <w:bottom w:val="single" w:sz="4" w:space="0" w:color="auto"/>
              <w:right w:val="single" w:sz="4" w:space="0" w:color="auto"/>
            </w:tcBorders>
            <w:shd w:val="clear" w:color="auto" w:fill="auto"/>
            <w:vAlign w:val="center"/>
          </w:tcPr>
          <w:p w:rsidR="004E45A5" w:rsidRDefault="004E45A5"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b/>
                <w:bCs/>
                <w:color w:val="C00000"/>
                <w:sz w:val="18"/>
                <w:szCs w:val="18"/>
                <w:lang w:eastAsia="zh-CN"/>
              </w:rPr>
              <w:t>#####被保人险种责任集合，归属RiskInfo节点内#####</w:t>
            </w:r>
          </w:p>
        </w:tc>
      </w:tr>
      <w:tr w:rsidR="004E45A5" w:rsidTr="00C80F36">
        <w:trPr>
          <w:trHeight w:val="240"/>
        </w:trPr>
        <w:tc>
          <w:tcPr>
            <w:tcW w:w="2127" w:type="dxa"/>
            <w:gridSpan w:val="2"/>
            <w:tcBorders>
              <w:top w:val="nil"/>
              <w:left w:val="single" w:sz="4" w:space="0" w:color="auto"/>
              <w:bottom w:val="single" w:sz="4" w:space="0" w:color="auto"/>
              <w:right w:val="single" w:sz="4" w:space="0" w:color="auto"/>
            </w:tcBorders>
            <w:shd w:val="clear" w:color="auto" w:fill="auto"/>
            <w:vAlign w:val="center"/>
          </w:tcPr>
          <w:p w:rsidR="004E45A5" w:rsidRPr="00254BFE" w:rsidRDefault="004E45A5" w:rsidP="001D3301">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DutyInfo</w:t>
            </w:r>
          </w:p>
        </w:tc>
        <w:tc>
          <w:tcPr>
            <w:tcW w:w="7875" w:type="dxa"/>
            <w:gridSpan w:val="6"/>
            <w:tcBorders>
              <w:top w:val="nil"/>
              <w:left w:val="nil"/>
              <w:bottom w:val="single" w:sz="4" w:space="0" w:color="auto"/>
              <w:right w:val="single" w:sz="4" w:space="0" w:color="auto"/>
            </w:tcBorders>
            <w:shd w:val="clear" w:color="auto" w:fill="auto"/>
            <w:vAlign w:val="center"/>
          </w:tcPr>
          <w:p w:rsidR="004E45A5" w:rsidRPr="00254BFE" w:rsidRDefault="004E45A5"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#####被保人险种责任信息，归属DutyList 节点内#####</w:t>
            </w: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w:t>
            </w:r>
            <w:r w:rsidR="0001284D">
              <w:rPr>
                <w:rFonts w:asciiTheme="minorEastAsia" w:eastAsiaTheme="minorEastAsia" w:hAnsiTheme="minorEastAsia" w:cs="宋体"/>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DutyCode</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责任编码</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01284D" w:rsidP="008A58C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97</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DutyName</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责任名称</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CHAR(50)</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w:t>
            </w:r>
            <w:r w:rsidR="0001284D">
              <w:rPr>
                <w:rFonts w:asciiTheme="minorEastAsia" w:eastAsiaTheme="minorEastAsia" w:hAnsiTheme="minorEastAsia" w:cs="宋体"/>
                <w:sz w:val="18"/>
                <w:szCs w:val="18"/>
                <w:lang w:eastAsia="zh-CN"/>
              </w:rPr>
              <w:t>8</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Prem</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责任保费</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9</w:t>
            </w:r>
            <w:r w:rsidR="0001284D">
              <w:rPr>
                <w:rFonts w:asciiTheme="minorEastAsia" w:eastAsiaTheme="minorEastAsia" w:hAnsiTheme="minorEastAsia" w:cs="宋体"/>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Amnt</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责任保额</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Y</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01284D" w:rsidP="008A58C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100</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ClaimRate</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赔付比例</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默认为1，100%赔付</w:t>
            </w: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01284D" w:rsidP="008A58C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101</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NoClaim</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免赔额</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01284D" w:rsidP="008A58C8">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sz w:val="18"/>
                <w:szCs w:val="18"/>
                <w:lang w:eastAsia="zh-CN"/>
              </w:rPr>
              <w:t>102</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Sub</w:t>
            </w:r>
            <w:r w:rsidRPr="002E0809">
              <w:rPr>
                <w:rFonts w:ascii="宋体" w:eastAsia="宋体" w:hAnsi="宋体" w:cs="宋体"/>
                <w:sz w:val="18"/>
                <w:szCs w:val="18"/>
                <w:lang w:eastAsia="zh-CN"/>
              </w:rPr>
              <w:t>D</w:t>
            </w:r>
            <w:r>
              <w:rPr>
                <w:rFonts w:ascii="宋体" w:eastAsia="宋体" w:hAnsi="宋体" w:cs="宋体" w:hint="eastAsia"/>
                <w:sz w:val="18"/>
                <w:szCs w:val="18"/>
                <w:lang w:eastAsia="zh-CN"/>
              </w:rPr>
              <w:t>edu</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次免赔额</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w:t>
            </w:r>
            <w:r w:rsidR="0001284D">
              <w:rPr>
                <w:rFonts w:asciiTheme="minorEastAsia" w:eastAsiaTheme="minorEastAsia" w:hAnsiTheme="minorEastAsia" w:cs="宋体"/>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sidRPr="002E0809">
              <w:rPr>
                <w:rFonts w:ascii="宋体" w:eastAsia="宋体" w:hAnsi="宋体" w:cs="宋体"/>
                <w:sz w:val="18"/>
                <w:szCs w:val="18"/>
                <w:lang w:eastAsia="zh-CN"/>
              </w:rPr>
              <w:t>Y</w:t>
            </w:r>
            <w:r>
              <w:rPr>
                <w:rFonts w:ascii="宋体" w:eastAsia="宋体" w:hAnsi="宋体" w:cs="宋体" w:hint="eastAsia"/>
                <w:sz w:val="18"/>
                <w:szCs w:val="18"/>
                <w:lang w:eastAsia="zh-CN"/>
              </w:rPr>
              <w:t>ear</w:t>
            </w:r>
            <w:r w:rsidRPr="002E0809">
              <w:rPr>
                <w:rFonts w:ascii="宋体" w:eastAsia="宋体" w:hAnsi="宋体" w:cs="宋体"/>
                <w:sz w:val="18"/>
                <w:szCs w:val="18"/>
                <w:lang w:eastAsia="zh-CN"/>
              </w:rPr>
              <w:t>D</w:t>
            </w:r>
            <w:r>
              <w:rPr>
                <w:rFonts w:ascii="宋体" w:eastAsia="宋体" w:hAnsi="宋体" w:cs="宋体" w:hint="eastAsia"/>
                <w:sz w:val="18"/>
                <w:szCs w:val="18"/>
                <w:lang w:eastAsia="zh-CN"/>
              </w:rPr>
              <w:t>edu</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年免赔额</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p>
        </w:tc>
      </w:tr>
      <w:tr w:rsidR="004E45A5"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4E45A5" w:rsidRDefault="00664E7F"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w:t>
            </w:r>
            <w:r w:rsidR="0001284D">
              <w:rPr>
                <w:rFonts w:asciiTheme="minorEastAsia" w:eastAsiaTheme="minorEastAsia" w:hAnsiTheme="minorEastAsia" w:cs="宋体"/>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宋体" w:eastAsia="宋体" w:hAnsi="宋体" w:cs="宋体"/>
                <w:sz w:val="18"/>
                <w:szCs w:val="18"/>
                <w:lang w:eastAsia="zh-CN"/>
              </w:rPr>
            </w:pPr>
            <w:r w:rsidRPr="00F875B0">
              <w:rPr>
                <w:rFonts w:ascii="宋体" w:eastAsia="宋体" w:hAnsi="宋体" w:cs="宋体"/>
                <w:sz w:val="18"/>
                <w:szCs w:val="18"/>
                <w:lang w:eastAsia="zh-CN"/>
              </w:rPr>
              <w:t>OutPatient</w:t>
            </w:r>
          </w:p>
        </w:tc>
        <w:tc>
          <w:tcPr>
            <w:tcW w:w="226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sidRPr="00F875B0">
              <w:rPr>
                <w:rFonts w:ascii="宋体" w:eastAsia="宋体" w:hAnsi="宋体" w:cs="宋体" w:hint="eastAsia"/>
                <w:sz w:val="18"/>
                <w:szCs w:val="18"/>
                <w:lang w:eastAsia="zh-CN"/>
              </w:rPr>
              <w:t>门诊部门</w:t>
            </w:r>
          </w:p>
        </w:tc>
        <w:tc>
          <w:tcPr>
            <w:tcW w:w="1417"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rPr>
                <w:rFonts w:ascii="宋体" w:eastAsia="宋体" w:hAnsi="宋体" w:cs="宋体"/>
                <w:sz w:val="18"/>
                <w:szCs w:val="18"/>
                <w:lang w:eastAsia="zh-CN"/>
              </w:rPr>
            </w:pPr>
            <w:r w:rsidRPr="00F875B0">
              <w:rPr>
                <w:rFonts w:ascii="宋体" w:eastAsia="宋体" w:hAnsi="宋体" w:cs="宋体"/>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4E45A5" w:rsidRPr="00770847" w:rsidRDefault="004E45A5" w:rsidP="001D3301">
            <w:pPr>
              <w:widowControl/>
              <w:spacing w:after="0" w:line="240" w:lineRule="auto"/>
              <w:jc w:val="center"/>
              <w:rPr>
                <w:rFonts w:ascii="宋体" w:eastAsia="宋体" w:hAnsi="宋体" w:cs="宋体"/>
                <w:sz w:val="18"/>
                <w:szCs w:val="18"/>
                <w:lang w:eastAsia="zh-CN"/>
              </w:rPr>
            </w:pPr>
            <w:r w:rsidRPr="00F875B0">
              <w:rPr>
                <w:rFonts w:ascii="宋体" w:eastAsia="宋体" w:hAnsi="宋体" w:cs="宋体"/>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sidRPr="00F875B0">
              <w:rPr>
                <w:rFonts w:ascii="宋体" w:eastAsia="宋体" w:hAnsi="宋体"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4E45A5" w:rsidRDefault="004E45A5" w:rsidP="001D3301">
            <w:pPr>
              <w:widowControl/>
              <w:spacing w:after="0" w:line="240" w:lineRule="auto"/>
              <w:rPr>
                <w:rFonts w:asciiTheme="minorEastAsia" w:eastAsiaTheme="minorEastAsia" w:hAnsiTheme="minorEastAsia" w:cs="宋体"/>
                <w:sz w:val="18"/>
                <w:szCs w:val="18"/>
                <w:lang w:eastAsia="zh-CN"/>
              </w:rPr>
            </w:pPr>
            <w:r w:rsidRPr="002E0809">
              <w:rPr>
                <w:rFonts w:ascii="宋体" w:eastAsia="宋体" w:hAnsi="宋体" w:cs="宋体"/>
                <w:sz w:val="18"/>
                <w:szCs w:val="18"/>
                <w:lang w:eastAsia="zh-CN"/>
              </w:rPr>
              <w:t>PT-</w:t>
            </w:r>
            <w:r w:rsidRPr="002E0809">
              <w:rPr>
                <w:rFonts w:ascii="宋体" w:eastAsia="宋体" w:hAnsi="宋体" w:cs="宋体" w:hint="eastAsia"/>
                <w:sz w:val="18"/>
                <w:szCs w:val="18"/>
                <w:lang w:eastAsia="zh-CN"/>
              </w:rPr>
              <w:t>普通</w:t>
            </w:r>
            <w:r w:rsidRPr="002E0809">
              <w:rPr>
                <w:rFonts w:ascii="宋体" w:eastAsia="宋体" w:hAnsi="宋体" w:cs="宋体"/>
                <w:sz w:val="18"/>
                <w:szCs w:val="18"/>
                <w:lang w:eastAsia="zh-CN"/>
              </w:rPr>
              <w:t xml:space="preserve"> TX-</w:t>
            </w:r>
            <w:r w:rsidRPr="002E0809">
              <w:rPr>
                <w:rFonts w:ascii="宋体" w:eastAsia="宋体" w:hAnsi="宋体" w:cs="宋体" w:hint="eastAsia"/>
                <w:sz w:val="18"/>
                <w:szCs w:val="18"/>
                <w:lang w:eastAsia="zh-CN"/>
              </w:rPr>
              <w:t>特需</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w:t>
            </w:r>
            <w:r w:rsidR="0001284D">
              <w:rPr>
                <w:rFonts w:asciiTheme="minorEastAsia" w:eastAsiaTheme="minorEastAsia" w:hAnsiTheme="minorEastAsia" w:cs="宋体"/>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B15C58" w:rsidRPr="001C514E" w:rsidRDefault="00B15C58" w:rsidP="00C32AF0">
            <w:pPr>
              <w:widowControl/>
              <w:spacing w:after="0" w:line="240" w:lineRule="auto"/>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S</w:t>
            </w:r>
            <w:r w:rsidRPr="00926CDC">
              <w:rPr>
                <w:rFonts w:ascii="宋体" w:eastAsia="宋体" w:hAnsi="宋体" w:cs="宋体"/>
                <w:color w:val="FF0000"/>
                <w:sz w:val="18"/>
                <w:szCs w:val="18"/>
                <w:lang w:eastAsia="zh-CN"/>
              </w:rPr>
              <w:t>et</w:t>
            </w:r>
            <w:r>
              <w:rPr>
                <w:rFonts w:ascii="宋体" w:eastAsia="宋体" w:hAnsi="宋体" w:cs="宋体" w:hint="eastAsia"/>
                <w:color w:val="FF0000"/>
                <w:sz w:val="18"/>
                <w:szCs w:val="18"/>
                <w:lang w:eastAsia="zh-CN"/>
              </w:rPr>
              <w:t>M</w:t>
            </w:r>
            <w:r w:rsidRPr="00926CDC">
              <w:rPr>
                <w:rFonts w:ascii="宋体" w:eastAsia="宋体" w:hAnsi="宋体" w:cs="宋体"/>
                <w:color w:val="FF0000"/>
                <w:sz w:val="18"/>
                <w:szCs w:val="18"/>
                <w:lang w:eastAsia="zh-CN"/>
              </w:rPr>
              <w:t>eal</w:t>
            </w:r>
          </w:p>
        </w:tc>
        <w:tc>
          <w:tcPr>
            <w:tcW w:w="2268" w:type="dxa"/>
            <w:tcBorders>
              <w:top w:val="nil"/>
              <w:left w:val="nil"/>
              <w:bottom w:val="single" w:sz="4" w:space="0" w:color="auto"/>
              <w:right w:val="single" w:sz="4" w:space="0" w:color="auto"/>
            </w:tcBorders>
            <w:shd w:val="clear" w:color="auto" w:fill="auto"/>
            <w:vAlign w:val="center"/>
          </w:tcPr>
          <w:p w:rsidR="00B15C58" w:rsidRPr="001C514E" w:rsidRDefault="00B15C58" w:rsidP="00C32AF0">
            <w:pPr>
              <w:widowControl/>
              <w:spacing w:after="0" w:line="240" w:lineRule="auto"/>
              <w:rPr>
                <w:rFonts w:ascii="宋体" w:eastAsia="宋体" w:hAnsi="宋体" w:cs="宋体"/>
                <w:color w:val="FF0000"/>
                <w:sz w:val="18"/>
                <w:szCs w:val="18"/>
                <w:lang w:eastAsia="zh-CN"/>
              </w:rPr>
            </w:pPr>
            <w:r w:rsidRPr="002726DA">
              <w:rPr>
                <w:rFonts w:ascii="宋体" w:eastAsia="宋体" w:hAnsi="宋体" w:cs="宋体" w:hint="eastAsia"/>
                <w:color w:val="FF0000"/>
                <w:sz w:val="18"/>
                <w:szCs w:val="18"/>
                <w:lang w:eastAsia="zh-CN"/>
              </w:rPr>
              <w:t>责任套餐</w:t>
            </w:r>
          </w:p>
        </w:tc>
        <w:tc>
          <w:tcPr>
            <w:tcW w:w="1417" w:type="dxa"/>
            <w:tcBorders>
              <w:top w:val="nil"/>
              <w:left w:val="nil"/>
              <w:bottom w:val="single" w:sz="4" w:space="0" w:color="auto"/>
              <w:right w:val="single" w:sz="4" w:space="0" w:color="auto"/>
            </w:tcBorders>
            <w:shd w:val="clear" w:color="auto" w:fill="auto"/>
            <w:vAlign w:val="center"/>
          </w:tcPr>
          <w:p w:rsidR="00B15C58" w:rsidRPr="001C514E" w:rsidRDefault="00B15C58" w:rsidP="00C32AF0">
            <w:pPr>
              <w:widowControl/>
              <w:spacing w:after="0" w:line="240" w:lineRule="auto"/>
              <w:rPr>
                <w:rFonts w:ascii="宋体" w:eastAsia="宋体" w:hAnsi="宋体" w:cs="宋体"/>
                <w:color w:val="FF0000"/>
                <w:sz w:val="18"/>
                <w:szCs w:val="18"/>
                <w:lang w:eastAsia="zh-CN"/>
              </w:rPr>
            </w:pPr>
            <w:r w:rsidRPr="001C514E">
              <w:rPr>
                <w:rFonts w:ascii="宋体" w:eastAsia="宋体" w:hAnsi="宋体" w:cs="宋体"/>
                <w:color w:val="FF0000"/>
                <w:sz w:val="18"/>
                <w:szCs w:val="18"/>
                <w:lang w:eastAsia="zh-CN"/>
              </w:rPr>
              <w:t>CHAR(6)</w:t>
            </w:r>
          </w:p>
        </w:tc>
        <w:tc>
          <w:tcPr>
            <w:tcW w:w="458" w:type="dxa"/>
            <w:tcBorders>
              <w:top w:val="nil"/>
              <w:left w:val="nil"/>
              <w:bottom w:val="single" w:sz="4" w:space="0" w:color="auto"/>
              <w:right w:val="single" w:sz="4" w:space="0" w:color="auto"/>
            </w:tcBorders>
            <w:shd w:val="clear" w:color="auto" w:fill="auto"/>
            <w:vAlign w:val="center"/>
          </w:tcPr>
          <w:p w:rsidR="00B15C58" w:rsidRPr="001C514E" w:rsidRDefault="00B15C58" w:rsidP="00C32AF0">
            <w:pPr>
              <w:widowControl/>
              <w:spacing w:after="0" w:line="240" w:lineRule="auto"/>
              <w:jc w:val="center"/>
              <w:rPr>
                <w:rFonts w:ascii="宋体" w:eastAsia="宋体" w:hAnsi="宋体" w:cs="宋体"/>
                <w:color w:val="FF0000"/>
                <w:sz w:val="18"/>
                <w:szCs w:val="18"/>
                <w:lang w:eastAsia="zh-CN"/>
              </w:rPr>
            </w:pPr>
            <w:r w:rsidRPr="001C514E">
              <w:rPr>
                <w:rFonts w:ascii="宋体" w:eastAsia="宋体" w:hAnsi="宋体" w:cs="宋体"/>
                <w:color w:val="FF0000"/>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Pr="001C514E" w:rsidRDefault="00B15C58" w:rsidP="00C32AF0">
            <w:pPr>
              <w:widowControl/>
              <w:spacing w:after="0" w:line="240" w:lineRule="auto"/>
              <w:rPr>
                <w:rFonts w:ascii="宋体" w:eastAsia="宋体" w:hAnsi="宋体" w:cs="宋体"/>
                <w:color w:val="FF0000"/>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Pr="00D229AF" w:rsidRDefault="00B15C58" w:rsidP="00CF7244">
            <w:pPr>
              <w:pStyle w:val="af8"/>
              <w:widowControl/>
              <w:numPr>
                <w:ilvl w:val="0"/>
                <w:numId w:val="30"/>
              </w:numPr>
              <w:spacing w:after="0" w:line="240" w:lineRule="auto"/>
              <w:ind w:firstLineChars="0"/>
              <w:rPr>
                <w:rFonts w:ascii="宋体" w:eastAsia="宋体" w:hAnsi="宋体" w:cs="宋体"/>
                <w:color w:val="FF0000"/>
                <w:sz w:val="18"/>
                <w:szCs w:val="18"/>
                <w:lang w:eastAsia="zh-CN"/>
              </w:rPr>
            </w:pPr>
            <w:r w:rsidRPr="00D229AF">
              <w:rPr>
                <w:rFonts w:ascii="宋体" w:eastAsia="宋体" w:hAnsi="宋体" w:cs="宋体" w:hint="eastAsia"/>
                <w:color w:val="FF0000"/>
                <w:sz w:val="18"/>
                <w:szCs w:val="18"/>
                <w:lang w:eastAsia="zh-CN"/>
              </w:rPr>
              <w:t>套餐一；</w:t>
            </w:r>
          </w:p>
          <w:p w:rsidR="00B15C58" w:rsidRDefault="00B15C58" w:rsidP="00CF7244">
            <w:pPr>
              <w:pStyle w:val="af8"/>
              <w:widowControl/>
              <w:numPr>
                <w:ilvl w:val="0"/>
                <w:numId w:val="30"/>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套餐二；</w:t>
            </w:r>
          </w:p>
          <w:p w:rsidR="00B15C58" w:rsidRDefault="00B15C58" w:rsidP="00CF7244">
            <w:pPr>
              <w:pStyle w:val="af8"/>
              <w:widowControl/>
              <w:numPr>
                <w:ilvl w:val="0"/>
                <w:numId w:val="30"/>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套餐三；</w:t>
            </w:r>
          </w:p>
          <w:p w:rsidR="00B15C58" w:rsidRDefault="00B15C58" w:rsidP="00CF7244">
            <w:pPr>
              <w:pStyle w:val="af8"/>
              <w:widowControl/>
              <w:numPr>
                <w:ilvl w:val="0"/>
                <w:numId w:val="30"/>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套餐四</w:t>
            </w:r>
          </w:p>
          <w:p w:rsidR="00B15C58" w:rsidRDefault="00B15C58" w:rsidP="00CF7244">
            <w:pPr>
              <w:pStyle w:val="af8"/>
              <w:widowControl/>
              <w:numPr>
                <w:ilvl w:val="0"/>
                <w:numId w:val="30"/>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套餐五</w:t>
            </w:r>
          </w:p>
          <w:p w:rsidR="00B15C58" w:rsidRDefault="00B15C58" w:rsidP="00CF7244">
            <w:pPr>
              <w:pStyle w:val="af8"/>
              <w:widowControl/>
              <w:numPr>
                <w:ilvl w:val="0"/>
                <w:numId w:val="30"/>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套餐六</w:t>
            </w:r>
          </w:p>
          <w:p w:rsidR="00B15C58" w:rsidRDefault="00B15C58" w:rsidP="00CF7244">
            <w:pPr>
              <w:pStyle w:val="af8"/>
              <w:widowControl/>
              <w:numPr>
                <w:ilvl w:val="0"/>
                <w:numId w:val="30"/>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套餐七</w:t>
            </w:r>
          </w:p>
          <w:p w:rsidR="00B15C58" w:rsidRPr="00D229AF" w:rsidRDefault="00B15C58" w:rsidP="00CF7244">
            <w:pPr>
              <w:pStyle w:val="af8"/>
              <w:widowControl/>
              <w:numPr>
                <w:ilvl w:val="0"/>
                <w:numId w:val="30"/>
              </w:numPr>
              <w:spacing w:after="0" w:line="240" w:lineRule="auto"/>
              <w:ind w:firstLineChars="0"/>
              <w:rPr>
                <w:rFonts w:ascii="宋体" w:eastAsia="宋体" w:hAnsi="宋体" w:cs="宋体"/>
                <w:color w:val="FF0000"/>
                <w:sz w:val="18"/>
                <w:szCs w:val="18"/>
                <w:lang w:eastAsia="zh-CN"/>
              </w:rPr>
            </w:pPr>
            <w:r>
              <w:rPr>
                <w:rFonts w:ascii="宋体" w:eastAsia="宋体" w:hAnsi="宋体" w:cs="宋体" w:hint="eastAsia"/>
                <w:color w:val="FF0000"/>
                <w:sz w:val="18"/>
                <w:szCs w:val="18"/>
                <w:lang w:eastAsia="zh-CN"/>
              </w:rPr>
              <w:t>套餐八</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7A35D6" w:rsidP="0001284D">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10</w:t>
            </w:r>
            <w:r w:rsidR="0001284D">
              <w:rPr>
                <w:rFonts w:asciiTheme="minorEastAsia" w:eastAsiaTheme="minorEastAsia" w:hAnsiTheme="minorEastAsia" w:cs="宋体"/>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B15C58" w:rsidRPr="00F875B0" w:rsidRDefault="00B15C58" w:rsidP="001D3301">
            <w:pPr>
              <w:widowControl/>
              <w:spacing w:after="0" w:line="240" w:lineRule="auto"/>
              <w:rPr>
                <w:rFonts w:ascii="宋体" w:eastAsia="宋体" w:hAnsi="宋体" w:cs="宋体"/>
                <w:sz w:val="18"/>
                <w:szCs w:val="18"/>
                <w:lang w:eastAsia="zh-CN"/>
              </w:rPr>
            </w:pPr>
            <w:r w:rsidRPr="00536885">
              <w:rPr>
                <w:rFonts w:asciiTheme="minorEastAsia" w:eastAsiaTheme="minorEastAsia" w:hAnsiTheme="minorEastAsia" w:cs="宋体"/>
                <w:sz w:val="18"/>
                <w:szCs w:val="18"/>
                <w:lang w:eastAsia="zh-CN"/>
              </w:rPr>
              <w:t>HospitalLevel</w:t>
            </w:r>
          </w:p>
        </w:tc>
        <w:tc>
          <w:tcPr>
            <w:tcW w:w="2268" w:type="dxa"/>
            <w:tcBorders>
              <w:top w:val="nil"/>
              <w:left w:val="nil"/>
              <w:bottom w:val="single" w:sz="4" w:space="0" w:color="auto"/>
              <w:right w:val="single" w:sz="4" w:space="0" w:color="auto"/>
            </w:tcBorders>
            <w:shd w:val="clear" w:color="auto" w:fill="auto"/>
            <w:vAlign w:val="center"/>
          </w:tcPr>
          <w:p w:rsidR="00B15C58" w:rsidRPr="00F875B0" w:rsidRDefault="00B15C58" w:rsidP="001D3301">
            <w:pPr>
              <w:widowControl/>
              <w:spacing w:after="0" w:line="240" w:lineRule="auto"/>
              <w:rPr>
                <w:rFonts w:ascii="宋体" w:eastAsia="宋体" w:hAnsi="宋体" w:cs="宋体"/>
                <w:sz w:val="18"/>
                <w:szCs w:val="18"/>
                <w:lang w:eastAsia="zh-CN"/>
              </w:rPr>
            </w:pPr>
            <w:r w:rsidRPr="00536885">
              <w:rPr>
                <w:rFonts w:asciiTheme="minorEastAsia" w:eastAsiaTheme="minorEastAsia" w:hAnsiTheme="minorEastAsia" w:cs="宋体" w:hint="eastAsia"/>
                <w:sz w:val="18"/>
                <w:szCs w:val="18"/>
                <w:lang w:eastAsia="zh-CN"/>
              </w:rPr>
              <w:t>医院等级</w:t>
            </w:r>
          </w:p>
        </w:tc>
        <w:tc>
          <w:tcPr>
            <w:tcW w:w="1417" w:type="dxa"/>
            <w:tcBorders>
              <w:top w:val="nil"/>
              <w:left w:val="nil"/>
              <w:bottom w:val="single" w:sz="4" w:space="0" w:color="auto"/>
              <w:right w:val="single" w:sz="4" w:space="0" w:color="auto"/>
            </w:tcBorders>
            <w:shd w:val="clear" w:color="auto" w:fill="auto"/>
            <w:vAlign w:val="center"/>
          </w:tcPr>
          <w:p w:rsidR="00B15C58" w:rsidRPr="00F875B0" w:rsidRDefault="00B15C58" w:rsidP="001D330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见码值</w:t>
            </w: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手术意外险必录项</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w:t>
            </w:r>
            <w:r w:rsidR="0001284D">
              <w:rPr>
                <w:rFonts w:asciiTheme="minorEastAsia" w:eastAsiaTheme="minorEastAsia" w:hAnsiTheme="minorEastAsia" w:cs="宋体"/>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sidRPr="005E2D64">
              <w:rPr>
                <w:rFonts w:asciiTheme="minorEastAsia" w:eastAsiaTheme="minorEastAsia" w:hAnsiTheme="minorEastAsia" w:cs="宋体"/>
                <w:sz w:val="18"/>
                <w:szCs w:val="18"/>
                <w:lang w:eastAsia="zh-CN"/>
              </w:rPr>
              <w:t>HospitalName</w:t>
            </w:r>
          </w:p>
        </w:tc>
        <w:tc>
          <w:tcPr>
            <w:tcW w:w="2268" w:type="dxa"/>
            <w:tcBorders>
              <w:top w:val="nil"/>
              <w:left w:val="nil"/>
              <w:bottom w:val="single" w:sz="4" w:space="0" w:color="auto"/>
              <w:right w:val="single" w:sz="4" w:space="0" w:color="auto"/>
            </w:tcBorders>
            <w:shd w:val="clear" w:color="auto" w:fill="auto"/>
            <w:vAlign w:val="center"/>
          </w:tcPr>
          <w:p w:rsidR="00B15C58" w:rsidRPr="00536885" w:rsidRDefault="00B15C58" w:rsidP="001D3301">
            <w:pPr>
              <w:widowControl/>
              <w:spacing w:after="0" w:line="240" w:lineRule="auto"/>
              <w:rPr>
                <w:rFonts w:asciiTheme="minorEastAsia" w:eastAsiaTheme="minorEastAsia" w:hAnsiTheme="minorEastAsia" w:cs="宋体"/>
                <w:sz w:val="18"/>
                <w:szCs w:val="18"/>
                <w:lang w:eastAsia="zh-CN"/>
              </w:rPr>
            </w:pPr>
            <w:r w:rsidRPr="005E2D64">
              <w:rPr>
                <w:rFonts w:asciiTheme="minorEastAsia" w:eastAsiaTheme="minorEastAsia" w:hAnsiTheme="minorEastAsia" w:cs="宋体" w:hint="eastAsia"/>
                <w:sz w:val="18"/>
                <w:szCs w:val="18"/>
                <w:lang w:eastAsia="zh-CN"/>
              </w:rPr>
              <w:t>医院名称</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见码值</w:t>
            </w: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手术意外险必录项</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w:t>
            </w:r>
            <w:r w:rsidR="0001284D">
              <w:rPr>
                <w:rFonts w:asciiTheme="minorEastAsia" w:eastAsiaTheme="minorEastAsia" w:hAnsiTheme="minorEastAsia" w:cs="宋体"/>
                <w:sz w:val="18"/>
                <w:szCs w:val="18"/>
                <w:lang w:eastAsia="zh-CN"/>
              </w:rPr>
              <w:t>8</w:t>
            </w:r>
          </w:p>
        </w:tc>
        <w:tc>
          <w:tcPr>
            <w:tcW w:w="1418" w:type="dxa"/>
            <w:tcBorders>
              <w:top w:val="nil"/>
              <w:left w:val="nil"/>
              <w:bottom w:val="single" w:sz="4" w:space="0" w:color="auto"/>
              <w:right w:val="single" w:sz="4" w:space="0" w:color="auto"/>
            </w:tcBorders>
            <w:shd w:val="clear" w:color="auto" w:fill="auto"/>
            <w:vAlign w:val="center"/>
          </w:tcPr>
          <w:p w:rsidR="00B15C58" w:rsidRPr="005E2D64" w:rsidRDefault="00B15C58" w:rsidP="001D3301">
            <w:pPr>
              <w:widowControl/>
              <w:spacing w:after="0" w:line="240" w:lineRule="auto"/>
              <w:rPr>
                <w:rFonts w:asciiTheme="minorEastAsia" w:eastAsiaTheme="minorEastAsia" w:hAnsiTheme="minorEastAsia" w:cs="宋体"/>
                <w:sz w:val="18"/>
                <w:szCs w:val="18"/>
                <w:lang w:eastAsia="zh-CN"/>
              </w:rPr>
            </w:pPr>
            <w:r w:rsidRPr="005E2D64">
              <w:rPr>
                <w:rFonts w:asciiTheme="minorEastAsia" w:eastAsiaTheme="minorEastAsia" w:hAnsiTheme="minorEastAsia" w:cs="宋体"/>
                <w:sz w:val="18"/>
                <w:szCs w:val="18"/>
                <w:lang w:eastAsia="zh-CN"/>
              </w:rPr>
              <w:t>OperationRoom</w:t>
            </w:r>
          </w:p>
        </w:tc>
        <w:tc>
          <w:tcPr>
            <w:tcW w:w="2268" w:type="dxa"/>
            <w:tcBorders>
              <w:top w:val="nil"/>
              <w:left w:val="nil"/>
              <w:bottom w:val="single" w:sz="4" w:space="0" w:color="auto"/>
              <w:right w:val="single" w:sz="4" w:space="0" w:color="auto"/>
            </w:tcBorders>
            <w:shd w:val="clear" w:color="auto" w:fill="auto"/>
            <w:vAlign w:val="center"/>
          </w:tcPr>
          <w:p w:rsidR="00B15C58" w:rsidRPr="005E2D64" w:rsidRDefault="00B15C58" w:rsidP="001D3301">
            <w:pPr>
              <w:widowControl/>
              <w:spacing w:after="0" w:line="240" w:lineRule="auto"/>
              <w:rPr>
                <w:rFonts w:asciiTheme="minorEastAsia" w:eastAsiaTheme="minorEastAsia" w:hAnsiTheme="minorEastAsia" w:cs="宋体"/>
                <w:sz w:val="18"/>
                <w:szCs w:val="18"/>
                <w:lang w:eastAsia="zh-CN"/>
              </w:rPr>
            </w:pPr>
            <w:r w:rsidRPr="005E2D64">
              <w:rPr>
                <w:rFonts w:asciiTheme="minorEastAsia" w:eastAsiaTheme="minorEastAsia" w:hAnsiTheme="minorEastAsia" w:cs="宋体" w:hint="eastAsia"/>
                <w:sz w:val="18"/>
                <w:szCs w:val="18"/>
                <w:lang w:eastAsia="zh-CN"/>
              </w:rPr>
              <w:t>手术科室</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见码值</w:t>
            </w: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手术意外险必录项</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10</w:t>
            </w:r>
            <w:r w:rsidR="0001284D">
              <w:rPr>
                <w:rFonts w:asciiTheme="minorEastAsia" w:eastAsiaTheme="minorEastAsia" w:hAnsiTheme="minorEastAsia" w:cs="宋体"/>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B15C58" w:rsidRPr="005E2D64" w:rsidRDefault="00B15C58" w:rsidP="001D3301">
            <w:pPr>
              <w:widowControl/>
              <w:spacing w:after="0" w:line="240" w:lineRule="auto"/>
              <w:rPr>
                <w:rFonts w:asciiTheme="minorEastAsia" w:eastAsiaTheme="minorEastAsia" w:hAnsiTheme="minorEastAsia" w:cs="宋体"/>
                <w:sz w:val="18"/>
                <w:szCs w:val="18"/>
                <w:lang w:eastAsia="zh-CN"/>
              </w:rPr>
            </w:pPr>
            <w:r w:rsidRPr="00A6258F">
              <w:rPr>
                <w:rFonts w:asciiTheme="minorEastAsia" w:eastAsiaTheme="minorEastAsia" w:hAnsiTheme="minorEastAsia" w:cs="宋体"/>
                <w:sz w:val="18"/>
                <w:szCs w:val="18"/>
                <w:lang w:eastAsia="zh-CN"/>
              </w:rPr>
              <w:t>OperationFee</w:t>
            </w:r>
          </w:p>
        </w:tc>
        <w:tc>
          <w:tcPr>
            <w:tcW w:w="2268" w:type="dxa"/>
            <w:tcBorders>
              <w:top w:val="nil"/>
              <w:left w:val="nil"/>
              <w:bottom w:val="single" w:sz="4" w:space="0" w:color="auto"/>
              <w:right w:val="single" w:sz="4" w:space="0" w:color="auto"/>
            </w:tcBorders>
            <w:shd w:val="clear" w:color="auto" w:fill="auto"/>
            <w:vAlign w:val="center"/>
          </w:tcPr>
          <w:p w:rsidR="00B15C58" w:rsidRPr="005E2D64"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手术费</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sidRPr="005059F2">
              <w:rPr>
                <w:rFonts w:asciiTheme="minorEastAsia" w:eastAsiaTheme="minorEastAsia" w:hAnsiTheme="minorEastAsia" w:cs="宋体"/>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爱汇手术意外险必传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01284D">
              <w:rPr>
                <w:rFonts w:asciiTheme="minorEastAsia" w:eastAsiaTheme="minorEastAsia" w:hAnsiTheme="minorEastAsia" w:cs="宋体"/>
                <w:sz w:val="18"/>
                <w:szCs w:val="18"/>
                <w:lang w:eastAsia="zh-CN"/>
              </w:rPr>
              <w:t>10</w:t>
            </w:r>
          </w:p>
        </w:tc>
        <w:tc>
          <w:tcPr>
            <w:tcW w:w="1418" w:type="dxa"/>
            <w:tcBorders>
              <w:top w:val="nil"/>
              <w:left w:val="nil"/>
              <w:bottom w:val="single" w:sz="4" w:space="0" w:color="auto"/>
              <w:right w:val="single" w:sz="4" w:space="0" w:color="auto"/>
            </w:tcBorders>
            <w:shd w:val="clear" w:color="auto" w:fill="auto"/>
            <w:vAlign w:val="center"/>
          </w:tcPr>
          <w:p w:rsidR="00B15C58" w:rsidRPr="005E2D64" w:rsidRDefault="00B15C58" w:rsidP="001D3301">
            <w:pPr>
              <w:widowControl/>
              <w:spacing w:after="0" w:line="240" w:lineRule="auto"/>
              <w:rPr>
                <w:rFonts w:asciiTheme="minorEastAsia" w:eastAsiaTheme="minorEastAsia" w:hAnsiTheme="minorEastAsia" w:cs="宋体"/>
                <w:sz w:val="18"/>
                <w:szCs w:val="18"/>
                <w:lang w:eastAsia="zh-CN"/>
              </w:rPr>
            </w:pPr>
            <w:r w:rsidRPr="00B05FDE">
              <w:rPr>
                <w:rFonts w:asciiTheme="minorEastAsia" w:eastAsiaTheme="minorEastAsia" w:hAnsiTheme="minorEastAsia" w:cs="宋体"/>
                <w:sz w:val="18"/>
                <w:szCs w:val="18"/>
                <w:lang w:eastAsia="zh-CN"/>
              </w:rPr>
              <w:t>DurationDedu</w:t>
            </w:r>
          </w:p>
        </w:tc>
        <w:tc>
          <w:tcPr>
            <w:tcW w:w="2268" w:type="dxa"/>
            <w:tcBorders>
              <w:top w:val="nil"/>
              <w:left w:val="nil"/>
              <w:bottom w:val="single" w:sz="4" w:space="0" w:color="auto"/>
              <w:right w:val="single" w:sz="4" w:space="0" w:color="auto"/>
            </w:tcBorders>
            <w:shd w:val="clear" w:color="auto" w:fill="auto"/>
            <w:vAlign w:val="center"/>
          </w:tcPr>
          <w:p w:rsidR="00B15C58" w:rsidRPr="005E2D64" w:rsidRDefault="00B15C58" w:rsidP="001D3301">
            <w:pPr>
              <w:widowControl/>
              <w:spacing w:after="0" w:line="240" w:lineRule="auto"/>
              <w:rPr>
                <w:rFonts w:asciiTheme="minorEastAsia" w:eastAsiaTheme="minorEastAsia" w:hAnsiTheme="minorEastAsia" w:cs="宋体"/>
                <w:sz w:val="18"/>
                <w:szCs w:val="18"/>
                <w:lang w:eastAsia="zh-CN"/>
              </w:rPr>
            </w:pPr>
            <w:r w:rsidRPr="00DF2A53">
              <w:rPr>
                <w:rFonts w:asciiTheme="minorEastAsia" w:eastAsiaTheme="minorEastAsia" w:hAnsiTheme="minorEastAsia" w:cs="宋体" w:hint="eastAsia"/>
                <w:sz w:val="18"/>
                <w:szCs w:val="18"/>
                <w:lang w:eastAsia="zh-CN"/>
              </w:rPr>
              <w:t>保障期免赔额</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r w:rsidRPr="005059F2">
              <w:rPr>
                <w:rFonts w:asciiTheme="minorEastAsia" w:eastAsiaTheme="minorEastAsia" w:hAnsiTheme="minorEastAsia" w:cs="宋体"/>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jc w:val="center"/>
              <w:rPr>
                <w:rFonts w:asciiTheme="minorEastAsia" w:eastAsiaTheme="minorEastAsia" w:hAnsiTheme="minorEastAsia" w:cs="宋体"/>
                <w:sz w:val="18"/>
                <w:szCs w:val="18"/>
                <w:lang w:eastAsia="zh-CN"/>
              </w:rPr>
            </w:pPr>
          </w:p>
        </w:tc>
        <w:tc>
          <w:tcPr>
            <w:tcW w:w="1323" w:type="dxa"/>
            <w:gridSpan w:val="2"/>
            <w:tcBorders>
              <w:top w:val="nil"/>
              <w:left w:val="nil"/>
              <w:bottom w:val="single" w:sz="4" w:space="0" w:color="auto"/>
              <w:right w:val="single" w:sz="4" w:space="0" w:color="auto"/>
            </w:tcBorders>
            <w:shd w:val="clear" w:color="auto" w:fill="auto"/>
            <w:vAlign w:val="center"/>
          </w:tcPr>
          <w:p w:rsidR="00B15C58" w:rsidRPr="008D53CE" w:rsidDel="00156EE4" w:rsidRDefault="00B15C58" w:rsidP="001D3301">
            <w:pPr>
              <w:widowControl/>
              <w:spacing w:after="0" w:line="240" w:lineRule="auto"/>
              <w:rPr>
                <w:rFonts w:asciiTheme="minorEastAsia" w:eastAsiaTheme="minorEastAsia" w:hAnsiTheme="minorEastAsia" w:cs="宋体"/>
                <w:sz w:val="18"/>
                <w:szCs w:val="18"/>
                <w:highlight w:val="yellow"/>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Del="00156EE4" w:rsidRDefault="00B15C58" w:rsidP="001D3301">
            <w:pPr>
              <w:widowControl/>
              <w:spacing w:after="0" w:line="240" w:lineRule="auto"/>
              <w:rPr>
                <w:rFonts w:asciiTheme="minorEastAsia" w:eastAsiaTheme="minorEastAsia" w:hAnsiTheme="minorEastAsia" w:cs="宋体"/>
                <w:sz w:val="18"/>
                <w:szCs w:val="18"/>
                <w:lang w:eastAsia="zh-CN"/>
              </w:rPr>
            </w:pPr>
            <w:r w:rsidRPr="00AB271F">
              <w:rPr>
                <w:rFonts w:asciiTheme="minorEastAsia" w:eastAsiaTheme="minorEastAsia" w:hAnsiTheme="minorEastAsia" w:cs="宋体" w:hint="eastAsia"/>
                <w:sz w:val="18"/>
                <w:szCs w:val="18"/>
                <w:lang w:eastAsia="zh-CN"/>
              </w:rPr>
              <w:t>乐享一生</w:t>
            </w:r>
            <w:r>
              <w:rPr>
                <w:rFonts w:asciiTheme="minorEastAsia" w:eastAsiaTheme="minorEastAsia" w:hAnsiTheme="minorEastAsia" w:cs="宋体" w:hint="eastAsia"/>
                <w:sz w:val="18"/>
                <w:szCs w:val="18"/>
                <w:lang w:eastAsia="zh-CN"/>
              </w:rPr>
              <w:t>产品</w:t>
            </w:r>
            <w:r w:rsidRPr="00AB271F">
              <w:rPr>
                <w:rFonts w:asciiTheme="minorEastAsia" w:eastAsiaTheme="minorEastAsia" w:hAnsiTheme="minorEastAsia" w:cs="宋体" w:hint="eastAsia"/>
                <w:sz w:val="18"/>
                <w:szCs w:val="18"/>
                <w:lang w:eastAsia="zh-CN"/>
              </w:rPr>
              <w:t>必录项</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01284D">
              <w:rPr>
                <w:rFonts w:asciiTheme="minorEastAsia" w:eastAsiaTheme="minorEastAsia" w:hAnsiTheme="minorEastAsia" w:cs="宋体"/>
                <w:sz w:val="18"/>
                <w:szCs w:val="18"/>
                <w:lang w:eastAsia="zh-CN"/>
              </w:rPr>
              <w:t>11</w:t>
            </w:r>
          </w:p>
        </w:tc>
        <w:tc>
          <w:tcPr>
            <w:tcW w:w="1418" w:type="dxa"/>
            <w:tcBorders>
              <w:top w:val="nil"/>
              <w:left w:val="nil"/>
              <w:bottom w:val="single" w:sz="4" w:space="0" w:color="auto"/>
              <w:right w:val="single" w:sz="4" w:space="0" w:color="auto"/>
            </w:tcBorders>
            <w:shd w:val="clear" w:color="auto" w:fill="auto"/>
            <w:vAlign w:val="center"/>
          </w:tcPr>
          <w:p w:rsidR="00B15C58" w:rsidRPr="00D60DCC" w:rsidRDefault="00B15C58" w:rsidP="001D3301">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GetPerDay</w:t>
            </w:r>
          </w:p>
        </w:tc>
        <w:tc>
          <w:tcPr>
            <w:tcW w:w="2268" w:type="dxa"/>
            <w:tcBorders>
              <w:top w:val="nil"/>
              <w:left w:val="nil"/>
              <w:bottom w:val="single" w:sz="4" w:space="0" w:color="auto"/>
              <w:right w:val="single" w:sz="4" w:space="0" w:color="auto"/>
            </w:tcBorders>
            <w:shd w:val="clear" w:color="auto" w:fill="auto"/>
            <w:vAlign w:val="center"/>
          </w:tcPr>
          <w:p w:rsidR="00B15C58" w:rsidRPr="00344139" w:rsidRDefault="00B15C58" w:rsidP="001D3301">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日津贴额</w:t>
            </w:r>
          </w:p>
        </w:tc>
        <w:tc>
          <w:tcPr>
            <w:tcW w:w="1417" w:type="dxa"/>
            <w:tcBorders>
              <w:top w:val="nil"/>
              <w:left w:val="nil"/>
              <w:bottom w:val="single" w:sz="4" w:space="0" w:color="auto"/>
              <w:right w:val="single" w:sz="4" w:space="0" w:color="auto"/>
            </w:tcBorders>
            <w:shd w:val="clear" w:color="auto" w:fill="auto"/>
            <w:vAlign w:val="center"/>
          </w:tcPr>
          <w:p w:rsidR="00B15C58" w:rsidRPr="00110FE9" w:rsidRDefault="00B15C58" w:rsidP="001D3301">
            <w:pPr>
              <w:widowControl/>
              <w:spacing w:after="0" w:line="240" w:lineRule="auto"/>
              <w:rPr>
                <w:rFonts w:asciiTheme="minorEastAsia" w:eastAsiaTheme="minorEastAsia" w:hAnsiTheme="minorEastAsia" w:cs="宋体"/>
                <w:sz w:val="18"/>
                <w:szCs w:val="18"/>
                <w:lang w:eastAsia="zh-CN"/>
              </w:rPr>
            </w:pPr>
            <w:r w:rsidRPr="00110FE9">
              <w:rPr>
                <w:rFonts w:asciiTheme="minorEastAsia" w:eastAsiaTheme="minorEastAsia" w:hAnsiTheme="minorEastAsia" w:cs="宋体"/>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Pr="00AB271F" w:rsidRDefault="00B15C58" w:rsidP="001D3301">
            <w:pPr>
              <w:widowControl/>
              <w:spacing w:after="0" w:line="240" w:lineRule="auto"/>
              <w:rPr>
                <w:rFonts w:asciiTheme="minorEastAsia" w:eastAsiaTheme="minorEastAsia" w:hAnsiTheme="minorEastAsia" w:cs="宋体"/>
                <w:sz w:val="18"/>
                <w:szCs w:val="18"/>
                <w:lang w:eastAsia="zh-CN"/>
              </w:rPr>
            </w:pPr>
            <w:r w:rsidRPr="00753F24">
              <w:rPr>
                <w:rFonts w:hint="eastAsia"/>
                <w:color w:val="000000"/>
                <w:sz w:val="18"/>
                <w:szCs w:val="18"/>
                <w:shd w:val="clear" w:color="auto" w:fill="FFFFFF"/>
              </w:rPr>
              <w:t>津贴</w:t>
            </w:r>
            <w:r>
              <w:rPr>
                <w:rFonts w:eastAsiaTheme="minorEastAsia" w:hint="eastAsia"/>
                <w:color w:val="000000"/>
                <w:sz w:val="18"/>
                <w:szCs w:val="18"/>
                <w:shd w:val="clear" w:color="auto" w:fill="FFFFFF"/>
                <w:lang w:eastAsia="zh-CN"/>
              </w:rPr>
              <w:t>险产品必传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01284D">
              <w:rPr>
                <w:rFonts w:asciiTheme="minorEastAsia" w:eastAsiaTheme="minorEastAsia" w:hAnsiTheme="minorEastAsia" w:cs="宋体"/>
                <w:sz w:val="18"/>
                <w:szCs w:val="18"/>
                <w:lang w:eastAsia="zh-CN"/>
              </w:rPr>
              <w:t>12</w:t>
            </w:r>
          </w:p>
        </w:tc>
        <w:tc>
          <w:tcPr>
            <w:tcW w:w="1418" w:type="dxa"/>
            <w:tcBorders>
              <w:top w:val="nil"/>
              <w:left w:val="nil"/>
              <w:bottom w:val="single" w:sz="4" w:space="0" w:color="auto"/>
              <w:right w:val="single" w:sz="4" w:space="0" w:color="auto"/>
            </w:tcBorders>
            <w:shd w:val="clear" w:color="auto" w:fill="auto"/>
            <w:vAlign w:val="center"/>
          </w:tcPr>
          <w:p w:rsidR="00B15C58" w:rsidRPr="00344139" w:rsidRDefault="00B15C58" w:rsidP="001D3301">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DeduDays</w:t>
            </w:r>
          </w:p>
        </w:tc>
        <w:tc>
          <w:tcPr>
            <w:tcW w:w="2268" w:type="dxa"/>
            <w:tcBorders>
              <w:top w:val="nil"/>
              <w:left w:val="nil"/>
              <w:bottom w:val="single" w:sz="4" w:space="0" w:color="auto"/>
              <w:right w:val="single" w:sz="4" w:space="0" w:color="auto"/>
            </w:tcBorders>
            <w:shd w:val="clear" w:color="auto" w:fill="auto"/>
            <w:vAlign w:val="center"/>
          </w:tcPr>
          <w:p w:rsidR="00B15C58" w:rsidRPr="00344139" w:rsidRDefault="00B15C58" w:rsidP="001D3301">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免赔天数</w:t>
            </w:r>
          </w:p>
        </w:tc>
        <w:tc>
          <w:tcPr>
            <w:tcW w:w="1417" w:type="dxa"/>
            <w:tcBorders>
              <w:top w:val="nil"/>
              <w:left w:val="nil"/>
              <w:bottom w:val="single" w:sz="4" w:space="0" w:color="auto"/>
              <w:right w:val="single" w:sz="4" w:space="0" w:color="auto"/>
            </w:tcBorders>
            <w:shd w:val="clear" w:color="auto" w:fill="auto"/>
            <w:vAlign w:val="center"/>
          </w:tcPr>
          <w:p w:rsidR="00B15C58" w:rsidRPr="00110FE9"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Pr="00AB271F" w:rsidRDefault="00B15C58" w:rsidP="001D3301">
            <w:pPr>
              <w:widowControl/>
              <w:spacing w:after="0" w:line="240" w:lineRule="auto"/>
              <w:rPr>
                <w:rFonts w:asciiTheme="minorEastAsia" w:eastAsiaTheme="minorEastAsia" w:hAnsiTheme="minorEastAsia" w:cs="宋体"/>
                <w:sz w:val="18"/>
                <w:szCs w:val="18"/>
                <w:lang w:eastAsia="zh-CN"/>
              </w:rPr>
            </w:pPr>
            <w:r w:rsidRPr="00753F24">
              <w:rPr>
                <w:rFonts w:hint="eastAsia"/>
                <w:color w:val="000000"/>
                <w:sz w:val="18"/>
                <w:szCs w:val="18"/>
                <w:shd w:val="clear" w:color="auto" w:fill="FFFFFF"/>
              </w:rPr>
              <w:t>津贴</w:t>
            </w:r>
            <w:r>
              <w:rPr>
                <w:rFonts w:eastAsiaTheme="minorEastAsia" w:hint="eastAsia"/>
                <w:color w:val="000000"/>
                <w:sz w:val="18"/>
                <w:szCs w:val="18"/>
                <w:shd w:val="clear" w:color="auto" w:fill="FFFFFF"/>
                <w:lang w:eastAsia="zh-CN"/>
              </w:rPr>
              <w:t>险产品必传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7A35D6">
              <w:rPr>
                <w:rFonts w:asciiTheme="minorEastAsia" w:eastAsiaTheme="minorEastAsia" w:hAnsiTheme="minorEastAsia" w:cs="宋体" w:hint="eastAsia"/>
                <w:sz w:val="18"/>
                <w:szCs w:val="18"/>
                <w:lang w:eastAsia="zh-CN"/>
              </w:rPr>
              <w:t>1</w:t>
            </w:r>
            <w:r w:rsidR="0001284D">
              <w:rPr>
                <w:rFonts w:asciiTheme="minorEastAsia" w:eastAsiaTheme="minorEastAsia" w:hAnsiTheme="minorEastAsia" w:cs="宋体"/>
                <w:sz w:val="18"/>
                <w:szCs w:val="18"/>
                <w:lang w:eastAsia="zh-CN"/>
              </w:rPr>
              <w:t>3</w:t>
            </w:r>
          </w:p>
        </w:tc>
        <w:tc>
          <w:tcPr>
            <w:tcW w:w="1418" w:type="dxa"/>
            <w:tcBorders>
              <w:top w:val="nil"/>
              <w:left w:val="nil"/>
              <w:bottom w:val="single" w:sz="4" w:space="0" w:color="auto"/>
              <w:right w:val="single" w:sz="4" w:space="0" w:color="auto"/>
            </w:tcBorders>
            <w:shd w:val="clear" w:color="auto" w:fill="auto"/>
            <w:vAlign w:val="center"/>
          </w:tcPr>
          <w:p w:rsidR="00B15C58" w:rsidRPr="00344139" w:rsidRDefault="00B15C58" w:rsidP="001D3301">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sz w:val="18"/>
                <w:szCs w:val="18"/>
                <w:lang w:eastAsia="zh-CN"/>
              </w:rPr>
              <w:t>TotalClaimDays</w:t>
            </w:r>
          </w:p>
        </w:tc>
        <w:tc>
          <w:tcPr>
            <w:tcW w:w="2268" w:type="dxa"/>
            <w:tcBorders>
              <w:top w:val="nil"/>
              <w:left w:val="nil"/>
              <w:bottom w:val="single" w:sz="4" w:space="0" w:color="auto"/>
              <w:right w:val="single" w:sz="4" w:space="0" w:color="auto"/>
            </w:tcBorders>
            <w:shd w:val="clear" w:color="auto" w:fill="auto"/>
            <w:vAlign w:val="center"/>
          </w:tcPr>
          <w:p w:rsidR="00B15C58" w:rsidRPr="00344139" w:rsidRDefault="00B15C58" w:rsidP="001D3301">
            <w:pPr>
              <w:widowControl/>
              <w:spacing w:after="0" w:line="240" w:lineRule="auto"/>
              <w:rPr>
                <w:rFonts w:asciiTheme="minorEastAsia" w:eastAsiaTheme="minorEastAsia" w:hAnsiTheme="minorEastAsia" w:cs="宋体"/>
                <w:sz w:val="18"/>
                <w:szCs w:val="18"/>
                <w:lang w:eastAsia="zh-CN"/>
              </w:rPr>
            </w:pPr>
            <w:r w:rsidRPr="00344139">
              <w:rPr>
                <w:rFonts w:asciiTheme="minorEastAsia" w:eastAsiaTheme="minorEastAsia" w:hAnsiTheme="minorEastAsia" w:cs="宋体" w:hint="eastAsia"/>
                <w:sz w:val="18"/>
                <w:szCs w:val="18"/>
                <w:lang w:eastAsia="zh-CN"/>
              </w:rPr>
              <w:t>赔付天数</w:t>
            </w:r>
          </w:p>
        </w:tc>
        <w:tc>
          <w:tcPr>
            <w:tcW w:w="1417" w:type="dxa"/>
            <w:tcBorders>
              <w:top w:val="nil"/>
              <w:left w:val="nil"/>
              <w:bottom w:val="single" w:sz="4" w:space="0" w:color="auto"/>
              <w:right w:val="single" w:sz="4" w:space="0" w:color="auto"/>
            </w:tcBorders>
            <w:shd w:val="clear" w:color="auto" w:fill="auto"/>
            <w:vAlign w:val="center"/>
          </w:tcPr>
          <w:p w:rsidR="00B15C58" w:rsidRPr="00110FE9" w:rsidRDefault="00B15C58" w:rsidP="001D3301">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1D3301">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Pr="00AB271F" w:rsidRDefault="00B15C58" w:rsidP="001D3301">
            <w:pPr>
              <w:widowControl/>
              <w:spacing w:after="0" w:line="240" w:lineRule="auto"/>
              <w:rPr>
                <w:rFonts w:asciiTheme="minorEastAsia" w:eastAsiaTheme="minorEastAsia" w:hAnsiTheme="minorEastAsia" w:cs="宋体"/>
                <w:sz w:val="18"/>
                <w:szCs w:val="18"/>
                <w:lang w:eastAsia="zh-CN"/>
              </w:rPr>
            </w:pPr>
            <w:r w:rsidRPr="00753F24">
              <w:rPr>
                <w:rFonts w:hint="eastAsia"/>
                <w:color w:val="000000"/>
                <w:sz w:val="18"/>
                <w:szCs w:val="18"/>
                <w:shd w:val="clear" w:color="auto" w:fill="FFFFFF"/>
              </w:rPr>
              <w:t>津贴</w:t>
            </w:r>
            <w:r>
              <w:rPr>
                <w:rFonts w:eastAsiaTheme="minorEastAsia" w:hint="eastAsia"/>
                <w:color w:val="000000"/>
                <w:sz w:val="18"/>
                <w:szCs w:val="18"/>
                <w:shd w:val="clear" w:color="auto" w:fill="FFFFFF"/>
                <w:lang w:eastAsia="zh-CN"/>
              </w:rPr>
              <w:t>险产品必传</w:t>
            </w:r>
          </w:p>
        </w:tc>
      </w:tr>
      <w:tr w:rsidR="00B15C58" w:rsidTr="00C80F36">
        <w:trPr>
          <w:trHeight w:val="423"/>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BNFList</w:t>
            </w:r>
          </w:p>
        </w:tc>
        <w:tc>
          <w:tcPr>
            <w:tcW w:w="4143" w:type="dxa"/>
            <w:gridSpan w:val="3"/>
            <w:tcBorders>
              <w:top w:val="single" w:sz="4" w:space="0" w:color="auto"/>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#####受益人列表，归属InsuredInfo节点内#####</w:t>
            </w:r>
          </w:p>
        </w:tc>
        <w:tc>
          <w:tcPr>
            <w:tcW w:w="3732" w:type="dxa"/>
            <w:gridSpan w:val="3"/>
            <w:vMerge w:val="restart"/>
            <w:tcBorders>
              <w:top w:val="single" w:sz="4" w:space="0" w:color="auto"/>
              <w:left w:val="nil"/>
              <w:right w:val="single" w:sz="4" w:space="0" w:color="auto"/>
            </w:tcBorders>
            <w:shd w:val="clear" w:color="auto" w:fill="auto"/>
            <w:vAlign w:val="center"/>
          </w:tcPr>
          <w:p w:rsidR="00B15C58" w:rsidRDefault="00B15C58" w:rsidP="009938A7">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sz w:val="18"/>
                <w:szCs w:val="18"/>
                <w:lang w:eastAsia="zh-CN"/>
              </w:rPr>
              <w:t>指定受益人需传输以下节点，默认为法定受益人不传该节点；</w:t>
            </w:r>
          </w:p>
        </w:tc>
      </w:tr>
      <w:tr w:rsidR="00B15C58" w:rsidTr="00C80F36">
        <w:trPr>
          <w:trHeight w:val="24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BNFinfo</w:t>
            </w:r>
          </w:p>
        </w:tc>
        <w:tc>
          <w:tcPr>
            <w:tcW w:w="4143" w:type="dxa"/>
            <w:gridSpan w:val="3"/>
            <w:tcBorders>
              <w:top w:val="single" w:sz="4" w:space="0" w:color="auto"/>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#####受益人信息，归属BNFinfoList 节点内#####</w:t>
            </w:r>
          </w:p>
        </w:tc>
        <w:tc>
          <w:tcPr>
            <w:tcW w:w="3732" w:type="dxa"/>
            <w:gridSpan w:val="3"/>
            <w:vMerge/>
            <w:tcBorders>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b/>
                <w:bCs/>
                <w:color w:val="C00000"/>
                <w:sz w:val="18"/>
                <w:szCs w:val="18"/>
                <w:lang w:eastAsia="zh-CN"/>
              </w:rPr>
            </w:pP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w:t>
            </w:r>
            <w:r w:rsidR="0001284D">
              <w:rPr>
                <w:rFonts w:asciiTheme="minorEastAsia" w:eastAsiaTheme="minorEastAsia" w:hAnsiTheme="minorEastAsia" w:cs="宋体"/>
                <w:sz w:val="18"/>
                <w:szCs w:val="18"/>
                <w:lang w:eastAsia="zh-CN"/>
              </w:rPr>
              <w:t>4</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RelationToInsured</w:t>
            </w:r>
          </w:p>
        </w:tc>
        <w:tc>
          <w:tcPr>
            <w:tcW w:w="226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与被保人关系</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w:t>
            </w:r>
            <w:r w:rsidR="0001284D">
              <w:rPr>
                <w:rFonts w:asciiTheme="minorEastAsia" w:eastAsiaTheme="minorEastAsia" w:hAnsiTheme="minorEastAsia" w:cs="宋体"/>
                <w:sz w:val="18"/>
                <w:szCs w:val="18"/>
                <w:lang w:eastAsia="zh-CN"/>
              </w:rPr>
              <w:t>5</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Name</w:t>
            </w:r>
          </w:p>
        </w:tc>
        <w:tc>
          <w:tcPr>
            <w:tcW w:w="226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受益人姓名</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w:t>
            </w:r>
            <w:r w:rsidR="0001284D">
              <w:rPr>
                <w:rFonts w:asciiTheme="minorEastAsia" w:eastAsiaTheme="minorEastAsia" w:hAnsiTheme="minorEastAsia" w:cs="宋体"/>
                <w:sz w:val="18"/>
                <w:szCs w:val="18"/>
                <w:lang w:eastAsia="zh-CN"/>
              </w:rPr>
              <w:t>6</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Gender</w:t>
            </w:r>
          </w:p>
        </w:tc>
        <w:tc>
          <w:tcPr>
            <w:tcW w:w="226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受益人性别</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w:t>
            </w:r>
            <w:r w:rsidR="0001284D">
              <w:rPr>
                <w:rFonts w:asciiTheme="minorEastAsia" w:eastAsiaTheme="minorEastAsia" w:hAnsiTheme="minorEastAsia" w:cs="宋体"/>
                <w:sz w:val="18"/>
                <w:szCs w:val="18"/>
                <w:lang w:eastAsia="zh-CN"/>
              </w:rPr>
              <w:t>7</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Birthday</w:t>
            </w:r>
          </w:p>
        </w:tc>
        <w:tc>
          <w:tcPr>
            <w:tcW w:w="226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受益人生日</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ind w:firstLineChars="50" w:firstLine="90"/>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格式：yyyy-MM-dd；</w:t>
            </w:r>
          </w:p>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w:t>
            </w:r>
            <w:r w:rsidR="0001284D">
              <w:rPr>
                <w:rFonts w:asciiTheme="minorEastAsia" w:eastAsiaTheme="minorEastAsia" w:hAnsiTheme="minorEastAsia" w:cs="宋体"/>
                <w:sz w:val="18"/>
                <w:szCs w:val="18"/>
                <w:lang w:eastAsia="zh-CN"/>
              </w:rPr>
              <w:t>8</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CardType</w:t>
            </w:r>
          </w:p>
        </w:tc>
        <w:tc>
          <w:tcPr>
            <w:tcW w:w="226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受益人证件类型</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11</w:t>
            </w:r>
            <w:r w:rsidR="0001284D">
              <w:rPr>
                <w:rFonts w:asciiTheme="minorEastAsia" w:eastAsiaTheme="minorEastAsia" w:hAnsiTheme="minorEastAsia" w:cs="宋体"/>
                <w:sz w:val="18"/>
                <w:szCs w:val="18"/>
                <w:lang w:eastAsia="zh-CN"/>
              </w:rPr>
              <w:t>9</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CardNo</w:t>
            </w:r>
          </w:p>
        </w:tc>
        <w:tc>
          <w:tcPr>
            <w:tcW w:w="226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受益人证件号</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w:t>
            </w:r>
          </w:p>
        </w:tc>
      </w:tr>
      <w:tr w:rsidR="00C80F36"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80F36" w:rsidRDefault="0001284D" w:rsidP="00C80F36">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120</w:t>
            </w:r>
          </w:p>
        </w:tc>
        <w:tc>
          <w:tcPr>
            <w:tcW w:w="141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ValStartDate</w:t>
            </w:r>
          </w:p>
        </w:tc>
        <w:tc>
          <w:tcPr>
            <w:tcW w:w="226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受益人证件有效起期</w:t>
            </w:r>
          </w:p>
        </w:tc>
        <w:tc>
          <w:tcPr>
            <w:tcW w:w="1417"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jc w:val="center"/>
              <w:rPr>
                <w:rFonts w:asciiTheme="minorEastAsia" w:eastAsiaTheme="minorEastAsia" w:hAnsiTheme="minorEastAsia" w:cs="宋体"/>
                <w:color w:val="FF0000"/>
                <w:sz w:val="18"/>
                <w:szCs w:val="18"/>
              </w:rPr>
            </w:pPr>
            <w:r>
              <w:rPr>
                <w:rFonts w:asciiTheme="minorEastAsia" w:eastAsiaTheme="minorEastAsia" w:hAnsiTheme="minorEastAsia" w:cs="宋体"/>
                <w:color w:val="FF0000"/>
                <w:sz w:val="18"/>
                <w:szCs w:val="18"/>
              </w:rPr>
              <w:t>N</w:t>
            </w:r>
          </w:p>
        </w:tc>
        <w:tc>
          <w:tcPr>
            <w:tcW w:w="1323" w:type="dxa"/>
            <w:gridSpan w:val="2"/>
            <w:tcBorders>
              <w:top w:val="nil"/>
              <w:left w:val="nil"/>
              <w:bottom w:val="single" w:sz="4" w:space="0" w:color="auto"/>
              <w:right w:val="single" w:sz="4" w:space="0" w:color="auto"/>
            </w:tcBorders>
            <w:shd w:val="clear" w:color="auto" w:fill="auto"/>
            <w:vAlign w:val="center"/>
          </w:tcPr>
          <w:p w:rsidR="00C80F36" w:rsidRPr="00F55105" w:rsidRDefault="00C80F36" w:rsidP="00C80F36">
            <w:pPr>
              <w:widowControl/>
              <w:rPr>
                <w:rFonts w:asciiTheme="minorEastAsia" w:eastAsiaTheme="minorEastAsia" w:hAnsiTheme="minorEastAsia" w:cs="宋体"/>
                <w:color w:val="FF0000"/>
                <w:sz w:val="18"/>
                <w:szCs w:val="18"/>
              </w:rPr>
            </w:pPr>
          </w:p>
        </w:tc>
        <w:tc>
          <w:tcPr>
            <w:tcW w:w="2409" w:type="dxa"/>
            <w:tcBorders>
              <w:top w:val="nil"/>
              <w:left w:val="nil"/>
              <w:bottom w:val="single" w:sz="4" w:space="0" w:color="auto"/>
              <w:right w:val="single" w:sz="4" w:space="0" w:color="auto"/>
            </w:tcBorders>
            <w:shd w:val="clear" w:color="auto" w:fill="auto"/>
            <w:vAlign w:val="center"/>
          </w:tcPr>
          <w:p w:rsidR="00C80F36" w:rsidRPr="00F55105" w:rsidRDefault="00C80F36" w:rsidP="00C80F36">
            <w:pPr>
              <w:widowControl/>
              <w:rPr>
                <w:rFonts w:asciiTheme="minorEastAsia" w:eastAsiaTheme="minorEastAsia" w:hAnsiTheme="minorEastAsia" w:cs="宋体"/>
                <w:color w:val="FF0000"/>
                <w:sz w:val="18"/>
                <w:szCs w:val="18"/>
                <w:lang w:eastAsia="zh-CN"/>
              </w:rPr>
            </w:pPr>
            <w:r w:rsidRPr="00F55105">
              <w:rPr>
                <w:rFonts w:asciiTheme="minorEastAsia" w:eastAsiaTheme="minorEastAsia" w:hAnsiTheme="minorEastAsia" w:cs="宋体" w:hint="eastAsia"/>
                <w:color w:val="FF0000"/>
                <w:sz w:val="18"/>
                <w:szCs w:val="18"/>
                <w:lang w:eastAsia="zh-CN"/>
              </w:rPr>
              <w:t>格式：yyyy-mm-dd</w:t>
            </w:r>
            <w:r w:rsidRPr="00F55105">
              <w:rPr>
                <w:rFonts w:asciiTheme="minorEastAsia" w:eastAsiaTheme="minorEastAsia" w:hAnsiTheme="minorEastAsia" w:cs="宋体"/>
                <w:color w:val="FF0000"/>
                <w:sz w:val="18"/>
                <w:szCs w:val="18"/>
                <w:lang w:eastAsia="zh-CN"/>
              </w:rPr>
              <w:t xml:space="preserve">     </w:t>
            </w:r>
            <w:r w:rsidRPr="00F55105">
              <w:rPr>
                <w:rFonts w:asciiTheme="minorEastAsia" w:eastAsiaTheme="minorEastAsia" w:hAnsiTheme="minorEastAsia" w:cs="宋体" w:hint="eastAsia"/>
                <w:color w:val="FF0000"/>
                <w:sz w:val="18"/>
                <w:szCs w:val="18"/>
                <w:lang w:eastAsia="zh-CN"/>
              </w:rPr>
              <w:t>指定受益人时必传</w:t>
            </w:r>
          </w:p>
        </w:tc>
      </w:tr>
      <w:tr w:rsidR="00C80F36"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C80F36" w:rsidRDefault="0001284D" w:rsidP="00C80F36">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121</w:t>
            </w:r>
          </w:p>
        </w:tc>
        <w:tc>
          <w:tcPr>
            <w:tcW w:w="141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ValEndDate</w:t>
            </w:r>
          </w:p>
        </w:tc>
        <w:tc>
          <w:tcPr>
            <w:tcW w:w="226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受益人证件有效止期</w:t>
            </w:r>
          </w:p>
        </w:tc>
        <w:tc>
          <w:tcPr>
            <w:tcW w:w="1417"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CHAR(10)</w:t>
            </w:r>
          </w:p>
        </w:tc>
        <w:tc>
          <w:tcPr>
            <w:tcW w:w="458" w:type="dxa"/>
            <w:tcBorders>
              <w:top w:val="nil"/>
              <w:left w:val="nil"/>
              <w:bottom w:val="single" w:sz="4" w:space="0" w:color="auto"/>
              <w:right w:val="single" w:sz="4" w:space="0" w:color="auto"/>
            </w:tcBorders>
            <w:shd w:val="clear" w:color="auto" w:fill="auto"/>
            <w:vAlign w:val="center"/>
          </w:tcPr>
          <w:p w:rsidR="00C80F36" w:rsidRDefault="00C80F36" w:rsidP="00C80F36">
            <w:pPr>
              <w:widowControl/>
              <w:jc w:val="center"/>
              <w:rPr>
                <w:rFonts w:asciiTheme="minorEastAsia" w:eastAsiaTheme="minorEastAsia" w:hAnsiTheme="minorEastAsia" w:cs="宋体"/>
                <w:color w:val="FF0000"/>
                <w:sz w:val="18"/>
                <w:szCs w:val="18"/>
              </w:rPr>
            </w:pPr>
            <w:r>
              <w:rPr>
                <w:rFonts w:asciiTheme="minorEastAsia" w:eastAsiaTheme="minorEastAsia" w:hAnsiTheme="minorEastAsia" w:cs="宋体" w:hint="eastAsia"/>
                <w:color w:val="FF0000"/>
                <w:sz w:val="18"/>
                <w:szCs w:val="18"/>
              </w:rPr>
              <w:t>N</w:t>
            </w:r>
          </w:p>
        </w:tc>
        <w:tc>
          <w:tcPr>
            <w:tcW w:w="1323" w:type="dxa"/>
            <w:gridSpan w:val="2"/>
            <w:tcBorders>
              <w:top w:val="nil"/>
              <w:left w:val="nil"/>
              <w:bottom w:val="single" w:sz="4" w:space="0" w:color="auto"/>
              <w:right w:val="single" w:sz="4" w:space="0" w:color="auto"/>
            </w:tcBorders>
            <w:shd w:val="clear" w:color="auto" w:fill="auto"/>
            <w:vAlign w:val="center"/>
          </w:tcPr>
          <w:p w:rsidR="00C80F36" w:rsidRPr="00F55105" w:rsidRDefault="00C80F36" w:rsidP="00C80F36">
            <w:pPr>
              <w:widowControl/>
              <w:rPr>
                <w:rFonts w:asciiTheme="minorEastAsia" w:eastAsiaTheme="minorEastAsia" w:hAnsiTheme="minorEastAsia" w:cs="宋体"/>
                <w:color w:val="FF0000"/>
                <w:sz w:val="18"/>
                <w:szCs w:val="18"/>
              </w:rPr>
            </w:pPr>
          </w:p>
        </w:tc>
        <w:tc>
          <w:tcPr>
            <w:tcW w:w="2409" w:type="dxa"/>
            <w:tcBorders>
              <w:top w:val="nil"/>
              <w:left w:val="nil"/>
              <w:bottom w:val="single" w:sz="4" w:space="0" w:color="auto"/>
              <w:right w:val="single" w:sz="4" w:space="0" w:color="auto"/>
            </w:tcBorders>
            <w:shd w:val="clear" w:color="auto" w:fill="auto"/>
            <w:vAlign w:val="center"/>
          </w:tcPr>
          <w:p w:rsidR="00C80F36" w:rsidRPr="00F55105" w:rsidRDefault="00C80F36" w:rsidP="00C80F36">
            <w:pPr>
              <w:widowControl/>
              <w:rPr>
                <w:rFonts w:asciiTheme="minorEastAsia" w:eastAsiaTheme="minorEastAsia" w:hAnsiTheme="minorEastAsia" w:cs="宋体"/>
                <w:color w:val="FF0000"/>
                <w:sz w:val="18"/>
                <w:szCs w:val="18"/>
                <w:lang w:eastAsia="zh-CN"/>
              </w:rPr>
            </w:pPr>
            <w:r w:rsidRPr="00F55105">
              <w:rPr>
                <w:rFonts w:asciiTheme="minorEastAsia" w:eastAsiaTheme="minorEastAsia" w:hAnsiTheme="minorEastAsia" w:cs="宋体" w:hint="eastAsia"/>
                <w:color w:val="FF0000"/>
                <w:sz w:val="18"/>
                <w:szCs w:val="18"/>
                <w:lang w:eastAsia="zh-CN"/>
              </w:rPr>
              <w:t>格式：yyyy-mm-dd</w:t>
            </w:r>
          </w:p>
          <w:p w:rsidR="00C80F36" w:rsidRPr="00F55105" w:rsidRDefault="00C80F36" w:rsidP="00C80F36">
            <w:pPr>
              <w:widowControl/>
              <w:rPr>
                <w:rFonts w:asciiTheme="minorEastAsia" w:eastAsiaTheme="minorEastAsia" w:hAnsiTheme="minorEastAsia" w:cs="宋体"/>
                <w:color w:val="FF0000"/>
                <w:sz w:val="18"/>
                <w:szCs w:val="18"/>
                <w:lang w:eastAsia="zh-CN"/>
              </w:rPr>
            </w:pPr>
            <w:r w:rsidRPr="00F55105">
              <w:rPr>
                <w:rFonts w:asciiTheme="minorEastAsia" w:eastAsiaTheme="minorEastAsia" w:hAnsiTheme="minorEastAsia" w:cs="宋体" w:hint="eastAsia"/>
                <w:color w:val="FF0000"/>
                <w:sz w:val="18"/>
                <w:szCs w:val="18"/>
                <w:lang w:eastAsia="zh-CN"/>
              </w:rPr>
              <w:t>指定受益人时必传</w:t>
            </w:r>
          </w:p>
        </w:tc>
      </w:tr>
      <w:tr w:rsidR="00B15C58" w:rsidTr="00C80F36">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01284D">
              <w:rPr>
                <w:rFonts w:asciiTheme="minorEastAsia" w:eastAsiaTheme="minorEastAsia" w:hAnsiTheme="minorEastAsia" w:cs="宋体"/>
                <w:sz w:val="18"/>
                <w:szCs w:val="18"/>
                <w:lang w:eastAsia="zh-CN"/>
              </w:rPr>
              <w:t>22</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Mobile</w:t>
            </w:r>
          </w:p>
        </w:tc>
        <w:tc>
          <w:tcPr>
            <w:tcW w:w="226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受益人手机号</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CHAR(11)</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p>
        </w:tc>
      </w:tr>
      <w:tr w:rsidR="00B15C58" w:rsidTr="00C80F36">
        <w:trPr>
          <w:trHeight w:val="480"/>
        </w:trPr>
        <w:tc>
          <w:tcPr>
            <w:tcW w:w="709" w:type="dxa"/>
            <w:tcBorders>
              <w:top w:val="nil"/>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01284D">
              <w:rPr>
                <w:rFonts w:asciiTheme="minorEastAsia" w:eastAsiaTheme="minorEastAsia" w:hAnsiTheme="minorEastAsia" w:cs="宋体"/>
                <w:sz w:val="18"/>
                <w:szCs w:val="18"/>
                <w:lang w:eastAsia="zh-CN"/>
              </w:rPr>
              <w:t>23</w:t>
            </w:r>
          </w:p>
        </w:tc>
        <w:tc>
          <w:tcPr>
            <w:tcW w:w="141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BNFRate</w:t>
            </w:r>
          </w:p>
        </w:tc>
        <w:tc>
          <w:tcPr>
            <w:tcW w:w="226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受益人受益比例</w:t>
            </w:r>
          </w:p>
        </w:tc>
        <w:tc>
          <w:tcPr>
            <w:tcW w:w="1417"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458"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p>
        </w:tc>
        <w:tc>
          <w:tcPr>
            <w:tcW w:w="2409" w:type="dxa"/>
            <w:tcBorders>
              <w:top w:val="nil"/>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指定受益人时必传；默认为1；同一顺序多受益人受益比例总和必须＝1；</w:t>
            </w:r>
          </w:p>
        </w:tc>
      </w:tr>
      <w:tr w:rsidR="00B15C58" w:rsidTr="00C80F36">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r w:rsidR="0001284D">
              <w:rPr>
                <w:rFonts w:asciiTheme="minorEastAsia" w:eastAsiaTheme="minorEastAsia" w:hAnsiTheme="minorEastAsia" w:cs="宋体"/>
                <w:sz w:val="18"/>
                <w:szCs w:val="18"/>
                <w:lang w:eastAsia="zh-CN"/>
              </w:rPr>
              <w:t>24</w:t>
            </w:r>
          </w:p>
        </w:tc>
        <w:tc>
          <w:tcPr>
            <w:tcW w:w="141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BNFOrder</w:t>
            </w:r>
          </w:p>
        </w:tc>
        <w:tc>
          <w:tcPr>
            <w:tcW w:w="226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受益顺序</w:t>
            </w:r>
          </w:p>
        </w:tc>
        <w:tc>
          <w:tcPr>
            <w:tcW w:w="1417"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INTEGER(4)</w:t>
            </w:r>
          </w:p>
        </w:tc>
        <w:tc>
          <w:tcPr>
            <w:tcW w:w="45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323" w:type="dxa"/>
            <w:gridSpan w:val="2"/>
            <w:tcBorders>
              <w:top w:val="single" w:sz="4" w:space="0" w:color="auto"/>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09"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指定受益人时必传；默认为1；多受益人时： 1为第一受益人，2为第二受益人，以此类推</w:t>
            </w:r>
          </w:p>
        </w:tc>
      </w:tr>
      <w:tr w:rsidR="00B15C58" w:rsidTr="00C80F36">
        <w:trPr>
          <w:trHeight w:val="48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w:t>
            </w:r>
            <w:r>
              <w:rPr>
                <w:rFonts w:ascii="宋体" w:eastAsia="宋体" w:hAnsi="宋体" w:cs="宋体" w:hint="eastAsia"/>
                <w:b/>
                <w:bCs/>
                <w:color w:val="C00000"/>
                <w:sz w:val="18"/>
                <w:szCs w:val="18"/>
                <w:lang w:eastAsia="zh-CN"/>
              </w:rPr>
              <w:t>RenewInfo</w:t>
            </w:r>
          </w:p>
        </w:tc>
        <w:tc>
          <w:tcPr>
            <w:tcW w:w="7875" w:type="dxa"/>
            <w:gridSpan w:val="6"/>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#####续期账户信息</w:t>
            </w:r>
            <w:r>
              <w:rPr>
                <w:rFonts w:asciiTheme="minorEastAsia" w:eastAsiaTheme="minorEastAsia" w:hAnsiTheme="minorEastAsia" w:cs="宋体" w:hint="eastAsia"/>
                <w:b/>
                <w:bCs/>
                <w:color w:val="C00000"/>
                <w:sz w:val="18"/>
                <w:szCs w:val="18"/>
                <w:lang w:eastAsia="zh-CN"/>
              </w:rPr>
              <w:t>，归属</w:t>
            </w:r>
            <w:r w:rsidRPr="007D538C">
              <w:rPr>
                <w:rFonts w:asciiTheme="minorEastAsia" w:eastAsiaTheme="minorEastAsia" w:hAnsiTheme="minorEastAsia" w:cs="宋体"/>
                <w:b/>
                <w:bCs/>
                <w:color w:val="C00000"/>
                <w:sz w:val="18"/>
                <w:szCs w:val="18"/>
                <w:lang w:eastAsia="zh-CN"/>
              </w:rPr>
              <w:t>PolicyInfo</w:t>
            </w:r>
            <w:r>
              <w:rPr>
                <w:rFonts w:asciiTheme="minorEastAsia" w:eastAsiaTheme="minorEastAsia" w:hAnsiTheme="minorEastAsia" w:cs="宋体" w:hint="eastAsia"/>
                <w:b/>
                <w:bCs/>
                <w:color w:val="C00000"/>
                <w:sz w:val="18"/>
                <w:szCs w:val="18"/>
                <w:lang w:eastAsia="zh-CN"/>
              </w:rPr>
              <w:t>节点内</w:t>
            </w:r>
            <w:r>
              <w:rPr>
                <w:rFonts w:ascii="宋体" w:eastAsia="宋体" w:hAnsi="宋体" w:cs="宋体" w:hint="eastAsia"/>
                <w:b/>
                <w:bCs/>
                <w:color w:val="C00000"/>
                <w:sz w:val="18"/>
                <w:szCs w:val="18"/>
                <w:lang w:eastAsia="zh-CN"/>
              </w:rPr>
              <w:t>#####</w:t>
            </w:r>
          </w:p>
        </w:tc>
      </w:tr>
      <w:tr w:rsidR="00B15C58" w:rsidTr="00C80F36">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r w:rsidR="0001284D">
              <w:rPr>
                <w:rFonts w:ascii="宋体" w:eastAsia="宋体" w:hAnsi="宋体" w:cs="宋体"/>
                <w:sz w:val="18"/>
                <w:szCs w:val="18"/>
                <w:lang w:eastAsia="zh-CN"/>
              </w:rPr>
              <w:t>25</w:t>
            </w:r>
          </w:p>
        </w:tc>
        <w:tc>
          <w:tcPr>
            <w:tcW w:w="141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PayMode</w:t>
            </w:r>
          </w:p>
        </w:tc>
        <w:tc>
          <w:tcPr>
            <w:tcW w:w="226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续期支付方式</w:t>
            </w:r>
          </w:p>
        </w:tc>
        <w:tc>
          <w:tcPr>
            <w:tcW w:w="1417"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45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23" w:type="dxa"/>
            <w:gridSpan w:val="2"/>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409"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期交必传</w:t>
            </w:r>
          </w:p>
        </w:tc>
      </w:tr>
      <w:tr w:rsidR="00B15C58" w:rsidTr="00C80F36">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r w:rsidR="0001284D">
              <w:rPr>
                <w:rFonts w:ascii="宋体" w:eastAsia="宋体" w:hAnsi="宋体" w:cs="宋体"/>
                <w:sz w:val="18"/>
                <w:szCs w:val="18"/>
                <w:lang w:eastAsia="zh-CN"/>
              </w:rPr>
              <w:t>26</w:t>
            </w:r>
          </w:p>
        </w:tc>
        <w:tc>
          <w:tcPr>
            <w:tcW w:w="141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BankCode</w:t>
            </w:r>
          </w:p>
        </w:tc>
        <w:tc>
          <w:tcPr>
            <w:tcW w:w="226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续期银行代码</w:t>
            </w:r>
          </w:p>
        </w:tc>
        <w:tc>
          <w:tcPr>
            <w:tcW w:w="1417"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45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23" w:type="dxa"/>
            <w:gridSpan w:val="2"/>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409"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期交必传</w:t>
            </w:r>
          </w:p>
        </w:tc>
      </w:tr>
      <w:tr w:rsidR="00B15C58" w:rsidTr="00C80F36">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r w:rsidR="0001284D">
              <w:rPr>
                <w:rFonts w:ascii="宋体" w:eastAsia="宋体" w:hAnsi="宋体" w:cs="宋体"/>
                <w:sz w:val="18"/>
                <w:szCs w:val="18"/>
                <w:lang w:eastAsia="zh-CN"/>
              </w:rPr>
              <w:t>27</w:t>
            </w:r>
          </w:p>
        </w:tc>
        <w:tc>
          <w:tcPr>
            <w:tcW w:w="141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w:t>
            </w:r>
          </w:p>
        </w:tc>
        <w:tc>
          <w:tcPr>
            <w:tcW w:w="226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续期银行帐号</w:t>
            </w:r>
          </w:p>
        </w:tc>
        <w:tc>
          <w:tcPr>
            <w:tcW w:w="1417"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45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23" w:type="dxa"/>
            <w:gridSpan w:val="2"/>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p>
        </w:tc>
        <w:tc>
          <w:tcPr>
            <w:tcW w:w="2409"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期交必传</w:t>
            </w:r>
          </w:p>
        </w:tc>
      </w:tr>
      <w:tr w:rsidR="00B15C58" w:rsidTr="00C80F36">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5C58" w:rsidRDefault="00B15C58" w:rsidP="0001284D">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w:t>
            </w:r>
            <w:r w:rsidR="0001284D">
              <w:rPr>
                <w:rFonts w:ascii="宋体" w:eastAsia="宋体" w:hAnsi="宋体" w:cs="宋体"/>
                <w:sz w:val="18"/>
                <w:szCs w:val="18"/>
                <w:lang w:eastAsia="zh-CN"/>
              </w:rPr>
              <w:t>28</w:t>
            </w:r>
          </w:p>
        </w:tc>
        <w:tc>
          <w:tcPr>
            <w:tcW w:w="141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AccountName</w:t>
            </w:r>
          </w:p>
        </w:tc>
        <w:tc>
          <w:tcPr>
            <w:tcW w:w="226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续期账户名称</w:t>
            </w:r>
          </w:p>
        </w:tc>
        <w:tc>
          <w:tcPr>
            <w:tcW w:w="1417"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458"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323" w:type="dxa"/>
            <w:gridSpan w:val="2"/>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p>
        </w:tc>
        <w:tc>
          <w:tcPr>
            <w:tcW w:w="2409" w:type="dxa"/>
            <w:tcBorders>
              <w:top w:val="single" w:sz="4" w:space="0" w:color="auto"/>
              <w:left w:val="nil"/>
              <w:bottom w:val="single" w:sz="4" w:space="0" w:color="auto"/>
              <w:right w:val="single" w:sz="4" w:space="0" w:color="auto"/>
            </w:tcBorders>
            <w:shd w:val="clear" w:color="auto" w:fill="auto"/>
            <w:vAlign w:val="center"/>
          </w:tcPr>
          <w:p w:rsidR="00B15C58" w:rsidRDefault="00B15C58" w:rsidP="00724438">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期交必传</w:t>
            </w:r>
          </w:p>
        </w:tc>
      </w:tr>
    </w:tbl>
    <w:p w:rsidR="003753E1" w:rsidRDefault="003753E1" w:rsidP="0044268F">
      <w:pPr>
        <w:pStyle w:val="3"/>
        <w:numPr>
          <w:ilvl w:val="0"/>
          <w:numId w:val="16"/>
        </w:numPr>
        <w:rPr>
          <w:rFonts w:eastAsiaTheme="majorEastAsia"/>
          <w:sz w:val="28"/>
          <w:szCs w:val="28"/>
          <w:lang w:eastAsia="zh-CN"/>
        </w:rPr>
      </w:pPr>
      <w:bookmarkStart w:id="54" w:name="_Toc528596680"/>
      <w:r>
        <w:rPr>
          <w:rFonts w:eastAsiaTheme="majorEastAsia" w:hint="eastAsia"/>
          <w:sz w:val="28"/>
          <w:szCs w:val="28"/>
          <w:lang w:eastAsia="zh-CN"/>
        </w:rPr>
        <w:t>返回报文</w:t>
      </w:r>
      <w:bookmarkEnd w:id="54"/>
    </w:p>
    <w:tbl>
      <w:tblPr>
        <w:tblW w:w="9923" w:type="dxa"/>
        <w:tblInd w:w="-34" w:type="dxa"/>
        <w:tblLayout w:type="fixed"/>
        <w:tblLook w:val="04A0" w:firstRow="1" w:lastRow="0" w:firstColumn="1" w:lastColumn="0" w:noHBand="0" w:noVBand="1"/>
      </w:tblPr>
      <w:tblGrid>
        <w:gridCol w:w="709"/>
        <w:gridCol w:w="1276"/>
        <w:gridCol w:w="2410"/>
        <w:gridCol w:w="1417"/>
        <w:gridCol w:w="714"/>
        <w:gridCol w:w="1107"/>
        <w:gridCol w:w="2290"/>
      </w:tblGrid>
      <w:tr w:rsidR="003753E1" w:rsidTr="00C04AE5">
        <w:trPr>
          <w:trHeight w:val="240"/>
        </w:trPr>
        <w:tc>
          <w:tcPr>
            <w:tcW w:w="992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交易名称：投保交易</w:t>
            </w:r>
          </w:p>
        </w:tc>
      </w:tr>
      <w:tr w:rsidR="003753E1" w:rsidTr="00C04AE5">
        <w:trPr>
          <w:trHeight w:val="240"/>
        </w:trPr>
        <w:tc>
          <w:tcPr>
            <w:tcW w:w="992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请求数据项</w:t>
            </w:r>
          </w:p>
        </w:tc>
      </w:tr>
      <w:tr w:rsidR="003753E1" w:rsidTr="00C04AE5">
        <w:trPr>
          <w:trHeight w:val="240"/>
        </w:trPr>
        <w:tc>
          <w:tcPr>
            <w:tcW w:w="992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传输方式：报文，保险公司-&gt;第三方渠道</w:t>
            </w:r>
          </w:p>
        </w:tc>
      </w:tr>
      <w:tr w:rsidR="003753E1" w:rsidTr="00C04AE5">
        <w:trPr>
          <w:trHeight w:val="480"/>
        </w:trPr>
        <w:tc>
          <w:tcPr>
            <w:tcW w:w="709" w:type="dxa"/>
            <w:tcBorders>
              <w:top w:val="nil"/>
              <w:left w:val="single" w:sz="4" w:space="0" w:color="auto"/>
              <w:bottom w:val="single" w:sz="4" w:space="0" w:color="auto"/>
              <w:right w:val="single" w:sz="4" w:space="0" w:color="auto"/>
            </w:tcBorders>
            <w:shd w:val="clear" w:color="000000" w:fill="BFBFBF"/>
            <w:vAlign w:val="center"/>
          </w:tcPr>
          <w:p w:rsidR="003753E1" w:rsidRDefault="003753E1"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系号</w:t>
            </w:r>
          </w:p>
        </w:tc>
        <w:tc>
          <w:tcPr>
            <w:tcW w:w="1276" w:type="dxa"/>
            <w:tcBorders>
              <w:top w:val="nil"/>
              <w:left w:val="nil"/>
              <w:bottom w:val="single" w:sz="4" w:space="0" w:color="auto"/>
              <w:right w:val="single" w:sz="4" w:space="0" w:color="auto"/>
            </w:tcBorders>
            <w:shd w:val="clear" w:color="000000" w:fill="BFBFBF"/>
            <w:vAlign w:val="center"/>
          </w:tcPr>
          <w:p w:rsidR="003753E1" w:rsidRDefault="003753E1"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数据项代码</w:t>
            </w:r>
          </w:p>
        </w:tc>
        <w:tc>
          <w:tcPr>
            <w:tcW w:w="2410" w:type="dxa"/>
            <w:tcBorders>
              <w:top w:val="nil"/>
              <w:left w:val="nil"/>
              <w:bottom w:val="single" w:sz="4" w:space="0" w:color="auto"/>
              <w:right w:val="single" w:sz="4" w:space="0" w:color="auto"/>
            </w:tcBorders>
            <w:shd w:val="clear" w:color="000000" w:fill="BFBFBF"/>
            <w:vAlign w:val="center"/>
          </w:tcPr>
          <w:p w:rsidR="003753E1" w:rsidRDefault="003753E1"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数据项描述</w:t>
            </w:r>
          </w:p>
        </w:tc>
        <w:tc>
          <w:tcPr>
            <w:tcW w:w="1417" w:type="dxa"/>
            <w:tcBorders>
              <w:top w:val="nil"/>
              <w:left w:val="nil"/>
              <w:bottom w:val="single" w:sz="4" w:space="0" w:color="auto"/>
              <w:right w:val="single" w:sz="4" w:space="0" w:color="auto"/>
            </w:tcBorders>
            <w:shd w:val="clear" w:color="000000" w:fill="BFBFBF"/>
            <w:vAlign w:val="center"/>
          </w:tcPr>
          <w:p w:rsidR="003753E1" w:rsidRDefault="003753E1"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数据属性</w:t>
            </w:r>
          </w:p>
        </w:tc>
        <w:tc>
          <w:tcPr>
            <w:tcW w:w="714" w:type="dxa"/>
            <w:tcBorders>
              <w:top w:val="nil"/>
              <w:left w:val="nil"/>
              <w:bottom w:val="single" w:sz="4" w:space="0" w:color="auto"/>
              <w:right w:val="single" w:sz="4" w:space="0" w:color="auto"/>
            </w:tcBorders>
            <w:shd w:val="clear" w:color="000000" w:fill="BFBFBF"/>
            <w:vAlign w:val="center"/>
          </w:tcPr>
          <w:p w:rsidR="003753E1" w:rsidRDefault="003753E1"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是否必填</w:t>
            </w:r>
          </w:p>
        </w:tc>
        <w:tc>
          <w:tcPr>
            <w:tcW w:w="1107" w:type="dxa"/>
            <w:tcBorders>
              <w:top w:val="nil"/>
              <w:left w:val="nil"/>
              <w:bottom w:val="single" w:sz="4" w:space="0" w:color="auto"/>
              <w:right w:val="single" w:sz="4" w:space="0" w:color="auto"/>
            </w:tcBorders>
            <w:shd w:val="clear" w:color="000000" w:fill="BFBFBF"/>
            <w:vAlign w:val="center"/>
          </w:tcPr>
          <w:p w:rsidR="003753E1" w:rsidRDefault="003753E1"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取值范围</w:t>
            </w:r>
          </w:p>
        </w:tc>
        <w:tc>
          <w:tcPr>
            <w:tcW w:w="2290" w:type="dxa"/>
            <w:tcBorders>
              <w:top w:val="nil"/>
              <w:left w:val="nil"/>
              <w:bottom w:val="single" w:sz="4" w:space="0" w:color="auto"/>
              <w:right w:val="single" w:sz="4" w:space="0" w:color="auto"/>
            </w:tcBorders>
            <w:shd w:val="clear" w:color="000000" w:fill="BFBFBF"/>
            <w:vAlign w:val="center"/>
          </w:tcPr>
          <w:p w:rsidR="003753E1" w:rsidRDefault="003753E1" w:rsidP="00F034CA">
            <w:pPr>
              <w:widowControl/>
              <w:spacing w:after="0" w:line="240" w:lineRule="auto"/>
              <w:jc w:val="center"/>
              <w:rPr>
                <w:rFonts w:asciiTheme="minorEastAsia" w:eastAsiaTheme="minorEastAsia" w:hAnsiTheme="minorEastAsia" w:cs="宋体"/>
                <w:b/>
                <w:bCs/>
                <w:sz w:val="18"/>
                <w:szCs w:val="18"/>
                <w:lang w:eastAsia="zh-CN"/>
              </w:rPr>
            </w:pPr>
            <w:r>
              <w:rPr>
                <w:rFonts w:asciiTheme="minorEastAsia" w:eastAsiaTheme="minorEastAsia" w:hAnsiTheme="minorEastAsia" w:cs="宋体" w:hint="eastAsia"/>
                <w:b/>
                <w:bCs/>
                <w:sz w:val="18"/>
                <w:szCs w:val="18"/>
                <w:lang w:eastAsia="zh-CN"/>
              </w:rPr>
              <w:t>备注</w:t>
            </w:r>
          </w:p>
        </w:tc>
      </w:tr>
      <w:tr w:rsidR="003753E1" w:rsidTr="00C04AE5">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EbizRes</w:t>
            </w:r>
          </w:p>
        </w:tc>
        <w:tc>
          <w:tcPr>
            <w:tcW w:w="7938" w:type="dxa"/>
            <w:gridSpan w:val="5"/>
            <w:tcBorders>
              <w:top w:val="single" w:sz="4" w:space="0" w:color="auto"/>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#####报文总体#####</w:t>
            </w:r>
          </w:p>
        </w:tc>
      </w:tr>
      <w:tr w:rsidR="003753E1" w:rsidTr="00C04AE5">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ResHead</w:t>
            </w:r>
          </w:p>
        </w:tc>
        <w:tc>
          <w:tcPr>
            <w:tcW w:w="7938" w:type="dxa"/>
            <w:gridSpan w:val="5"/>
            <w:tcBorders>
              <w:top w:val="single" w:sz="4" w:space="0" w:color="auto"/>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#####报文头#####</w:t>
            </w:r>
          </w:p>
        </w:tc>
      </w:tr>
      <w:tr w:rsidR="003753E1" w:rsidTr="00C04AE5">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276"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241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417" w:type="dxa"/>
            <w:tcBorders>
              <w:top w:val="nil"/>
              <w:left w:val="nil"/>
              <w:bottom w:val="single" w:sz="4" w:space="0" w:color="auto"/>
              <w:right w:val="single" w:sz="4" w:space="0" w:color="auto"/>
            </w:tcBorders>
            <w:shd w:val="clear" w:color="auto" w:fill="auto"/>
            <w:vAlign w:val="center"/>
          </w:tcPr>
          <w:p w:rsidR="003753E1" w:rsidRDefault="003753E1" w:rsidP="00E96274">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w:t>
            </w:r>
            <w:r w:rsidR="00E96274">
              <w:rPr>
                <w:rFonts w:asciiTheme="minorEastAsia" w:eastAsiaTheme="minorEastAsia" w:hAnsiTheme="minorEastAsia" w:cs="宋体" w:hint="eastAsia"/>
                <w:sz w:val="18"/>
                <w:szCs w:val="18"/>
                <w:lang w:eastAsia="zh-CN"/>
              </w:rPr>
              <w:t>6</w:t>
            </w:r>
            <w:r>
              <w:rPr>
                <w:rFonts w:asciiTheme="minorEastAsia" w:eastAsiaTheme="minorEastAsia" w:hAnsiTheme="minorEastAsia" w:cs="宋体" w:hint="eastAsia"/>
                <w:sz w:val="18"/>
                <w:szCs w:val="18"/>
                <w:lang w:eastAsia="zh-CN"/>
              </w:rPr>
              <w:t>0)</w:t>
            </w:r>
          </w:p>
        </w:tc>
        <w:tc>
          <w:tcPr>
            <w:tcW w:w="714"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c>
          <w:tcPr>
            <w:tcW w:w="229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请求的交易流水号</w:t>
            </w:r>
          </w:p>
        </w:tc>
      </w:tr>
      <w:tr w:rsidR="003753E1" w:rsidTr="00C04AE5">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276"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241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417" w:type="dxa"/>
            <w:tcBorders>
              <w:top w:val="nil"/>
              <w:left w:val="nil"/>
              <w:bottom w:val="single" w:sz="4" w:space="0" w:color="auto"/>
              <w:right w:val="single" w:sz="4" w:space="0" w:color="auto"/>
            </w:tcBorders>
            <w:shd w:val="clear" w:color="auto" w:fill="auto"/>
            <w:vAlign w:val="center"/>
          </w:tcPr>
          <w:p w:rsidR="003753E1" w:rsidRDefault="003753E1" w:rsidP="00C337B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w:t>
            </w:r>
            <w:r w:rsidR="00C337B0">
              <w:rPr>
                <w:rFonts w:asciiTheme="minorEastAsia" w:eastAsiaTheme="minorEastAsia" w:hAnsiTheme="minorEastAsia" w:cs="宋体" w:hint="eastAsia"/>
                <w:sz w:val="18"/>
                <w:szCs w:val="18"/>
                <w:lang w:eastAsia="zh-CN"/>
              </w:rPr>
              <w:t>5</w:t>
            </w:r>
            <w:r>
              <w:rPr>
                <w:rFonts w:asciiTheme="minorEastAsia" w:eastAsiaTheme="minorEastAsia" w:hAnsiTheme="minorEastAsia" w:cs="宋体" w:hint="eastAsia"/>
                <w:sz w:val="18"/>
                <w:szCs w:val="18"/>
                <w:lang w:eastAsia="zh-CN"/>
              </w:rPr>
              <w:t>)</w:t>
            </w:r>
          </w:p>
        </w:tc>
        <w:tc>
          <w:tcPr>
            <w:tcW w:w="714"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290" w:type="dxa"/>
            <w:tcBorders>
              <w:top w:val="nil"/>
              <w:left w:val="nil"/>
              <w:bottom w:val="nil"/>
              <w:right w:val="nil"/>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r>
      <w:tr w:rsidR="003753E1" w:rsidTr="00C04AE5">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276"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241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41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714"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c>
          <w:tcPr>
            <w:tcW w:w="2290" w:type="dxa"/>
            <w:tcBorders>
              <w:top w:val="single" w:sz="4" w:space="0" w:color="auto"/>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3753E1" w:rsidTr="00C04AE5">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276"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ResultCode</w:t>
            </w:r>
          </w:p>
        </w:tc>
        <w:tc>
          <w:tcPr>
            <w:tcW w:w="241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返回编码</w:t>
            </w:r>
          </w:p>
        </w:tc>
        <w:tc>
          <w:tcPr>
            <w:tcW w:w="141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714"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29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r>
      <w:tr w:rsidR="003753E1" w:rsidTr="00C04AE5">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276"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ResultDesc</w:t>
            </w:r>
          </w:p>
        </w:tc>
        <w:tc>
          <w:tcPr>
            <w:tcW w:w="241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返回信息描述</w:t>
            </w:r>
          </w:p>
        </w:tc>
        <w:tc>
          <w:tcPr>
            <w:tcW w:w="141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CHAR(200)</w:t>
            </w:r>
          </w:p>
        </w:tc>
        <w:tc>
          <w:tcPr>
            <w:tcW w:w="714"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0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c>
          <w:tcPr>
            <w:tcW w:w="229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r>
      <w:tr w:rsidR="003753E1" w:rsidTr="00C04AE5">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276"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241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417" w:type="dxa"/>
            <w:tcBorders>
              <w:top w:val="nil"/>
              <w:left w:val="nil"/>
              <w:bottom w:val="single" w:sz="4" w:space="0" w:color="auto"/>
              <w:right w:val="single" w:sz="4" w:space="0" w:color="auto"/>
            </w:tcBorders>
            <w:shd w:val="clear" w:color="auto" w:fill="auto"/>
            <w:vAlign w:val="center"/>
          </w:tcPr>
          <w:p w:rsidR="003753E1" w:rsidRDefault="003753E1" w:rsidP="00C337B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w:t>
            </w:r>
            <w:r w:rsidR="00C337B0">
              <w:rPr>
                <w:rFonts w:asciiTheme="minorEastAsia" w:eastAsiaTheme="minorEastAsia" w:hAnsiTheme="minorEastAsia" w:cs="宋体" w:hint="eastAsia"/>
                <w:sz w:val="18"/>
                <w:szCs w:val="18"/>
                <w:lang w:eastAsia="zh-CN"/>
              </w:rPr>
              <w:t>36</w:t>
            </w:r>
            <w:r>
              <w:rPr>
                <w:rFonts w:asciiTheme="minorEastAsia" w:eastAsiaTheme="minorEastAsia" w:hAnsiTheme="minorEastAsia" w:cs="宋体" w:hint="eastAsia"/>
                <w:sz w:val="18"/>
                <w:szCs w:val="18"/>
                <w:lang w:eastAsia="zh-CN"/>
              </w:rPr>
              <w:t>)</w:t>
            </w:r>
          </w:p>
        </w:tc>
        <w:tc>
          <w:tcPr>
            <w:tcW w:w="714"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0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c>
          <w:tcPr>
            <w:tcW w:w="229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业务号码，同请求报文头的BusinessNo</w:t>
            </w:r>
          </w:p>
        </w:tc>
      </w:tr>
      <w:tr w:rsidR="003753E1" w:rsidTr="00C04AE5">
        <w:trPr>
          <w:trHeight w:val="24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 xml:space="preserve"> ResultInfo</w:t>
            </w:r>
          </w:p>
        </w:tc>
        <w:tc>
          <w:tcPr>
            <w:tcW w:w="7938" w:type="dxa"/>
            <w:gridSpan w:val="5"/>
            <w:tcBorders>
              <w:top w:val="single" w:sz="4" w:space="0" w:color="auto"/>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b/>
                <w:bCs/>
                <w:color w:val="C00000"/>
                <w:sz w:val="18"/>
                <w:szCs w:val="18"/>
                <w:lang w:eastAsia="zh-CN"/>
              </w:rPr>
            </w:pPr>
            <w:r>
              <w:rPr>
                <w:rFonts w:asciiTheme="minorEastAsia" w:eastAsiaTheme="minorEastAsia" w:hAnsiTheme="minorEastAsia" w:cs="宋体" w:hint="eastAsia"/>
                <w:b/>
                <w:bCs/>
                <w:color w:val="C00000"/>
                <w:sz w:val="18"/>
                <w:szCs w:val="18"/>
                <w:lang w:eastAsia="zh-CN"/>
              </w:rPr>
              <w:t>#####返回实体信息#####</w:t>
            </w:r>
          </w:p>
        </w:tc>
      </w:tr>
      <w:tr w:rsidR="003753E1" w:rsidTr="00C04AE5">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276"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ProposalNo</w:t>
            </w:r>
          </w:p>
        </w:tc>
        <w:tc>
          <w:tcPr>
            <w:tcW w:w="241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投保单号</w:t>
            </w:r>
          </w:p>
        </w:tc>
        <w:tc>
          <w:tcPr>
            <w:tcW w:w="141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CHAR(16)</w:t>
            </w:r>
          </w:p>
        </w:tc>
        <w:tc>
          <w:tcPr>
            <w:tcW w:w="714"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c>
          <w:tcPr>
            <w:tcW w:w="229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r>
      <w:tr w:rsidR="003753E1" w:rsidTr="00C04AE5">
        <w:trPr>
          <w:trHeight w:val="240"/>
        </w:trPr>
        <w:tc>
          <w:tcPr>
            <w:tcW w:w="709" w:type="dxa"/>
            <w:tcBorders>
              <w:top w:val="nil"/>
              <w:left w:val="single" w:sz="4" w:space="0" w:color="auto"/>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p>
        </w:tc>
        <w:tc>
          <w:tcPr>
            <w:tcW w:w="1276"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AppDate</w:t>
            </w:r>
          </w:p>
        </w:tc>
        <w:tc>
          <w:tcPr>
            <w:tcW w:w="241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投保日期</w:t>
            </w:r>
          </w:p>
        </w:tc>
        <w:tc>
          <w:tcPr>
            <w:tcW w:w="141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714"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07"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p>
        </w:tc>
        <w:tc>
          <w:tcPr>
            <w:tcW w:w="2290" w:type="dxa"/>
            <w:tcBorders>
              <w:top w:val="nil"/>
              <w:left w:val="nil"/>
              <w:bottom w:val="single" w:sz="4" w:space="0" w:color="auto"/>
              <w:right w:val="single" w:sz="4" w:space="0" w:color="auto"/>
            </w:tcBorders>
            <w:shd w:val="clear" w:color="auto" w:fill="auto"/>
            <w:vAlign w:val="center"/>
          </w:tcPr>
          <w:p w:rsidR="003753E1" w:rsidRDefault="003753E1" w:rsidP="00F034CA">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yyyy-MM-dd</w:t>
            </w:r>
          </w:p>
        </w:tc>
      </w:tr>
    </w:tbl>
    <w:p w:rsidR="003753E1" w:rsidRDefault="003753E1" w:rsidP="0044268F">
      <w:pPr>
        <w:pStyle w:val="3"/>
        <w:numPr>
          <w:ilvl w:val="0"/>
          <w:numId w:val="16"/>
        </w:numPr>
        <w:rPr>
          <w:rFonts w:eastAsiaTheme="majorEastAsia"/>
          <w:sz w:val="28"/>
          <w:szCs w:val="28"/>
          <w:lang w:eastAsia="zh-CN"/>
        </w:rPr>
      </w:pPr>
      <w:bookmarkStart w:id="55" w:name="_Toc528596681"/>
      <w:r>
        <w:rPr>
          <w:rFonts w:eastAsiaTheme="majorEastAsia" w:hint="eastAsia"/>
          <w:sz w:val="28"/>
          <w:szCs w:val="28"/>
          <w:lang w:eastAsia="zh-CN"/>
        </w:rPr>
        <w:lastRenderedPageBreak/>
        <w:t>报文样例</w:t>
      </w:r>
      <w:bookmarkEnd w:id="55"/>
    </w:p>
    <w:p w:rsidR="0047287A" w:rsidRDefault="0047287A" w:rsidP="0047287A">
      <w:pPr>
        <w:pStyle w:val="11"/>
        <w:numPr>
          <w:ilvl w:val="0"/>
          <w:numId w:val="25"/>
        </w:numPr>
        <w:ind w:firstLineChars="0"/>
        <w:rPr>
          <w:rFonts w:eastAsiaTheme="minorEastAsia"/>
        </w:rPr>
      </w:pPr>
      <w:r w:rsidRPr="0037387B">
        <w:rPr>
          <w:rFonts w:eastAsiaTheme="minorEastAsia"/>
        </w:rPr>
        <w:t>110029</w:t>
      </w:r>
      <w:r>
        <w:rPr>
          <w:rFonts w:eastAsiaTheme="minorEastAsia" w:hint="eastAsia"/>
        </w:rPr>
        <w:t>-</w:t>
      </w:r>
      <w:r w:rsidRPr="004C2F38">
        <w:rPr>
          <w:rFonts w:eastAsiaTheme="minorEastAsia"/>
        </w:rPr>
        <w:t>复星联合</w:t>
      </w:r>
      <w:r>
        <w:rPr>
          <w:rFonts w:eastAsiaTheme="minorEastAsia" w:hint="eastAsia"/>
        </w:rPr>
        <w:t>乐享一生投保请求报文</w:t>
      </w:r>
    </w:p>
    <w:p w:rsidR="00D263DC" w:rsidRDefault="00434176" w:rsidP="0047287A">
      <w:pPr>
        <w:ind w:firstLine="360"/>
        <w:rPr>
          <w:rFonts w:eastAsiaTheme="minorEastAsia"/>
          <w:lang w:eastAsia="zh-CN"/>
        </w:rPr>
      </w:pPr>
      <w:r>
        <w:rPr>
          <w:rFonts w:eastAsiaTheme="minorEastAsia"/>
          <w:lang w:eastAsia="zh-CN"/>
        </w:rPr>
        <w:object w:dxaOrig="1551" w:dyaOrig="973">
          <v:shape id="_x0000_i1043" type="#_x0000_t75" style="width:65.2pt;height:41.45pt" o:ole="">
            <v:imagedata r:id="rId43" o:title=""/>
          </v:shape>
          <o:OLEObject Type="Embed" ProgID="Package" ShapeID="_x0000_i1043" DrawAspect="Icon" ObjectID="_1605542697" r:id="rId49"/>
        </w:object>
      </w:r>
    </w:p>
    <w:p w:rsidR="00EB61A8" w:rsidRDefault="00EB61A8" w:rsidP="001D3301">
      <w:pPr>
        <w:pStyle w:val="11"/>
        <w:numPr>
          <w:ilvl w:val="0"/>
          <w:numId w:val="25"/>
        </w:numPr>
        <w:ind w:firstLineChars="0"/>
        <w:rPr>
          <w:rFonts w:eastAsiaTheme="minorEastAsia"/>
        </w:rPr>
      </w:pPr>
      <w:r>
        <w:rPr>
          <w:rFonts w:eastAsiaTheme="minorEastAsia" w:hint="eastAsia"/>
        </w:rPr>
        <w:t>投保交易返回报文</w:t>
      </w:r>
    </w:p>
    <w:p w:rsidR="00EB61A8" w:rsidRDefault="00EB61A8" w:rsidP="00EB61A8">
      <w:pPr>
        <w:ind w:firstLine="360"/>
        <w:rPr>
          <w:rFonts w:eastAsiaTheme="minorEastAsia"/>
          <w:lang w:eastAsia="zh-CN"/>
        </w:rPr>
      </w:pPr>
      <w:r>
        <w:rPr>
          <w:rFonts w:eastAsiaTheme="minorEastAsia"/>
          <w:lang w:eastAsia="zh-CN"/>
        </w:rPr>
        <w:object w:dxaOrig="1551" w:dyaOrig="973">
          <v:shape id="_x0000_i1044" type="#_x0000_t75" style="width:65.2pt;height:41.45pt" o:ole="">
            <v:imagedata r:id="rId47" o:title=""/>
          </v:shape>
          <o:OLEObject Type="Embed" ProgID="Package" ShapeID="_x0000_i1044" DrawAspect="Icon" ObjectID="_1605542698" r:id="rId50"/>
        </w:object>
      </w:r>
    </w:p>
    <w:p w:rsidR="0041650C" w:rsidRDefault="004B313B">
      <w:pPr>
        <w:pStyle w:val="2"/>
        <w:numPr>
          <w:ilvl w:val="0"/>
          <w:numId w:val="13"/>
        </w:numPr>
        <w:rPr>
          <w:position w:val="2"/>
          <w:lang w:eastAsia="zh-CN"/>
        </w:rPr>
      </w:pPr>
      <w:bookmarkStart w:id="56" w:name="_Toc528596682"/>
      <w:r>
        <w:rPr>
          <w:rFonts w:hint="eastAsia"/>
          <w:position w:val="2"/>
          <w:lang w:eastAsia="zh-CN"/>
        </w:rPr>
        <w:t>承保交易</w:t>
      </w:r>
      <w:bookmarkEnd w:id="56"/>
    </w:p>
    <w:p w:rsidR="0041650C" w:rsidRDefault="004B313B" w:rsidP="00CF7244">
      <w:pPr>
        <w:pStyle w:val="3"/>
        <w:numPr>
          <w:ilvl w:val="0"/>
          <w:numId w:val="27"/>
        </w:numPr>
        <w:rPr>
          <w:rFonts w:eastAsiaTheme="majorEastAsia"/>
          <w:sz w:val="28"/>
          <w:szCs w:val="28"/>
          <w:lang w:eastAsia="zh-CN"/>
        </w:rPr>
      </w:pPr>
      <w:bookmarkStart w:id="57" w:name="_Toc528596683"/>
      <w:r>
        <w:rPr>
          <w:rFonts w:eastAsiaTheme="majorEastAsia" w:hint="eastAsia"/>
          <w:sz w:val="28"/>
          <w:szCs w:val="28"/>
          <w:lang w:eastAsia="zh-CN"/>
        </w:rPr>
        <w:t>请求报文</w:t>
      </w:r>
      <w:bookmarkEnd w:id="57"/>
    </w:p>
    <w:tbl>
      <w:tblPr>
        <w:tblW w:w="9498" w:type="dxa"/>
        <w:tblInd w:w="108" w:type="dxa"/>
        <w:tblLayout w:type="fixed"/>
        <w:tblLook w:val="04A0" w:firstRow="1" w:lastRow="0" w:firstColumn="1" w:lastColumn="0" w:noHBand="0" w:noVBand="1"/>
      </w:tblPr>
      <w:tblGrid>
        <w:gridCol w:w="567"/>
        <w:gridCol w:w="1276"/>
        <w:gridCol w:w="1843"/>
        <w:gridCol w:w="1718"/>
        <w:gridCol w:w="833"/>
        <w:gridCol w:w="1198"/>
        <w:gridCol w:w="2063"/>
      </w:tblGrid>
      <w:tr w:rsidR="0041650C" w:rsidTr="0035778E">
        <w:trPr>
          <w:trHeight w:val="240"/>
        </w:trPr>
        <w:tc>
          <w:tcPr>
            <w:tcW w:w="94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rsidP="00905F89">
            <w:pPr>
              <w:widowControl/>
              <w:spacing w:after="0" w:line="240" w:lineRule="auto"/>
              <w:ind w:leftChars="-300" w:left="-660" w:firstLineChars="364" w:firstLine="658"/>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交易名称：承保交易</w:t>
            </w:r>
          </w:p>
        </w:tc>
      </w:tr>
      <w:tr w:rsidR="0041650C" w:rsidTr="0035778E">
        <w:trPr>
          <w:trHeight w:val="240"/>
        </w:trPr>
        <w:tc>
          <w:tcPr>
            <w:tcW w:w="94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41650C" w:rsidTr="0035778E">
        <w:trPr>
          <w:trHeight w:val="240"/>
        </w:trPr>
        <w:tc>
          <w:tcPr>
            <w:tcW w:w="94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传输方式：报文，第三方渠道-&gt;保险公司</w:t>
            </w:r>
          </w:p>
        </w:tc>
      </w:tr>
      <w:tr w:rsidR="0041650C" w:rsidTr="0035778E">
        <w:trPr>
          <w:trHeight w:val="480"/>
        </w:trPr>
        <w:tc>
          <w:tcPr>
            <w:tcW w:w="567" w:type="dxa"/>
            <w:tcBorders>
              <w:top w:val="nil"/>
              <w:left w:val="single" w:sz="4" w:space="0" w:color="auto"/>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276"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84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718"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83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198"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06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41650C" w:rsidTr="0035778E">
        <w:trPr>
          <w:trHeight w:val="24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EbizReq</w:t>
            </w:r>
          </w:p>
        </w:tc>
        <w:tc>
          <w:tcPr>
            <w:tcW w:w="7655"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41650C" w:rsidTr="0035778E">
        <w:trPr>
          <w:trHeight w:val="24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EbizHead</w:t>
            </w:r>
          </w:p>
        </w:tc>
        <w:tc>
          <w:tcPr>
            <w:tcW w:w="7655"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　</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1650C" w:rsidTr="0035778E">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交易流水号，标志每次交易的唯一性</w:t>
            </w:r>
          </w:p>
        </w:tc>
      </w:tr>
      <w:tr w:rsidR="0041650C" w:rsidTr="0035778E">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Asyn</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交易处理类型，分为同步和异步处理，默认情况下为：同步处理。</w:t>
            </w:r>
          </w:p>
        </w:tc>
      </w:tr>
      <w:tr w:rsidR="0041650C" w:rsidTr="0035778E">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CallBackUrl</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交易回调地址</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当交易处理类型为异步处理，该值为必传字段</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UserName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Passwd</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访问用户名密码</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35778E">
        <w:trPr>
          <w:trHeight w:val="48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交易业务号码，可作为以后运维查询依据之一</w:t>
            </w:r>
          </w:p>
        </w:tc>
      </w:tr>
      <w:tr w:rsidR="0041650C" w:rsidTr="0035778E">
        <w:trPr>
          <w:trHeight w:val="24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TransInfo</w:t>
            </w:r>
          </w:p>
        </w:tc>
        <w:tc>
          <w:tcPr>
            <w:tcW w:w="7655"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#####报文实体#####</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ProposalNo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投保单号</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CHAR(16)</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ContractNo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保单号不传，由保险公司生成</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TransTime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交易时间</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E0420D">
            <w:pPr>
              <w:widowControl/>
              <w:spacing w:after="0" w:line="240" w:lineRule="auto"/>
              <w:rPr>
                <w:rFonts w:ascii="宋体" w:eastAsia="宋体" w:hAnsi="宋体" w:cs="宋体"/>
                <w:sz w:val="18"/>
                <w:szCs w:val="18"/>
                <w:lang w:eastAsia="zh-CN"/>
              </w:rPr>
            </w:pPr>
            <w:r w:rsidRPr="00E0420D">
              <w:rPr>
                <w:rFonts w:asciiTheme="minorEastAsia" w:eastAsiaTheme="minorEastAsia" w:hAnsiTheme="minorEastAsia" w:cs="宋体"/>
                <w:sz w:val="18"/>
                <w:szCs w:val="18"/>
                <w:lang w:eastAsia="zh-CN"/>
              </w:rPr>
              <w:t>yyyy-MM-dd HH:mm:ss</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CvaliDate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承保生效日期</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指定生效日时，必传</w:t>
            </w:r>
          </w:p>
        </w:tc>
      </w:tr>
      <w:tr w:rsidR="0044281E"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4281E" w:rsidRDefault="0044281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13</w:t>
            </w:r>
          </w:p>
        </w:tc>
        <w:tc>
          <w:tcPr>
            <w:tcW w:w="1276" w:type="dxa"/>
            <w:tcBorders>
              <w:top w:val="nil"/>
              <w:left w:val="nil"/>
              <w:bottom w:val="single" w:sz="4" w:space="0" w:color="auto"/>
              <w:right w:val="single" w:sz="4" w:space="0" w:color="auto"/>
            </w:tcBorders>
            <w:shd w:val="clear" w:color="auto" w:fill="auto"/>
            <w:vAlign w:val="center"/>
          </w:tcPr>
          <w:p w:rsidR="0044281E" w:rsidRDefault="0044281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AutoRenewal</w:t>
            </w:r>
          </w:p>
        </w:tc>
        <w:tc>
          <w:tcPr>
            <w:tcW w:w="1843" w:type="dxa"/>
            <w:tcBorders>
              <w:top w:val="nil"/>
              <w:left w:val="nil"/>
              <w:bottom w:val="single" w:sz="4" w:space="0" w:color="auto"/>
              <w:right w:val="single" w:sz="4" w:space="0" w:color="auto"/>
            </w:tcBorders>
            <w:shd w:val="clear" w:color="auto" w:fill="auto"/>
            <w:vAlign w:val="center"/>
          </w:tcPr>
          <w:p w:rsidR="0044281E" w:rsidRDefault="0044281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自动续期续保标记</w:t>
            </w:r>
          </w:p>
        </w:tc>
        <w:tc>
          <w:tcPr>
            <w:tcW w:w="1718" w:type="dxa"/>
            <w:tcBorders>
              <w:top w:val="nil"/>
              <w:left w:val="nil"/>
              <w:bottom w:val="single" w:sz="4" w:space="0" w:color="auto"/>
              <w:right w:val="single" w:sz="4" w:space="0" w:color="auto"/>
            </w:tcBorders>
            <w:shd w:val="clear" w:color="auto" w:fill="auto"/>
            <w:vAlign w:val="center"/>
          </w:tcPr>
          <w:p w:rsidR="0044281E" w:rsidRDefault="0044281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33" w:type="dxa"/>
            <w:tcBorders>
              <w:top w:val="nil"/>
              <w:left w:val="nil"/>
              <w:bottom w:val="single" w:sz="4" w:space="0" w:color="auto"/>
              <w:right w:val="single" w:sz="4" w:space="0" w:color="auto"/>
            </w:tcBorders>
            <w:shd w:val="clear" w:color="auto" w:fill="auto"/>
            <w:vAlign w:val="center"/>
          </w:tcPr>
          <w:p w:rsidR="0044281E" w:rsidRDefault="0044281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4281E" w:rsidRDefault="0044281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063" w:type="dxa"/>
            <w:tcBorders>
              <w:top w:val="nil"/>
              <w:left w:val="nil"/>
              <w:bottom w:val="single" w:sz="4" w:space="0" w:color="auto"/>
              <w:right w:val="single" w:sz="4" w:space="0" w:color="auto"/>
            </w:tcBorders>
            <w:shd w:val="clear" w:color="auto" w:fill="auto"/>
            <w:vAlign w:val="center"/>
          </w:tcPr>
          <w:p w:rsidR="0044281E" w:rsidRDefault="0044281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需续期账号：Y；</w:t>
            </w:r>
          </w:p>
          <w:p w:rsidR="0044281E" w:rsidRDefault="0044281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无需续期账号：N</w:t>
            </w:r>
          </w:p>
        </w:tc>
      </w:tr>
      <w:tr w:rsidR="0041650C" w:rsidTr="0035778E">
        <w:trPr>
          <w:trHeight w:val="240"/>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PayInfo</w:t>
            </w:r>
          </w:p>
        </w:tc>
        <w:tc>
          <w:tcPr>
            <w:tcW w:w="7655"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#####保单缴费信息#####</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支付方式</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06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15</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PayTime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支付时间</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E0420D">
            <w:pPr>
              <w:widowControl/>
              <w:spacing w:after="0" w:line="240" w:lineRule="auto"/>
              <w:rPr>
                <w:rFonts w:ascii="宋体" w:eastAsia="宋体" w:hAnsi="宋体" w:cs="宋体"/>
                <w:sz w:val="18"/>
                <w:szCs w:val="18"/>
                <w:lang w:eastAsia="zh-CN"/>
              </w:rPr>
            </w:pPr>
            <w:r w:rsidRPr="00E0420D">
              <w:rPr>
                <w:rFonts w:asciiTheme="minorEastAsia" w:eastAsiaTheme="minorEastAsia" w:hAnsiTheme="minorEastAsia" w:cs="宋体"/>
                <w:sz w:val="18"/>
                <w:szCs w:val="18"/>
                <w:lang w:eastAsia="zh-CN"/>
              </w:rPr>
              <w:t>yyyy-MM-dd HH:mm:ss</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16</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PayMoney</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支付总金额</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17</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PayNo</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支付号码</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CHAR(12)</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BankCode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银行代码</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银联支付必传</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19</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银行帐号</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银联支付必传</w:t>
            </w:r>
          </w:p>
        </w:tc>
      </w:tr>
      <w:tr w:rsidR="0041650C" w:rsidTr="0035778E">
        <w:trPr>
          <w:trHeight w:val="240"/>
        </w:trPr>
        <w:tc>
          <w:tcPr>
            <w:tcW w:w="567"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20</w:t>
            </w:r>
          </w:p>
        </w:tc>
        <w:tc>
          <w:tcPr>
            <w:tcW w:w="12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AccountName</w:t>
            </w:r>
          </w:p>
        </w:tc>
        <w:tc>
          <w:tcPr>
            <w:tcW w:w="18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账户名称</w:t>
            </w:r>
          </w:p>
        </w:tc>
        <w:tc>
          <w:tcPr>
            <w:tcW w:w="17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3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98"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20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银联支付必传</w:t>
            </w:r>
          </w:p>
        </w:tc>
      </w:tr>
    </w:tbl>
    <w:p w:rsidR="0041650C" w:rsidRDefault="0041650C">
      <w:pPr>
        <w:rPr>
          <w:rFonts w:eastAsiaTheme="minorEastAsia"/>
          <w:lang w:eastAsia="zh-CN"/>
        </w:rPr>
      </w:pPr>
    </w:p>
    <w:p w:rsidR="0041650C" w:rsidRDefault="004B313B" w:rsidP="00CF7244">
      <w:pPr>
        <w:pStyle w:val="3"/>
        <w:numPr>
          <w:ilvl w:val="0"/>
          <w:numId w:val="27"/>
        </w:numPr>
        <w:rPr>
          <w:rFonts w:eastAsiaTheme="majorEastAsia"/>
          <w:sz w:val="28"/>
          <w:szCs w:val="28"/>
          <w:lang w:eastAsia="zh-CN"/>
        </w:rPr>
      </w:pPr>
      <w:bookmarkStart w:id="58" w:name="_Toc528596684"/>
      <w:r>
        <w:rPr>
          <w:rFonts w:eastAsiaTheme="majorEastAsia" w:hint="eastAsia"/>
          <w:sz w:val="28"/>
          <w:szCs w:val="28"/>
          <w:lang w:eastAsia="zh-CN"/>
        </w:rPr>
        <w:t>返回报文</w:t>
      </w:r>
      <w:bookmarkEnd w:id="58"/>
    </w:p>
    <w:tbl>
      <w:tblPr>
        <w:tblW w:w="9520" w:type="dxa"/>
        <w:tblInd w:w="93" w:type="dxa"/>
        <w:tblLayout w:type="fixed"/>
        <w:tblLook w:val="04A0" w:firstRow="1" w:lastRow="0" w:firstColumn="1" w:lastColumn="0" w:noHBand="0" w:noVBand="1"/>
      </w:tblPr>
      <w:tblGrid>
        <w:gridCol w:w="600"/>
        <w:gridCol w:w="1240"/>
        <w:gridCol w:w="1360"/>
        <w:gridCol w:w="1386"/>
        <w:gridCol w:w="674"/>
        <w:gridCol w:w="992"/>
        <w:gridCol w:w="3261"/>
        <w:gridCol w:w="7"/>
      </w:tblGrid>
      <w:tr w:rsidR="0041650C" w:rsidTr="00344139">
        <w:trPr>
          <w:trHeight w:val="240"/>
        </w:trPr>
        <w:tc>
          <w:tcPr>
            <w:tcW w:w="9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交易名称：承保交易</w:t>
            </w:r>
          </w:p>
        </w:tc>
      </w:tr>
      <w:tr w:rsidR="0041650C" w:rsidTr="00344139">
        <w:trPr>
          <w:trHeight w:val="240"/>
        </w:trPr>
        <w:tc>
          <w:tcPr>
            <w:tcW w:w="9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41650C" w:rsidTr="00344139">
        <w:trPr>
          <w:trHeight w:val="240"/>
        </w:trPr>
        <w:tc>
          <w:tcPr>
            <w:tcW w:w="95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传输方式：报文，保险公司-&gt;第三方渠道</w:t>
            </w:r>
          </w:p>
        </w:tc>
      </w:tr>
      <w:tr w:rsidR="0041650C" w:rsidTr="00344139">
        <w:trPr>
          <w:gridAfter w:val="1"/>
          <w:wAfter w:w="7" w:type="dxa"/>
          <w:trHeight w:val="480"/>
        </w:trPr>
        <w:tc>
          <w:tcPr>
            <w:tcW w:w="600" w:type="dxa"/>
            <w:tcBorders>
              <w:top w:val="single" w:sz="4" w:space="0" w:color="auto"/>
              <w:left w:val="single" w:sz="4" w:space="0" w:color="auto"/>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240" w:type="dxa"/>
            <w:tcBorders>
              <w:top w:val="single" w:sz="4" w:space="0" w:color="auto"/>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360" w:type="dxa"/>
            <w:tcBorders>
              <w:top w:val="single" w:sz="4" w:space="0" w:color="auto"/>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386" w:type="dxa"/>
            <w:tcBorders>
              <w:top w:val="single" w:sz="4" w:space="0" w:color="auto"/>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674" w:type="dxa"/>
            <w:tcBorders>
              <w:top w:val="single" w:sz="4" w:space="0" w:color="auto"/>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992" w:type="dxa"/>
            <w:tcBorders>
              <w:top w:val="single" w:sz="4" w:space="0" w:color="auto"/>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3261" w:type="dxa"/>
            <w:tcBorders>
              <w:top w:val="single" w:sz="4" w:space="0" w:color="auto"/>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41650C" w:rsidTr="00344139">
        <w:trPr>
          <w:gridAfter w:val="1"/>
          <w:wAfter w:w="7" w:type="dxa"/>
          <w:trHeight w:val="240"/>
        </w:trPr>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EbizRes</w:t>
            </w:r>
          </w:p>
        </w:tc>
        <w:tc>
          <w:tcPr>
            <w:tcW w:w="7673"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41650C" w:rsidTr="00344139">
        <w:trPr>
          <w:gridAfter w:val="1"/>
          <w:wAfter w:w="7" w:type="dxa"/>
          <w:trHeight w:val="240"/>
        </w:trPr>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ResHead</w:t>
            </w:r>
          </w:p>
        </w:tc>
        <w:tc>
          <w:tcPr>
            <w:tcW w:w="7673"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请求的交易流水号</w:t>
            </w: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99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3261" w:type="dxa"/>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ResultCode</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返回编码</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99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3261" w:type="dxa"/>
            <w:tcBorders>
              <w:top w:val="single" w:sz="4" w:space="0" w:color="auto"/>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ResultDesc</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返回信息描述</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CHAR(200)</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326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326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业务号码，同请求报文头的BusinessNo</w:t>
            </w:r>
          </w:p>
        </w:tc>
      </w:tr>
      <w:tr w:rsidR="0041650C" w:rsidTr="00344139">
        <w:trPr>
          <w:gridAfter w:val="1"/>
          <w:wAfter w:w="7" w:type="dxa"/>
          <w:trHeight w:val="240"/>
        </w:trPr>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ResultInfo</w:t>
            </w:r>
          </w:p>
        </w:tc>
        <w:tc>
          <w:tcPr>
            <w:tcW w:w="7673"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#####返回实体信息#####</w:t>
            </w: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ProposalNo</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投保单号</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CHAR(16)</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326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ContractNo</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326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CvaliDate</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保单生效日</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3261" w:type="dxa"/>
            <w:tcBorders>
              <w:top w:val="nil"/>
              <w:left w:val="nil"/>
              <w:bottom w:val="single" w:sz="4" w:space="0" w:color="auto"/>
              <w:right w:val="single" w:sz="4" w:space="0" w:color="auto"/>
            </w:tcBorders>
            <w:shd w:val="clear" w:color="auto" w:fill="auto"/>
            <w:vAlign w:val="center"/>
          </w:tcPr>
          <w:p w:rsidR="0041650C" w:rsidRDefault="00FF5DE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41650C" w:rsidTr="00344139">
        <w:trPr>
          <w:gridAfter w:val="1"/>
          <w:wAfter w:w="7" w:type="dxa"/>
          <w:trHeight w:val="240"/>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SumPrem</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保单总保费</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326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rsidTr="00344139">
        <w:trPr>
          <w:gridAfter w:val="1"/>
          <w:wAfter w:w="7" w:type="dxa"/>
          <w:trHeight w:val="64"/>
        </w:trPr>
        <w:tc>
          <w:tcPr>
            <w:tcW w:w="60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w:t>
            </w:r>
          </w:p>
        </w:tc>
        <w:tc>
          <w:tcPr>
            <w:tcW w:w="12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EPolicyUrl</w:t>
            </w:r>
          </w:p>
        </w:tc>
        <w:tc>
          <w:tcPr>
            <w:tcW w:w="136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电子保单下载地址</w:t>
            </w:r>
          </w:p>
        </w:tc>
        <w:tc>
          <w:tcPr>
            <w:tcW w:w="138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67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99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326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bl>
    <w:p w:rsidR="0041650C" w:rsidRDefault="004B313B" w:rsidP="00CF7244">
      <w:pPr>
        <w:pStyle w:val="3"/>
        <w:numPr>
          <w:ilvl w:val="0"/>
          <w:numId w:val="27"/>
        </w:numPr>
        <w:rPr>
          <w:rFonts w:eastAsiaTheme="majorEastAsia"/>
          <w:sz w:val="28"/>
          <w:szCs w:val="28"/>
          <w:lang w:eastAsia="zh-CN"/>
        </w:rPr>
      </w:pPr>
      <w:bookmarkStart w:id="59" w:name="_Toc528596685"/>
      <w:r>
        <w:rPr>
          <w:rFonts w:eastAsiaTheme="majorEastAsia" w:hint="eastAsia"/>
          <w:sz w:val="28"/>
          <w:szCs w:val="28"/>
          <w:lang w:eastAsia="zh-CN"/>
        </w:rPr>
        <w:t>报文样例</w:t>
      </w:r>
      <w:bookmarkEnd w:id="59"/>
    </w:p>
    <w:p w:rsidR="0041650C" w:rsidRDefault="004B313B">
      <w:pPr>
        <w:pStyle w:val="11"/>
        <w:numPr>
          <w:ilvl w:val="0"/>
          <w:numId w:val="17"/>
        </w:numPr>
        <w:ind w:firstLineChars="0"/>
        <w:rPr>
          <w:rFonts w:eastAsiaTheme="minorEastAsia"/>
        </w:rPr>
      </w:pPr>
      <w:r>
        <w:rPr>
          <w:rFonts w:eastAsiaTheme="minorEastAsia" w:hint="eastAsia"/>
        </w:rPr>
        <w:t>请求报文</w:t>
      </w:r>
    </w:p>
    <w:p w:rsidR="0041650C" w:rsidRDefault="002838E9" w:rsidP="00344139">
      <w:pPr>
        <w:pStyle w:val="11"/>
        <w:ind w:firstLineChars="0"/>
        <w:rPr>
          <w:rFonts w:eastAsiaTheme="minorEastAsia"/>
        </w:rPr>
      </w:pPr>
      <w:r>
        <w:rPr>
          <w:rFonts w:eastAsiaTheme="minorEastAsia"/>
        </w:rPr>
        <w:object w:dxaOrig="1551" w:dyaOrig="973">
          <v:shape id="_x0000_i1045" type="#_x0000_t75" style="width:77.45pt;height:48.9pt" o:ole="">
            <v:imagedata r:id="rId51" o:title=""/>
          </v:shape>
          <o:OLEObject Type="Embed" ProgID="Package" ShapeID="_x0000_i1045" DrawAspect="Icon" ObjectID="_1605542699" r:id="rId52"/>
        </w:object>
      </w:r>
    </w:p>
    <w:p w:rsidR="0041650C" w:rsidRDefault="004B313B">
      <w:pPr>
        <w:pStyle w:val="11"/>
        <w:numPr>
          <w:ilvl w:val="0"/>
          <w:numId w:val="17"/>
        </w:numPr>
        <w:ind w:firstLineChars="0"/>
        <w:rPr>
          <w:rFonts w:eastAsiaTheme="minorEastAsia"/>
        </w:rPr>
      </w:pPr>
      <w:r>
        <w:rPr>
          <w:rFonts w:eastAsiaTheme="minorEastAsia" w:hint="eastAsia"/>
        </w:rPr>
        <w:lastRenderedPageBreak/>
        <w:t>返回报文</w:t>
      </w:r>
    </w:p>
    <w:p w:rsidR="0041650C" w:rsidRDefault="004B313B">
      <w:pPr>
        <w:pStyle w:val="11"/>
        <w:ind w:left="420" w:firstLineChars="0" w:firstLine="0"/>
        <w:rPr>
          <w:rFonts w:eastAsiaTheme="minorEastAsia"/>
        </w:rPr>
      </w:pPr>
      <w:r>
        <w:rPr>
          <w:rFonts w:eastAsiaTheme="minorEastAsia"/>
        </w:rPr>
        <w:object w:dxaOrig="1549" w:dyaOrig="856">
          <v:shape id="_x0000_i1046" type="#_x0000_t75" style="width:77.45pt;height:42.8pt" o:ole="">
            <v:imagedata r:id="rId53" o:title=""/>
          </v:shape>
          <o:OLEObject Type="Embed" ProgID="Package" ShapeID="_x0000_i1046" DrawAspect="Icon" ObjectID="_1605542700" r:id="rId54"/>
        </w:object>
      </w:r>
    </w:p>
    <w:p w:rsidR="0041650C" w:rsidRDefault="00E65B3C">
      <w:pPr>
        <w:pStyle w:val="2"/>
        <w:numPr>
          <w:ilvl w:val="0"/>
          <w:numId w:val="13"/>
        </w:numPr>
        <w:rPr>
          <w:position w:val="2"/>
          <w:lang w:eastAsia="zh-CN"/>
        </w:rPr>
      </w:pPr>
      <w:bookmarkStart w:id="60" w:name="_Toc528596686"/>
      <w:r>
        <w:rPr>
          <w:rFonts w:hint="eastAsia"/>
          <w:position w:val="2"/>
          <w:lang w:eastAsia="zh-CN"/>
        </w:rPr>
        <w:t>个人</w:t>
      </w:r>
      <w:r w:rsidR="004B313B">
        <w:rPr>
          <w:rFonts w:hint="eastAsia"/>
          <w:position w:val="2"/>
          <w:lang w:eastAsia="zh-CN"/>
        </w:rPr>
        <w:t>保单详情查询交易</w:t>
      </w:r>
      <w:bookmarkEnd w:id="60"/>
    </w:p>
    <w:p w:rsidR="0041650C" w:rsidRDefault="004B313B">
      <w:pPr>
        <w:pStyle w:val="3"/>
        <w:numPr>
          <w:ilvl w:val="0"/>
          <w:numId w:val="18"/>
        </w:numPr>
        <w:rPr>
          <w:rFonts w:eastAsiaTheme="majorEastAsia"/>
          <w:sz w:val="28"/>
          <w:szCs w:val="28"/>
          <w:lang w:eastAsia="zh-CN"/>
        </w:rPr>
      </w:pPr>
      <w:bookmarkStart w:id="61" w:name="_Toc528596687"/>
      <w:r>
        <w:rPr>
          <w:rFonts w:eastAsiaTheme="majorEastAsia" w:hint="eastAsia"/>
          <w:sz w:val="28"/>
          <w:szCs w:val="28"/>
          <w:lang w:eastAsia="zh-CN"/>
        </w:rPr>
        <w:t>请求报文</w:t>
      </w:r>
      <w:bookmarkEnd w:id="61"/>
    </w:p>
    <w:tbl>
      <w:tblPr>
        <w:tblW w:w="9513" w:type="dxa"/>
        <w:tblInd w:w="93" w:type="dxa"/>
        <w:tblLayout w:type="fixed"/>
        <w:tblLook w:val="04A0" w:firstRow="1" w:lastRow="0" w:firstColumn="1" w:lastColumn="0" w:noHBand="0" w:noVBand="1"/>
      </w:tblPr>
      <w:tblGrid>
        <w:gridCol w:w="580"/>
        <w:gridCol w:w="1589"/>
        <w:gridCol w:w="1817"/>
        <w:gridCol w:w="1118"/>
        <w:gridCol w:w="584"/>
        <w:gridCol w:w="1243"/>
        <w:gridCol w:w="2582"/>
      </w:tblGrid>
      <w:tr w:rsidR="0041650C">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交易名称：保单详情查询</w:t>
            </w:r>
          </w:p>
        </w:tc>
      </w:tr>
      <w:tr w:rsidR="0041650C">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41650C">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传输方式：报文，第三方渠道-&gt;保险公司</w:t>
            </w:r>
          </w:p>
        </w:tc>
      </w:tr>
      <w:tr w:rsidR="0041650C">
        <w:trPr>
          <w:trHeight w:val="480"/>
        </w:trPr>
        <w:tc>
          <w:tcPr>
            <w:tcW w:w="580" w:type="dxa"/>
            <w:tcBorders>
              <w:top w:val="nil"/>
              <w:left w:val="single" w:sz="4" w:space="0" w:color="auto"/>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589"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817"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118"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584"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24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582"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EbizReq</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EbizHead</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　</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交易流水号，标志每次交易的唯一性</w:t>
            </w:r>
          </w:p>
        </w:tc>
      </w:tr>
      <w:tr w:rsidR="0041650C">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Asyn</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交易处理类型，分为同步和异步处理，默认情况下为：同步处理。</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CallBackUrl</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交易回调地址</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当交易处理类型为异步处理，该值为必传字段</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UserName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Passwd</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访问用户名密码</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交易业务号码，可作为以后运维查询依据之一</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TransInfo</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#####报文实体#####</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PolicyNo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ContType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保单类型</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1-个单，2-团单</w:t>
            </w:r>
          </w:p>
        </w:tc>
      </w:tr>
    </w:tbl>
    <w:p w:rsidR="0041650C" w:rsidRDefault="004B313B">
      <w:pPr>
        <w:pStyle w:val="3"/>
        <w:numPr>
          <w:ilvl w:val="0"/>
          <w:numId w:val="18"/>
        </w:numPr>
        <w:rPr>
          <w:rFonts w:eastAsiaTheme="majorEastAsia"/>
          <w:sz w:val="28"/>
          <w:szCs w:val="28"/>
          <w:lang w:eastAsia="zh-CN"/>
        </w:rPr>
      </w:pPr>
      <w:bookmarkStart w:id="62" w:name="_Toc528596688"/>
      <w:r>
        <w:rPr>
          <w:rFonts w:eastAsiaTheme="majorEastAsia" w:hint="eastAsia"/>
          <w:sz w:val="28"/>
          <w:szCs w:val="28"/>
          <w:lang w:eastAsia="zh-CN"/>
        </w:rPr>
        <w:t>返回报文</w:t>
      </w:r>
      <w:bookmarkEnd w:id="62"/>
    </w:p>
    <w:tbl>
      <w:tblPr>
        <w:tblW w:w="9707" w:type="dxa"/>
        <w:tblInd w:w="93" w:type="dxa"/>
        <w:tblLayout w:type="fixed"/>
        <w:tblLook w:val="04A0" w:firstRow="1" w:lastRow="0" w:firstColumn="1" w:lastColumn="0" w:noHBand="0" w:noVBand="1"/>
      </w:tblPr>
      <w:tblGrid>
        <w:gridCol w:w="851"/>
        <w:gridCol w:w="1949"/>
        <w:gridCol w:w="2053"/>
        <w:gridCol w:w="1681"/>
        <w:gridCol w:w="851"/>
        <w:gridCol w:w="1171"/>
        <w:gridCol w:w="1151"/>
      </w:tblGrid>
      <w:tr w:rsidR="0041650C">
        <w:trPr>
          <w:trHeight w:val="240"/>
        </w:trPr>
        <w:tc>
          <w:tcPr>
            <w:tcW w:w="9707"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1650C" w:rsidRDefault="004B313B">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交易名称：保单详情查询</w:t>
            </w:r>
          </w:p>
        </w:tc>
      </w:tr>
      <w:tr w:rsidR="0041650C">
        <w:trPr>
          <w:trHeight w:val="240"/>
        </w:trPr>
        <w:tc>
          <w:tcPr>
            <w:tcW w:w="970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41650C">
        <w:trPr>
          <w:trHeight w:val="240"/>
        </w:trPr>
        <w:tc>
          <w:tcPr>
            <w:tcW w:w="970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传输方式：报文，保险公司-&gt;第三方渠道</w:t>
            </w:r>
          </w:p>
        </w:tc>
      </w:tr>
      <w:tr w:rsidR="0041650C">
        <w:trPr>
          <w:trHeight w:val="480"/>
        </w:trPr>
        <w:tc>
          <w:tcPr>
            <w:tcW w:w="851" w:type="dxa"/>
            <w:tcBorders>
              <w:top w:val="nil"/>
              <w:left w:val="single" w:sz="4" w:space="0" w:color="auto"/>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949"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205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681"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851"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171"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1151"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41650C">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EbizRes</w:t>
            </w:r>
          </w:p>
        </w:tc>
        <w:tc>
          <w:tcPr>
            <w:tcW w:w="6907"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41650C">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lastRenderedPageBreak/>
              <w:t xml:space="preserve"> ResHead</w:t>
            </w:r>
          </w:p>
        </w:tc>
        <w:tc>
          <w:tcPr>
            <w:tcW w:w="6907"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41650C">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请求的交易流水号</w:t>
            </w:r>
          </w:p>
        </w:tc>
      </w:tr>
      <w:tr w:rsidR="0041650C">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1650C">
        <w:trPr>
          <w:trHeight w:val="72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ResultCode</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返回编码</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ResultDesc</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返回信息描述</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CHAR(200)</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业务号码，同请求报文头的BusinessNo</w:t>
            </w:r>
          </w:p>
        </w:tc>
      </w:tr>
      <w:tr w:rsidR="0041650C">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ResultInfo</w:t>
            </w:r>
          </w:p>
        </w:tc>
        <w:tc>
          <w:tcPr>
            <w:tcW w:w="6907"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#####返回实体信息#####</w:t>
            </w:r>
          </w:p>
        </w:tc>
      </w:tr>
      <w:tr w:rsidR="0041650C">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PolicyInfo</w:t>
            </w:r>
          </w:p>
        </w:tc>
        <w:tc>
          <w:tcPr>
            <w:tcW w:w="6907"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#####保单信息#####</w:t>
            </w:r>
          </w:p>
        </w:tc>
      </w:tr>
      <w:tr w:rsidR="0041650C">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ProposalNo</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投保单号</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PolicyNo</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宋体" w:eastAsia="宋体" w:hAnsi="宋体" w:cs="宋体"/>
                <w:sz w:val="18"/>
                <w:szCs w:val="18"/>
                <w:lang w:eastAsia="zh-CN"/>
              </w:rPr>
            </w:pPr>
          </w:p>
        </w:tc>
      </w:tr>
      <w:tr w:rsidR="0041650C">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94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ContType</w:t>
            </w:r>
          </w:p>
        </w:tc>
        <w:tc>
          <w:tcPr>
            <w:tcW w:w="205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保单类型</w:t>
            </w:r>
          </w:p>
        </w:tc>
        <w:tc>
          <w:tcPr>
            <w:tcW w:w="168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1-个单，2-团单</w:t>
            </w:r>
          </w:p>
        </w:tc>
      </w:tr>
      <w:tr w:rsidR="005310C8">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5310C8" w:rsidRPr="008002B7" w:rsidRDefault="005310C8">
            <w:pPr>
              <w:widowControl/>
              <w:spacing w:after="0" w:line="240" w:lineRule="auto"/>
              <w:jc w:val="center"/>
              <w:rPr>
                <w:rFonts w:ascii="宋体" w:eastAsia="宋体" w:hAnsi="宋体" w:cs="宋体"/>
                <w:sz w:val="18"/>
                <w:szCs w:val="18"/>
                <w:highlight w:val="yellow"/>
                <w:lang w:eastAsia="zh-CN"/>
              </w:rPr>
            </w:pPr>
          </w:p>
        </w:tc>
        <w:tc>
          <w:tcPr>
            <w:tcW w:w="1949" w:type="dxa"/>
            <w:tcBorders>
              <w:top w:val="nil"/>
              <w:left w:val="nil"/>
              <w:bottom w:val="single" w:sz="4" w:space="0" w:color="auto"/>
              <w:right w:val="single" w:sz="4" w:space="0" w:color="auto"/>
            </w:tcBorders>
            <w:shd w:val="clear" w:color="auto" w:fill="auto"/>
            <w:vAlign w:val="center"/>
          </w:tcPr>
          <w:p w:rsidR="005310C8" w:rsidRPr="008002B7" w:rsidRDefault="005310C8">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HesitationState</w:t>
            </w:r>
          </w:p>
        </w:tc>
        <w:tc>
          <w:tcPr>
            <w:tcW w:w="2053" w:type="dxa"/>
            <w:tcBorders>
              <w:top w:val="nil"/>
              <w:left w:val="nil"/>
              <w:bottom w:val="single" w:sz="4" w:space="0" w:color="auto"/>
              <w:right w:val="single" w:sz="4" w:space="0" w:color="auto"/>
            </w:tcBorders>
            <w:shd w:val="clear" w:color="auto" w:fill="auto"/>
            <w:vAlign w:val="center"/>
          </w:tcPr>
          <w:p w:rsidR="005310C8" w:rsidRPr="008002B7" w:rsidRDefault="005310C8">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犹豫期退保情况</w:t>
            </w:r>
          </w:p>
        </w:tc>
        <w:tc>
          <w:tcPr>
            <w:tcW w:w="1681" w:type="dxa"/>
            <w:tcBorders>
              <w:top w:val="nil"/>
              <w:left w:val="nil"/>
              <w:bottom w:val="single" w:sz="4" w:space="0" w:color="auto"/>
              <w:right w:val="single" w:sz="4" w:space="0" w:color="auto"/>
            </w:tcBorders>
            <w:shd w:val="clear" w:color="auto" w:fill="auto"/>
            <w:vAlign w:val="center"/>
          </w:tcPr>
          <w:p w:rsidR="005310C8" w:rsidRPr="008002B7" w:rsidRDefault="007E0E24">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5310C8" w:rsidRPr="008002B7" w:rsidRDefault="00B90658">
            <w:pPr>
              <w:widowControl/>
              <w:spacing w:after="0" w:line="240" w:lineRule="auto"/>
              <w:jc w:val="center"/>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5310C8" w:rsidRPr="008002B7" w:rsidRDefault="007E0E24">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7E0E24" w:rsidRPr="008002B7" w:rsidRDefault="007E0E24">
            <w:pPr>
              <w:widowControl/>
              <w:spacing w:after="0" w:line="240" w:lineRule="auto"/>
              <w:rPr>
                <w:rFonts w:ascii="宋体" w:eastAsia="宋体" w:hAnsi="宋体" w:cs="宋体"/>
                <w:sz w:val="18"/>
                <w:szCs w:val="18"/>
                <w:highlight w:val="yellow"/>
                <w:lang w:eastAsia="zh-CN"/>
              </w:rPr>
            </w:pP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Pr="008002B7" w:rsidRDefault="00C042F6" w:rsidP="00C32AF0">
            <w:pPr>
              <w:widowControl/>
              <w:spacing w:after="0" w:line="240" w:lineRule="auto"/>
              <w:jc w:val="center"/>
              <w:rPr>
                <w:rFonts w:ascii="宋体" w:eastAsia="宋体" w:hAnsi="宋体" w:cs="宋体"/>
                <w:sz w:val="18"/>
                <w:szCs w:val="18"/>
                <w:highlight w:val="yellow"/>
                <w:lang w:eastAsia="zh-CN"/>
              </w:rPr>
            </w:pPr>
          </w:p>
        </w:tc>
        <w:tc>
          <w:tcPr>
            <w:tcW w:w="1949" w:type="dxa"/>
            <w:tcBorders>
              <w:top w:val="nil"/>
              <w:left w:val="nil"/>
              <w:bottom w:val="single" w:sz="4" w:space="0" w:color="auto"/>
              <w:right w:val="single" w:sz="4" w:space="0" w:color="auto"/>
            </w:tcBorders>
            <w:shd w:val="clear" w:color="auto" w:fill="auto"/>
            <w:vAlign w:val="center"/>
          </w:tcPr>
          <w:p w:rsidR="00C042F6" w:rsidRPr="00706DDC" w:rsidRDefault="00C042F6" w:rsidP="00C32AF0">
            <w:pPr>
              <w:widowControl/>
              <w:spacing w:after="0" w:line="240" w:lineRule="auto"/>
              <w:rPr>
                <w:rFonts w:ascii="宋体" w:eastAsia="宋体" w:hAnsi="宋体" w:cs="宋体"/>
                <w:sz w:val="18"/>
                <w:szCs w:val="18"/>
                <w:highlight w:val="yellow"/>
                <w:lang w:eastAsia="zh-CN"/>
              </w:rPr>
            </w:pPr>
            <w:r w:rsidRPr="00706DDC">
              <w:rPr>
                <w:rFonts w:ascii="宋体" w:eastAsia="宋体" w:hAnsi="宋体" w:cs="宋体"/>
                <w:sz w:val="18"/>
                <w:szCs w:val="18"/>
                <w:highlight w:val="yellow"/>
                <w:lang w:eastAsia="zh-CN"/>
              </w:rPr>
              <w:t>PartRetreats</w:t>
            </w:r>
            <w:r w:rsidRPr="00706DDC">
              <w:rPr>
                <w:rFonts w:ascii="宋体" w:eastAsia="宋体" w:hAnsi="宋体" w:cs="宋体" w:hint="eastAsia"/>
                <w:sz w:val="18"/>
                <w:szCs w:val="18"/>
                <w:highlight w:val="yellow"/>
                <w:lang w:eastAsia="zh-CN"/>
              </w:rPr>
              <w:t>Flag</w:t>
            </w:r>
          </w:p>
        </w:tc>
        <w:tc>
          <w:tcPr>
            <w:tcW w:w="2053" w:type="dxa"/>
            <w:tcBorders>
              <w:top w:val="nil"/>
              <w:left w:val="nil"/>
              <w:bottom w:val="single" w:sz="4" w:space="0" w:color="auto"/>
              <w:right w:val="single" w:sz="4" w:space="0" w:color="auto"/>
            </w:tcBorders>
            <w:shd w:val="clear" w:color="auto" w:fill="auto"/>
            <w:vAlign w:val="center"/>
          </w:tcPr>
          <w:p w:rsidR="00C042F6" w:rsidRPr="00706DDC" w:rsidRDefault="00C042F6" w:rsidP="00C32AF0">
            <w:pPr>
              <w:widowControl/>
              <w:spacing w:after="0" w:line="240" w:lineRule="auto"/>
              <w:rPr>
                <w:rFonts w:ascii="宋体" w:eastAsia="宋体" w:hAnsi="宋体" w:cs="宋体"/>
                <w:sz w:val="18"/>
                <w:szCs w:val="18"/>
                <w:highlight w:val="yellow"/>
                <w:lang w:eastAsia="zh-CN"/>
              </w:rPr>
            </w:pPr>
            <w:r w:rsidRPr="00706DDC">
              <w:rPr>
                <w:rFonts w:ascii="宋体" w:eastAsia="宋体" w:hAnsi="宋体" w:cs="宋体" w:hint="eastAsia"/>
                <w:sz w:val="18"/>
                <w:szCs w:val="18"/>
                <w:highlight w:val="yellow"/>
                <w:lang w:eastAsia="zh-CN"/>
              </w:rPr>
              <w:t>部分退保标记</w:t>
            </w:r>
          </w:p>
        </w:tc>
        <w:tc>
          <w:tcPr>
            <w:tcW w:w="1681" w:type="dxa"/>
            <w:tcBorders>
              <w:top w:val="nil"/>
              <w:left w:val="nil"/>
              <w:bottom w:val="single" w:sz="4" w:space="0" w:color="auto"/>
              <w:right w:val="single" w:sz="4" w:space="0" w:color="auto"/>
            </w:tcBorders>
            <w:shd w:val="clear" w:color="auto" w:fill="auto"/>
            <w:vAlign w:val="center"/>
          </w:tcPr>
          <w:p w:rsidR="00C042F6" w:rsidRPr="008002B7" w:rsidRDefault="00C042F6"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CHAR(</w:t>
            </w:r>
            <w:r>
              <w:rPr>
                <w:rFonts w:ascii="宋体" w:eastAsia="宋体" w:hAnsi="宋体" w:cs="宋体" w:hint="eastAsia"/>
                <w:sz w:val="18"/>
                <w:szCs w:val="18"/>
                <w:highlight w:val="yellow"/>
                <w:lang w:eastAsia="zh-CN"/>
              </w:rPr>
              <w:t>5</w:t>
            </w:r>
            <w:r w:rsidRPr="008002B7">
              <w:rPr>
                <w:rFonts w:ascii="宋体" w:eastAsia="宋体" w:hAnsi="宋体" w:cs="宋体" w:hint="eastAsia"/>
                <w:sz w:val="18"/>
                <w:szCs w:val="18"/>
                <w:highlight w:val="yellow"/>
                <w:lang w:eastAsia="zh-CN"/>
              </w:rPr>
              <w:t>)</w:t>
            </w:r>
          </w:p>
        </w:tc>
        <w:tc>
          <w:tcPr>
            <w:tcW w:w="851" w:type="dxa"/>
            <w:tcBorders>
              <w:top w:val="nil"/>
              <w:left w:val="nil"/>
              <w:bottom w:val="single" w:sz="4" w:space="0" w:color="auto"/>
              <w:right w:val="single" w:sz="4" w:space="0" w:color="auto"/>
            </w:tcBorders>
            <w:shd w:val="clear" w:color="auto" w:fill="auto"/>
            <w:vAlign w:val="center"/>
          </w:tcPr>
          <w:p w:rsidR="00C042F6" w:rsidRPr="008002B7" w:rsidRDefault="00C042F6" w:rsidP="00C32AF0">
            <w:pPr>
              <w:widowControl/>
              <w:spacing w:after="0" w:line="240" w:lineRule="auto"/>
              <w:jc w:val="center"/>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Pr="008002B7" w:rsidRDefault="00C042F6"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Pr="008002B7" w:rsidRDefault="00C042F6" w:rsidP="00C32AF0">
            <w:pPr>
              <w:widowControl/>
              <w:spacing w:after="0" w:line="240" w:lineRule="auto"/>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Y-全部退保，N-部分退保</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p>
        </w:tc>
        <w:tc>
          <w:tcPr>
            <w:tcW w:w="1949" w:type="dxa"/>
            <w:tcBorders>
              <w:top w:val="nil"/>
              <w:left w:val="nil"/>
              <w:bottom w:val="single" w:sz="4" w:space="0" w:color="auto"/>
              <w:right w:val="single" w:sz="4" w:space="0" w:color="auto"/>
            </w:tcBorders>
            <w:shd w:val="clear" w:color="auto" w:fill="auto"/>
            <w:vAlign w:val="center"/>
          </w:tcPr>
          <w:p w:rsidR="00C042F6" w:rsidRPr="008002B7" w:rsidRDefault="00C042F6">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RevisitState</w:t>
            </w:r>
          </w:p>
        </w:tc>
        <w:tc>
          <w:tcPr>
            <w:tcW w:w="2053" w:type="dxa"/>
            <w:tcBorders>
              <w:top w:val="nil"/>
              <w:left w:val="nil"/>
              <w:bottom w:val="single" w:sz="4" w:space="0" w:color="auto"/>
              <w:right w:val="single" w:sz="4" w:space="0" w:color="auto"/>
            </w:tcBorders>
            <w:shd w:val="clear" w:color="auto" w:fill="auto"/>
            <w:vAlign w:val="center"/>
          </w:tcPr>
          <w:p w:rsidR="00C042F6" w:rsidRPr="008002B7" w:rsidRDefault="00C042F6">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回访情况</w:t>
            </w:r>
          </w:p>
        </w:tc>
        <w:tc>
          <w:tcPr>
            <w:tcW w:w="1681" w:type="dxa"/>
            <w:tcBorders>
              <w:top w:val="nil"/>
              <w:left w:val="nil"/>
              <w:bottom w:val="single" w:sz="4" w:space="0" w:color="auto"/>
              <w:right w:val="single" w:sz="4" w:space="0" w:color="auto"/>
            </w:tcBorders>
            <w:shd w:val="clear" w:color="auto" w:fill="auto"/>
            <w:vAlign w:val="center"/>
          </w:tcPr>
          <w:p w:rsidR="00C042F6" w:rsidRPr="008002B7" w:rsidRDefault="00C042F6" w:rsidP="00724438">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C042F6" w:rsidRPr="008002B7" w:rsidRDefault="00C042F6" w:rsidP="00724438">
            <w:pPr>
              <w:widowControl/>
              <w:spacing w:after="0" w:line="240" w:lineRule="auto"/>
              <w:jc w:val="center"/>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Pr="008002B7" w:rsidRDefault="00C042F6" w:rsidP="00724438">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Pr="008002B7" w:rsidRDefault="00C042F6">
            <w:pPr>
              <w:widowControl/>
              <w:spacing w:after="0" w:line="240" w:lineRule="auto"/>
              <w:rPr>
                <w:rFonts w:ascii="宋体" w:eastAsia="宋体" w:hAnsi="宋体" w:cs="宋体"/>
                <w:sz w:val="18"/>
                <w:szCs w:val="18"/>
                <w:highlight w:val="yellow"/>
                <w:lang w:eastAsia="zh-CN"/>
              </w:rPr>
            </w:pP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Branch</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管理机构</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Channel</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销售渠道</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默认：05</w:t>
            </w:r>
          </w:p>
        </w:tc>
      </w:tr>
      <w:tr w:rsidR="00C042F6">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AgencyBank</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银行保险代理网点代码</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AgentName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代理人姓名</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AgentCode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代理人工号</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15</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AgentPhone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代理人联系方式</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16</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ServerAddress</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服务地址</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17</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Dept</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业务员直属组织ID</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PayMode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支付方式</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19</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BankCode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银行代码</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9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20</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银行账号</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21</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AppntaccType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首期账户类型</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22</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AccountName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银行账户名</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23</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PayserialNo</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必须，支付流水号</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PayMoney</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支付金额</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9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25</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PayTime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支付时间</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26</w:t>
            </w:r>
          </w:p>
        </w:tc>
        <w:tc>
          <w:tcPr>
            <w:tcW w:w="1949"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rPr>
                <w:rFonts w:ascii="宋体" w:eastAsia="宋体" w:hAnsi="宋体" w:cs="宋体"/>
                <w:sz w:val="18"/>
                <w:szCs w:val="18"/>
                <w:highlight w:val="yellow"/>
                <w:lang w:eastAsia="zh-CN"/>
              </w:rPr>
            </w:pPr>
            <w:r w:rsidRPr="003B3B08">
              <w:rPr>
                <w:rFonts w:ascii="宋体" w:eastAsia="宋体" w:hAnsi="宋体" w:cs="宋体" w:hint="eastAsia"/>
                <w:sz w:val="18"/>
                <w:szCs w:val="18"/>
                <w:highlight w:val="yellow"/>
                <w:lang w:eastAsia="zh-CN"/>
              </w:rPr>
              <w:t>TotalPrem</w:t>
            </w:r>
          </w:p>
        </w:tc>
        <w:tc>
          <w:tcPr>
            <w:tcW w:w="2053"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rPr>
                <w:rFonts w:ascii="宋体" w:eastAsia="宋体" w:hAnsi="宋体" w:cs="宋体"/>
                <w:sz w:val="18"/>
                <w:szCs w:val="18"/>
                <w:highlight w:val="yellow"/>
                <w:lang w:eastAsia="zh-CN"/>
              </w:rPr>
            </w:pPr>
            <w:r w:rsidRPr="003B3B08">
              <w:rPr>
                <w:rFonts w:ascii="宋体" w:eastAsia="宋体" w:hAnsi="宋体" w:cs="宋体" w:hint="eastAsia"/>
                <w:sz w:val="18"/>
                <w:szCs w:val="18"/>
                <w:highlight w:val="yellow"/>
                <w:lang w:eastAsia="zh-CN"/>
              </w:rPr>
              <w:t>总保费</w:t>
            </w:r>
          </w:p>
        </w:tc>
        <w:tc>
          <w:tcPr>
            <w:tcW w:w="1681"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rPr>
                <w:rFonts w:ascii="宋体" w:eastAsia="宋体" w:hAnsi="宋体" w:cs="宋体"/>
                <w:sz w:val="18"/>
                <w:szCs w:val="18"/>
                <w:highlight w:val="yellow"/>
                <w:lang w:eastAsia="zh-CN"/>
              </w:rPr>
            </w:pPr>
            <w:r w:rsidRPr="003B3B08">
              <w:rPr>
                <w:rFonts w:ascii="宋体" w:eastAsia="宋体" w:hAnsi="宋体" w:cs="宋体" w:hint="eastAsia"/>
                <w:sz w:val="18"/>
                <w:szCs w:val="18"/>
                <w:highlight w:val="yellow"/>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jc w:val="center"/>
              <w:rPr>
                <w:rFonts w:ascii="宋体" w:eastAsia="宋体" w:hAnsi="宋体" w:cs="宋体"/>
                <w:sz w:val="18"/>
                <w:szCs w:val="18"/>
                <w:highlight w:val="yellow"/>
                <w:lang w:eastAsia="zh-CN"/>
              </w:rPr>
            </w:pPr>
            <w:r w:rsidRPr="003B3B08">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rPr>
                <w:rFonts w:ascii="宋体" w:eastAsia="宋体" w:hAnsi="宋体" w:cs="宋体"/>
                <w:sz w:val="18"/>
                <w:szCs w:val="18"/>
                <w:highlight w:val="yellow"/>
                <w:lang w:eastAsia="zh-CN"/>
              </w:rPr>
            </w:pPr>
            <w:r w:rsidRPr="003B3B08">
              <w:rPr>
                <w:rFonts w:ascii="Verdana" w:hAnsi="Verdana"/>
                <w:color w:val="333333"/>
                <w:sz w:val="18"/>
                <w:szCs w:val="18"/>
                <w:highlight w:val="yellow"/>
                <w:shd w:val="clear" w:color="auto" w:fill="FFFFDD"/>
                <w:lang w:eastAsia="zh-CN"/>
              </w:rPr>
              <w:t>需要扣除已退保的保</w:t>
            </w:r>
            <w:r w:rsidRPr="003B3B08">
              <w:rPr>
                <w:rFonts w:ascii="Verdana" w:hAnsi="Verdana"/>
                <w:color w:val="333333"/>
                <w:sz w:val="18"/>
                <w:szCs w:val="18"/>
                <w:highlight w:val="yellow"/>
                <w:shd w:val="clear" w:color="auto" w:fill="FFFFDD"/>
                <w:lang w:eastAsia="zh-CN"/>
              </w:rPr>
              <w:lastRenderedPageBreak/>
              <w:t>费</w:t>
            </w:r>
            <w:r w:rsidRPr="003B3B08">
              <w:rPr>
                <w:rFonts w:ascii="Verdana" w:hAnsi="Verdana"/>
                <w:color w:val="333333"/>
                <w:sz w:val="18"/>
                <w:szCs w:val="18"/>
                <w:highlight w:val="yellow"/>
                <w:shd w:val="clear" w:color="auto" w:fill="FFFFDD"/>
                <w:lang w:eastAsia="zh-CN"/>
              </w:rPr>
              <w:t>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lastRenderedPageBreak/>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lastRenderedPageBreak/>
              <w:t>27</w:t>
            </w:r>
          </w:p>
        </w:tc>
        <w:tc>
          <w:tcPr>
            <w:tcW w:w="1949"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rPr>
                <w:rFonts w:ascii="宋体" w:eastAsia="宋体" w:hAnsi="宋体" w:cs="宋体"/>
                <w:sz w:val="18"/>
                <w:szCs w:val="18"/>
                <w:highlight w:val="yellow"/>
                <w:lang w:eastAsia="zh-CN"/>
              </w:rPr>
            </w:pPr>
            <w:r w:rsidRPr="003B3B08">
              <w:rPr>
                <w:rFonts w:ascii="宋体" w:eastAsia="宋体" w:hAnsi="宋体" w:cs="宋体" w:hint="eastAsia"/>
                <w:sz w:val="18"/>
                <w:szCs w:val="18"/>
                <w:highlight w:val="yellow"/>
                <w:lang w:eastAsia="zh-CN"/>
              </w:rPr>
              <w:t>TotalAmnt</w:t>
            </w:r>
          </w:p>
        </w:tc>
        <w:tc>
          <w:tcPr>
            <w:tcW w:w="2053"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rPr>
                <w:rFonts w:ascii="宋体" w:eastAsia="宋体" w:hAnsi="宋体" w:cs="宋体"/>
                <w:sz w:val="18"/>
                <w:szCs w:val="18"/>
                <w:highlight w:val="yellow"/>
                <w:lang w:eastAsia="zh-CN"/>
              </w:rPr>
            </w:pPr>
            <w:r w:rsidRPr="003B3B08">
              <w:rPr>
                <w:rFonts w:ascii="宋体" w:eastAsia="宋体" w:hAnsi="宋体" w:cs="宋体" w:hint="eastAsia"/>
                <w:sz w:val="18"/>
                <w:szCs w:val="18"/>
                <w:highlight w:val="yellow"/>
                <w:lang w:eastAsia="zh-CN"/>
              </w:rPr>
              <w:t>总保额</w:t>
            </w:r>
          </w:p>
        </w:tc>
        <w:tc>
          <w:tcPr>
            <w:tcW w:w="1681"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rPr>
                <w:rFonts w:ascii="宋体" w:eastAsia="宋体" w:hAnsi="宋体" w:cs="宋体"/>
                <w:sz w:val="18"/>
                <w:szCs w:val="18"/>
                <w:highlight w:val="yellow"/>
                <w:lang w:eastAsia="zh-CN"/>
              </w:rPr>
            </w:pPr>
            <w:r w:rsidRPr="003B3B08">
              <w:rPr>
                <w:rFonts w:ascii="宋体" w:eastAsia="宋体" w:hAnsi="宋体" w:cs="宋体" w:hint="eastAsia"/>
                <w:sz w:val="18"/>
                <w:szCs w:val="18"/>
                <w:highlight w:val="yellow"/>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jc w:val="center"/>
              <w:rPr>
                <w:rFonts w:ascii="宋体" w:eastAsia="宋体" w:hAnsi="宋体" w:cs="宋体"/>
                <w:sz w:val="18"/>
                <w:szCs w:val="18"/>
                <w:highlight w:val="yellow"/>
                <w:lang w:eastAsia="zh-CN"/>
              </w:rPr>
            </w:pPr>
            <w:r w:rsidRPr="003B3B08">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Pr="003B3B08" w:rsidRDefault="00C042F6">
            <w:pPr>
              <w:widowControl/>
              <w:spacing w:after="0" w:line="240" w:lineRule="auto"/>
              <w:rPr>
                <w:rFonts w:ascii="宋体" w:eastAsiaTheme="minorEastAsia" w:hAnsi="宋体" w:cs="宋体"/>
                <w:sz w:val="18"/>
                <w:szCs w:val="18"/>
                <w:highlight w:val="yellow"/>
                <w:lang w:eastAsia="zh-CN"/>
              </w:rPr>
            </w:pPr>
            <w:r w:rsidRPr="003B3B08">
              <w:rPr>
                <w:rFonts w:ascii="Verdana" w:hAnsi="Verdana"/>
                <w:color w:val="333333"/>
                <w:sz w:val="18"/>
                <w:szCs w:val="18"/>
                <w:highlight w:val="yellow"/>
                <w:shd w:val="clear" w:color="auto" w:fill="FFFFDD"/>
                <w:lang w:eastAsia="zh-CN"/>
              </w:rPr>
              <w:t>需要扣除已退保的保费</w:t>
            </w:r>
            <w:r w:rsidRPr="003B3B08">
              <w:rPr>
                <w:rFonts w:ascii="Verdana" w:hAnsi="Verdana"/>
                <w:color w:val="333333"/>
                <w:sz w:val="18"/>
                <w:szCs w:val="18"/>
                <w:highlight w:val="yellow"/>
                <w:shd w:val="clear" w:color="auto" w:fill="FFFFDD"/>
                <w:lang w:eastAsia="zh-CN"/>
              </w:rPr>
              <w:t>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28</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PolicyStatus</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保单状态</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29</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InsureDate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投保日期</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30</w:t>
            </w:r>
          </w:p>
        </w:tc>
        <w:tc>
          <w:tcPr>
            <w:tcW w:w="1949"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rPr>
                <w:rFonts w:ascii="宋体" w:eastAsia="宋体" w:hAnsi="宋体" w:cs="宋体"/>
                <w:sz w:val="18"/>
                <w:szCs w:val="18"/>
                <w:lang w:eastAsia="zh-CN"/>
              </w:rPr>
            </w:pPr>
            <w:r w:rsidRPr="00F067B7">
              <w:rPr>
                <w:rFonts w:ascii="宋体" w:eastAsia="宋体" w:hAnsi="宋体" w:cs="宋体"/>
                <w:sz w:val="18"/>
                <w:szCs w:val="18"/>
                <w:lang w:eastAsia="zh-CN"/>
              </w:rPr>
              <w:t>CvaliDate</w:t>
            </w:r>
          </w:p>
        </w:tc>
        <w:tc>
          <w:tcPr>
            <w:tcW w:w="2053"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rPr>
                <w:rFonts w:ascii="宋体" w:eastAsia="宋体" w:hAnsi="宋体" w:cs="宋体"/>
                <w:sz w:val="18"/>
                <w:szCs w:val="18"/>
                <w:lang w:eastAsia="zh-CN"/>
              </w:rPr>
            </w:pPr>
            <w:r w:rsidRPr="00F067B7">
              <w:rPr>
                <w:rFonts w:ascii="宋体" w:eastAsia="宋体" w:hAnsi="宋体" w:cs="宋体" w:hint="eastAsia"/>
                <w:sz w:val="18"/>
                <w:szCs w:val="18"/>
                <w:lang w:eastAsia="zh-CN"/>
              </w:rPr>
              <w:t>生效日期</w:t>
            </w:r>
          </w:p>
        </w:tc>
        <w:tc>
          <w:tcPr>
            <w:tcW w:w="1681"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rPr>
                <w:rFonts w:ascii="宋体" w:eastAsia="宋体" w:hAnsi="宋体" w:cs="宋体"/>
                <w:sz w:val="18"/>
                <w:szCs w:val="18"/>
                <w:lang w:eastAsia="zh-CN"/>
              </w:rPr>
            </w:pPr>
            <w:r w:rsidRPr="00F067B7">
              <w:rPr>
                <w:rFonts w:ascii="宋体" w:eastAsia="宋体" w:hAnsi="宋体" w:cs="宋体"/>
                <w:sz w:val="18"/>
                <w:szCs w:val="18"/>
                <w:lang w:eastAsia="zh-CN"/>
              </w:rPr>
              <w:t>CHAR(</w:t>
            </w:r>
            <w:r w:rsidRPr="00F067B7">
              <w:rPr>
                <w:rFonts w:ascii="宋体" w:eastAsia="宋体" w:hAnsi="宋体" w:cs="宋体" w:hint="eastAsia"/>
                <w:sz w:val="18"/>
                <w:szCs w:val="18"/>
                <w:lang w:eastAsia="zh-CN"/>
              </w:rPr>
              <w:t>19</w:t>
            </w:r>
            <w:r w:rsidRPr="00F067B7">
              <w:rPr>
                <w:rFonts w:ascii="宋体" w:eastAsia="宋体" w:hAnsi="宋体" w:cs="宋体"/>
                <w:sz w:val="18"/>
                <w:szCs w:val="18"/>
                <w:lang w:eastAsia="zh-CN"/>
              </w:rPr>
              <w:t>)</w:t>
            </w:r>
          </w:p>
        </w:tc>
        <w:tc>
          <w:tcPr>
            <w:tcW w:w="851"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jc w:val="center"/>
              <w:rPr>
                <w:rFonts w:ascii="宋体" w:eastAsia="宋体" w:hAnsi="宋体" w:cs="宋体"/>
                <w:sz w:val="18"/>
                <w:szCs w:val="18"/>
                <w:lang w:eastAsia="zh-CN"/>
              </w:rPr>
            </w:pPr>
            <w:r w:rsidRPr="00F067B7">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sidRPr="0062780E">
              <w:rPr>
                <w:rFonts w:ascii="宋体" w:eastAsia="宋体" w:hAnsi="宋体" w:cs="宋体"/>
                <w:sz w:val="18"/>
                <w:szCs w:val="18"/>
                <w:lang w:eastAsia="zh-CN"/>
              </w:rPr>
              <w:t>yyyy-MM-dd HH:mm:ss</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31</w:t>
            </w:r>
          </w:p>
        </w:tc>
        <w:tc>
          <w:tcPr>
            <w:tcW w:w="1949"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rPr>
                <w:rFonts w:ascii="宋体" w:eastAsia="宋体" w:hAnsi="宋体" w:cs="宋体"/>
                <w:sz w:val="18"/>
                <w:szCs w:val="18"/>
                <w:lang w:eastAsia="zh-CN"/>
              </w:rPr>
            </w:pPr>
            <w:r w:rsidRPr="00F067B7">
              <w:rPr>
                <w:rFonts w:ascii="宋体" w:eastAsia="宋体" w:hAnsi="宋体" w:cs="宋体"/>
                <w:sz w:val="18"/>
                <w:szCs w:val="18"/>
                <w:lang w:eastAsia="zh-CN"/>
              </w:rPr>
              <w:t>EndDate</w:t>
            </w:r>
          </w:p>
        </w:tc>
        <w:tc>
          <w:tcPr>
            <w:tcW w:w="2053"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rPr>
                <w:rFonts w:ascii="宋体" w:eastAsia="宋体" w:hAnsi="宋体" w:cs="宋体"/>
                <w:sz w:val="18"/>
                <w:szCs w:val="18"/>
                <w:lang w:eastAsia="zh-CN"/>
              </w:rPr>
            </w:pPr>
            <w:r w:rsidRPr="00F067B7">
              <w:rPr>
                <w:rFonts w:ascii="宋体" w:eastAsia="宋体" w:hAnsi="宋体" w:cs="宋体" w:hint="eastAsia"/>
                <w:sz w:val="18"/>
                <w:szCs w:val="18"/>
                <w:lang w:eastAsia="zh-CN"/>
              </w:rPr>
              <w:t>保单到期日</w:t>
            </w:r>
          </w:p>
        </w:tc>
        <w:tc>
          <w:tcPr>
            <w:tcW w:w="1681"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rPr>
                <w:rFonts w:ascii="宋体" w:eastAsia="宋体" w:hAnsi="宋体" w:cs="宋体"/>
                <w:sz w:val="18"/>
                <w:szCs w:val="18"/>
                <w:lang w:eastAsia="zh-CN"/>
              </w:rPr>
            </w:pPr>
            <w:r w:rsidRPr="00F067B7">
              <w:rPr>
                <w:rFonts w:ascii="宋体" w:eastAsia="宋体" w:hAnsi="宋体" w:cs="宋体"/>
                <w:sz w:val="18"/>
                <w:szCs w:val="18"/>
                <w:lang w:eastAsia="zh-CN"/>
              </w:rPr>
              <w:t>CHAR(</w:t>
            </w:r>
            <w:r w:rsidRPr="00F067B7">
              <w:rPr>
                <w:rFonts w:ascii="宋体" w:eastAsia="宋体" w:hAnsi="宋体" w:cs="宋体" w:hint="eastAsia"/>
                <w:sz w:val="18"/>
                <w:szCs w:val="18"/>
                <w:lang w:eastAsia="zh-CN"/>
              </w:rPr>
              <w:t>19</w:t>
            </w:r>
            <w:r w:rsidRPr="00F067B7">
              <w:rPr>
                <w:rFonts w:ascii="宋体" w:eastAsia="宋体" w:hAnsi="宋体" w:cs="宋体"/>
                <w:sz w:val="18"/>
                <w:szCs w:val="18"/>
                <w:lang w:eastAsia="zh-CN"/>
              </w:rPr>
              <w:t>)</w:t>
            </w:r>
          </w:p>
        </w:tc>
        <w:tc>
          <w:tcPr>
            <w:tcW w:w="851"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jc w:val="center"/>
              <w:rPr>
                <w:rFonts w:ascii="宋体" w:eastAsia="宋体" w:hAnsi="宋体" w:cs="宋体"/>
                <w:sz w:val="18"/>
                <w:szCs w:val="18"/>
                <w:lang w:eastAsia="zh-CN"/>
              </w:rPr>
            </w:pPr>
            <w:r w:rsidRPr="00F067B7">
              <w:rPr>
                <w:rFonts w:ascii="宋体" w:eastAsia="宋体" w:hAnsi="宋体" w:cs="宋体"/>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Pr="00F067B7"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Pr="0062780E" w:rsidRDefault="00C042F6">
            <w:pPr>
              <w:widowControl/>
              <w:spacing w:after="0" w:line="240" w:lineRule="auto"/>
              <w:rPr>
                <w:rFonts w:ascii="宋体" w:eastAsia="宋体" w:hAnsi="宋体" w:cs="宋体"/>
                <w:sz w:val="18"/>
                <w:szCs w:val="18"/>
                <w:lang w:eastAsia="zh-CN"/>
              </w:rPr>
            </w:pPr>
            <w:r w:rsidRPr="0062780E">
              <w:rPr>
                <w:rFonts w:ascii="宋体" w:eastAsia="宋体" w:hAnsi="宋体" w:cs="宋体"/>
                <w:sz w:val="18"/>
                <w:szCs w:val="18"/>
                <w:lang w:eastAsia="zh-CN"/>
              </w:rPr>
              <w:t>yyyy-MM-dd HH:mm:ss</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32</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ScanDdte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回执扫描日期</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33</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AnswerFlag</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回访标志</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CHAR(8)</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00-已回访，01-未回访</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34</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Prem</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期交保费</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35</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PaidPrem</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已交保费</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CashValue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现金价值</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37</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UnivrerseInitFee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万能险初始费用</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38</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Accumubonus</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累计红利金额</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39</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AccountValue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保单账户价值</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40</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InsuredSelf</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自保件</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CHAR(8)</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41</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Remark</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回执备注</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CHAR(8)</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42</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ContPrintFlag</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是否电子保单</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1-电子保单0-非电子保单</w:t>
            </w:r>
          </w:p>
        </w:tc>
      </w:tr>
      <w:tr w:rsidR="00C042F6">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43</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AgencyFlag</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中介标志</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Y-中介</w:t>
            </w:r>
            <w:r>
              <w:rPr>
                <w:rFonts w:ascii="宋体" w:eastAsia="宋体" w:hAnsi="宋体" w:cs="宋体" w:hint="eastAsia"/>
                <w:sz w:val="18"/>
                <w:szCs w:val="18"/>
                <w:lang w:eastAsia="zh-CN"/>
              </w:rPr>
              <w:br/>
              <w:t>N-非中介</w:t>
            </w:r>
          </w:p>
        </w:tc>
      </w:tr>
      <w:tr w:rsidR="00C042F6">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45</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AgencyName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银行保险代理网点名称</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46</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SaleSID</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销售部组编号</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47</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SaleName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销售部组名称</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48</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ManageID</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中介机构编码</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49</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ManageName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中介机构名称</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50</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IsLegalBNF</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是否法定受益人</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C042F6">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51</w:t>
            </w:r>
          </w:p>
        </w:tc>
        <w:tc>
          <w:tcPr>
            <w:tcW w:w="1949"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SignDate</w:t>
            </w:r>
          </w:p>
        </w:tc>
        <w:tc>
          <w:tcPr>
            <w:tcW w:w="2053"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保单签收日期</w:t>
            </w:r>
          </w:p>
        </w:tc>
        <w:tc>
          <w:tcPr>
            <w:tcW w:w="168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1151" w:type="dxa"/>
            <w:tcBorders>
              <w:top w:val="nil"/>
              <w:left w:val="nil"/>
              <w:bottom w:val="single" w:sz="4" w:space="0" w:color="auto"/>
              <w:right w:val="single" w:sz="4" w:space="0" w:color="auto"/>
            </w:tcBorders>
            <w:shd w:val="clear" w:color="auto" w:fill="auto"/>
            <w:vAlign w:val="center"/>
          </w:tcPr>
          <w:p w:rsidR="00C042F6" w:rsidRDefault="00C042F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E6511">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E6511" w:rsidRPr="00BA01B5" w:rsidRDefault="008E6511" w:rsidP="00C32AF0">
            <w:pPr>
              <w:widowControl/>
              <w:spacing w:after="0" w:line="240" w:lineRule="auto"/>
              <w:jc w:val="center"/>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52</w:t>
            </w:r>
          </w:p>
        </w:tc>
        <w:tc>
          <w:tcPr>
            <w:tcW w:w="1949" w:type="dxa"/>
            <w:tcBorders>
              <w:top w:val="nil"/>
              <w:left w:val="nil"/>
              <w:bottom w:val="single" w:sz="4" w:space="0" w:color="auto"/>
              <w:right w:val="single" w:sz="4" w:space="0" w:color="auto"/>
            </w:tcBorders>
            <w:shd w:val="clear" w:color="auto" w:fill="auto"/>
            <w:vAlign w:val="center"/>
          </w:tcPr>
          <w:p w:rsidR="008E6511" w:rsidRPr="00BA01B5" w:rsidRDefault="008E6511" w:rsidP="00C32AF0">
            <w:pPr>
              <w:widowControl/>
              <w:spacing w:after="0" w:line="240" w:lineRule="auto"/>
              <w:rPr>
                <w:rFonts w:ascii="宋体" w:eastAsia="宋体" w:hAnsi="宋体" w:cs="宋体"/>
                <w:sz w:val="18"/>
                <w:szCs w:val="18"/>
                <w:highlight w:val="yellow"/>
                <w:lang w:eastAsia="zh-CN"/>
              </w:rPr>
            </w:pPr>
            <w:r w:rsidRPr="00BA01B5">
              <w:rPr>
                <w:rFonts w:ascii="宋体" w:eastAsia="宋体" w:hAnsi="宋体" w:cs="宋体" w:hint="eastAsia"/>
                <w:sz w:val="18"/>
                <w:szCs w:val="18"/>
                <w:highlight w:val="yellow"/>
                <w:lang w:eastAsia="zh-CN"/>
              </w:rPr>
              <w:t>E</w:t>
            </w:r>
            <w:r w:rsidRPr="00BA01B5">
              <w:rPr>
                <w:rFonts w:ascii="宋体" w:eastAsia="宋体" w:hAnsi="宋体" w:cs="宋体"/>
                <w:sz w:val="18"/>
                <w:szCs w:val="18"/>
                <w:highlight w:val="yellow"/>
                <w:lang w:eastAsia="zh-CN"/>
              </w:rPr>
              <w:t>Invoice</w:t>
            </w:r>
            <w:r w:rsidRPr="00BA01B5">
              <w:rPr>
                <w:rFonts w:ascii="宋体" w:eastAsia="宋体" w:hAnsi="宋体" w:cs="宋体" w:hint="eastAsia"/>
                <w:sz w:val="18"/>
                <w:szCs w:val="18"/>
                <w:highlight w:val="yellow"/>
                <w:lang w:eastAsia="zh-CN"/>
              </w:rPr>
              <w:t>Path</w:t>
            </w:r>
          </w:p>
        </w:tc>
        <w:tc>
          <w:tcPr>
            <w:tcW w:w="2053" w:type="dxa"/>
            <w:tcBorders>
              <w:top w:val="nil"/>
              <w:left w:val="nil"/>
              <w:bottom w:val="single" w:sz="4" w:space="0" w:color="auto"/>
              <w:right w:val="single" w:sz="4" w:space="0" w:color="auto"/>
            </w:tcBorders>
            <w:shd w:val="clear" w:color="auto" w:fill="auto"/>
            <w:vAlign w:val="center"/>
          </w:tcPr>
          <w:p w:rsidR="008E6511" w:rsidRPr="00BA01B5" w:rsidRDefault="008E6511" w:rsidP="00C32AF0">
            <w:pPr>
              <w:widowControl/>
              <w:spacing w:after="0" w:line="240" w:lineRule="auto"/>
              <w:rPr>
                <w:rFonts w:ascii="宋体" w:eastAsia="宋体" w:hAnsi="宋体" w:cs="宋体"/>
                <w:sz w:val="18"/>
                <w:szCs w:val="18"/>
                <w:highlight w:val="yellow"/>
                <w:lang w:eastAsia="zh-CN"/>
              </w:rPr>
            </w:pPr>
            <w:r w:rsidRPr="00BA01B5">
              <w:rPr>
                <w:rFonts w:ascii="宋体" w:eastAsia="宋体" w:hAnsi="宋体" w:cs="宋体" w:hint="eastAsia"/>
                <w:sz w:val="18"/>
                <w:szCs w:val="18"/>
                <w:highlight w:val="yellow"/>
                <w:lang w:eastAsia="zh-CN"/>
              </w:rPr>
              <w:t>电子发票路径</w:t>
            </w:r>
          </w:p>
        </w:tc>
        <w:tc>
          <w:tcPr>
            <w:tcW w:w="1681" w:type="dxa"/>
            <w:tcBorders>
              <w:top w:val="nil"/>
              <w:left w:val="nil"/>
              <w:bottom w:val="single" w:sz="4" w:space="0" w:color="auto"/>
              <w:right w:val="single" w:sz="4" w:space="0" w:color="auto"/>
            </w:tcBorders>
            <w:shd w:val="clear" w:color="auto" w:fill="auto"/>
            <w:vAlign w:val="center"/>
          </w:tcPr>
          <w:p w:rsidR="008E6511" w:rsidRPr="00BA01B5" w:rsidRDefault="008E6511" w:rsidP="00C32AF0">
            <w:pPr>
              <w:widowControl/>
              <w:spacing w:after="0" w:line="240" w:lineRule="auto"/>
              <w:rPr>
                <w:rFonts w:ascii="宋体" w:eastAsia="宋体" w:hAnsi="宋体" w:cs="宋体"/>
                <w:sz w:val="18"/>
                <w:szCs w:val="18"/>
                <w:highlight w:val="yellow"/>
                <w:lang w:eastAsia="zh-CN"/>
              </w:rPr>
            </w:pPr>
            <w:r w:rsidRPr="00BA01B5">
              <w:rPr>
                <w:rFonts w:ascii="宋体" w:eastAsia="宋体" w:hAnsi="宋体" w:cs="宋体" w:hint="eastAsia"/>
                <w:sz w:val="18"/>
                <w:szCs w:val="18"/>
                <w:highlight w:val="yellow"/>
                <w:lang w:eastAsia="zh-CN"/>
              </w:rPr>
              <w:t>CHAR(100)</w:t>
            </w:r>
          </w:p>
        </w:tc>
        <w:tc>
          <w:tcPr>
            <w:tcW w:w="851" w:type="dxa"/>
            <w:tcBorders>
              <w:top w:val="nil"/>
              <w:left w:val="nil"/>
              <w:bottom w:val="single" w:sz="4" w:space="0" w:color="auto"/>
              <w:right w:val="single" w:sz="4" w:space="0" w:color="auto"/>
            </w:tcBorders>
            <w:shd w:val="clear" w:color="auto" w:fill="auto"/>
            <w:vAlign w:val="center"/>
          </w:tcPr>
          <w:p w:rsidR="008E6511" w:rsidRPr="00BA01B5" w:rsidRDefault="008E6511" w:rsidP="00C32AF0">
            <w:pPr>
              <w:widowControl/>
              <w:spacing w:after="0" w:line="240" w:lineRule="auto"/>
              <w:jc w:val="center"/>
              <w:rPr>
                <w:rFonts w:ascii="宋体" w:eastAsia="宋体" w:hAnsi="宋体" w:cs="宋体"/>
                <w:sz w:val="18"/>
                <w:szCs w:val="18"/>
                <w:highlight w:val="yellow"/>
                <w:lang w:eastAsia="zh-CN"/>
              </w:rPr>
            </w:pPr>
            <w:r w:rsidRPr="00BA01B5">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E6511" w:rsidRPr="00BA01B5" w:rsidRDefault="008E6511" w:rsidP="00C32AF0">
            <w:pPr>
              <w:widowControl/>
              <w:spacing w:after="0" w:line="240" w:lineRule="auto"/>
              <w:rPr>
                <w:rFonts w:ascii="宋体" w:eastAsia="宋体" w:hAnsi="宋体" w:cs="宋体"/>
                <w:sz w:val="18"/>
                <w:szCs w:val="18"/>
                <w:highlight w:val="yellow"/>
                <w:lang w:eastAsia="zh-CN"/>
              </w:rPr>
            </w:pPr>
          </w:p>
        </w:tc>
        <w:tc>
          <w:tcPr>
            <w:tcW w:w="1151" w:type="dxa"/>
            <w:tcBorders>
              <w:top w:val="nil"/>
              <w:left w:val="nil"/>
              <w:bottom w:val="single" w:sz="4" w:space="0" w:color="auto"/>
              <w:right w:val="single" w:sz="4" w:space="0" w:color="auto"/>
            </w:tcBorders>
            <w:shd w:val="clear" w:color="auto" w:fill="auto"/>
            <w:vAlign w:val="center"/>
          </w:tcPr>
          <w:p w:rsidR="008E6511" w:rsidRPr="00BA01B5" w:rsidRDefault="008E6511" w:rsidP="00C32AF0">
            <w:pPr>
              <w:widowControl/>
              <w:spacing w:after="0" w:line="240" w:lineRule="auto"/>
              <w:rPr>
                <w:rFonts w:ascii="宋体" w:eastAsia="宋体" w:hAnsi="宋体" w:cs="宋体"/>
                <w:sz w:val="18"/>
                <w:szCs w:val="18"/>
                <w:highlight w:val="yellow"/>
                <w:lang w:eastAsia="zh-CN"/>
              </w:rPr>
            </w:pPr>
          </w:p>
        </w:tc>
      </w:tr>
      <w:tr w:rsidR="008E6511">
        <w:trPr>
          <w:trHeight w:val="381"/>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RiskInfoList</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#####险种信息列表#####</w:t>
            </w: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RiskInfo</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#####险种信息#####</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RiskCode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险种编码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RiskName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险种名称</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RiskType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主附险标志</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M-主险</w:t>
            </w:r>
          </w:p>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S-附加险</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MasterCode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主险种编码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bookmarkStart w:id="63" w:name="OLE_LINK2"/>
            <w:r>
              <w:rPr>
                <w:rFonts w:ascii="宋体" w:eastAsia="宋体" w:hAnsi="宋体" w:cs="宋体" w:hint="eastAsia"/>
                <w:sz w:val="18"/>
                <w:szCs w:val="18"/>
                <w:lang w:eastAsia="zh-CN"/>
              </w:rPr>
              <w:t>PayMode</w:t>
            </w:r>
            <w:bookmarkEnd w:id="63"/>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缴费期交单位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vMerge w:val="restart"/>
            <w:tcBorders>
              <w:top w:val="single" w:sz="4" w:space="0" w:color="auto"/>
              <w:left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highlight w:val="yellow"/>
                <w:lang w:eastAsia="zh-CN"/>
              </w:rPr>
            </w:pPr>
            <w:r>
              <w:rPr>
                <w:rFonts w:asciiTheme="minorEastAsia" w:eastAsiaTheme="minorEastAsia" w:hAnsiTheme="minorEastAsia" w:cs="宋体" w:hint="eastAsia"/>
                <w:sz w:val="18"/>
                <w:szCs w:val="18"/>
                <w:lang w:eastAsia="zh-CN"/>
              </w:rPr>
              <w:t>缴费频次为</w:t>
            </w:r>
            <w:r>
              <w:rPr>
                <w:rFonts w:asciiTheme="minorEastAsia" w:eastAsiaTheme="minorEastAsia" w:hAnsiTheme="minorEastAsia" w:cs="宋体" w:hint="eastAsia"/>
                <w:sz w:val="18"/>
                <w:szCs w:val="18"/>
                <w:lang w:eastAsia="zh-CN"/>
              </w:rPr>
              <w:lastRenderedPageBreak/>
              <w:t>一次性交情时与保险期间一致</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57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PayYear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缴费期间</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vMerge/>
            <w:tcBorders>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58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GuarantMode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保险期间单位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GurantYear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保险期间</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InitailType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缴费频次</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RenewType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续期缴费周期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PayToDate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交至日期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DiscountRate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保费折扣比例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默认为1，100%</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CalcType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保费计算方式</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中文：保额算保费</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Amount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保额/领取金额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PeriodPrem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险种期交保费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Prem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险种保费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bookmarkStart w:id="64" w:name="OLE_LINK3"/>
            <w:r>
              <w:rPr>
                <w:rFonts w:ascii="宋体" w:eastAsia="宋体" w:hAnsi="宋体" w:cs="宋体" w:hint="eastAsia"/>
                <w:sz w:val="18"/>
                <w:szCs w:val="18"/>
                <w:lang w:eastAsia="zh-CN"/>
              </w:rPr>
              <w:t>DECIMAL(10,2)</w:t>
            </w:r>
            <w:bookmarkEnd w:id="64"/>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Copies</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份数</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CvliDate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险种开始日期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EndDate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险种截止日期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471FB" w:rsidRDefault="008E6511">
            <w:pPr>
              <w:widowControl/>
              <w:spacing w:after="0" w:line="240" w:lineRule="auto"/>
              <w:jc w:val="center"/>
              <w:rPr>
                <w:rFonts w:ascii="宋体" w:eastAsia="宋体" w:hAnsi="宋体" w:cs="宋体"/>
                <w:sz w:val="18"/>
                <w:szCs w:val="18"/>
                <w:highlight w:val="yellow"/>
                <w:lang w:eastAsia="zh-CN"/>
              </w:rPr>
            </w:pPr>
            <w:r w:rsidRPr="007471FB">
              <w:rPr>
                <w:rFonts w:ascii="宋体" w:eastAsia="宋体" w:hAnsi="宋体" w:cs="宋体" w:hint="eastAsia"/>
                <w:sz w:val="18"/>
                <w:szCs w:val="18"/>
                <w:highlight w:val="yellow"/>
                <w:lang w:eastAsia="zh-CN"/>
              </w:rPr>
              <w:t>71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471FB" w:rsidRDefault="008E6511" w:rsidP="00DA4188">
            <w:pPr>
              <w:widowControl/>
              <w:spacing w:after="0" w:line="240" w:lineRule="auto"/>
              <w:rPr>
                <w:rFonts w:ascii="宋体" w:eastAsia="宋体" w:hAnsi="宋体" w:cs="宋体"/>
                <w:sz w:val="18"/>
                <w:szCs w:val="18"/>
                <w:highlight w:val="yellow"/>
                <w:lang w:eastAsia="zh-CN"/>
              </w:rPr>
            </w:pPr>
            <w:r w:rsidRPr="007471FB">
              <w:rPr>
                <w:rFonts w:ascii="宋体" w:eastAsia="宋体" w:hAnsi="宋体" w:cs="宋体" w:hint="eastAsia"/>
                <w:sz w:val="18"/>
                <w:szCs w:val="18"/>
                <w:highlight w:val="yellow"/>
                <w:lang w:eastAsia="zh-CN"/>
              </w:rPr>
              <w:t>PolState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471FB" w:rsidRDefault="008E6511" w:rsidP="00DA4188">
            <w:pPr>
              <w:widowControl/>
              <w:spacing w:after="0" w:line="240" w:lineRule="auto"/>
              <w:rPr>
                <w:rFonts w:ascii="宋体" w:eastAsia="宋体" w:hAnsi="宋体" w:cs="宋体"/>
                <w:sz w:val="18"/>
                <w:szCs w:val="18"/>
                <w:highlight w:val="yellow"/>
                <w:lang w:eastAsia="zh-CN"/>
              </w:rPr>
            </w:pPr>
            <w:r w:rsidRPr="007471FB">
              <w:rPr>
                <w:rFonts w:ascii="宋体" w:eastAsia="宋体" w:hAnsi="宋体" w:cs="宋体" w:hint="eastAsia"/>
                <w:sz w:val="18"/>
                <w:szCs w:val="18"/>
                <w:highlight w:val="yellow"/>
                <w:lang w:eastAsia="zh-CN"/>
              </w:rPr>
              <w:t>险种状态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471FB" w:rsidRDefault="008E6511" w:rsidP="00DA4188">
            <w:pPr>
              <w:widowControl/>
              <w:spacing w:after="0" w:line="240" w:lineRule="auto"/>
              <w:rPr>
                <w:rFonts w:ascii="宋体" w:eastAsia="宋体" w:hAnsi="宋体" w:cs="宋体"/>
                <w:sz w:val="18"/>
                <w:szCs w:val="18"/>
                <w:highlight w:val="yellow"/>
                <w:lang w:eastAsia="zh-CN"/>
              </w:rPr>
            </w:pPr>
            <w:r w:rsidRPr="007471FB">
              <w:rPr>
                <w:rFonts w:ascii="宋体" w:eastAsia="宋体" w:hAnsi="宋体" w:cs="宋体" w:hint="eastAsia"/>
                <w:sz w:val="18"/>
                <w:szCs w:val="18"/>
                <w:highlight w:val="yellow"/>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471FB" w:rsidRDefault="008E6511" w:rsidP="00DA4188">
            <w:pPr>
              <w:widowControl/>
              <w:spacing w:after="0" w:line="240" w:lineRule="auto"/>
              <w:rPr>
                <w:rFonts w:ascii="宋体" w:eastAsia="宋体" w:hAnsi="宋体" w:cs="宋体"/>
                <w:sz w:val="18"/>
                <w:szCs w:val="18"/>
                <w:highlight w:val="yellow"/>
                <w:lang w:eastAsia="zh-CN"/>
              </w:rPr>
            </w:pPr>
            <w:r w:rsidRPr="007471FB">
              <w:rPr>
                <w:rFonts w:ascii="宋体" w:eastAsia="宋体" w:hAnsi="宋体" w:cs="宋体" w:hint="eastAsia"/>
                <w:sz w:val="18"/>
                <w:szCs w:val="18"/>
                <w:highlight w:val="yellow"/>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471FB" w:rsidRDefault="008E6511" w:rsidP="00DA4188">
            <w:pPr>
              <w:widowControl/>
              <w:spacing w:after="0" w:line="240" w:lineRule="auto"/>
              <w:rPr>
                <w:rFonts w:ascii="宋体" w:eastAsia="宋体" w:hAnsi="宋体" w:cs="宋体"/>
                <w:sz w:val="18"/>
                <w:szCs w:val="18"/>
                <w:highlight w:val="yellow"/>
                <w:lang w:eastAsia="zh-CN"/>
              </w:rPr>
            </w:pPr>
            <w:r w:rsidRPr="007471FB">
              <w:rPr>
                <w:rFonts w:ascii="宋体" w:eastAsia="宋体" w:hAnsi="宋体" w:cs="宋体" w:hint="eastAsia"/>
                <w:sz w:val="18"/>
                <w:szCs w:val="18"/>
                <w:highlight w:val="yellow"/>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471FB" w:rsidRDefault="008E6511" w:rsidP="0068199E">
            <w:pPr>
              <w:widowControl/>
              <w:spacing w:after="0" w:line="240" w:lineRule="auto"/>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险种状态：存在退单个险种的情况</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PayIntv</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缴费频次</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DutyList</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#####责任信息列表#####</w:t>
            </w: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Duty</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#####责任信息#####</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DutyCode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责任编码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DutyName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责任名称</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DutyPrem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责任保费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DutyAmnt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责任保额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ClainRate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赔付比例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NoClaimAmnt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免赔额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A642E" w:rsidRDefault="008E6511">
            <w:pPr>
              <w:widowControl/>
              <w:spacing w:after="0" w:line="240" w:lineRule="auto"/>
              <w:jc w:val="center"/>
              <w:rPr>
                <w:rFonts w:ascii="宋体" w:eastAsia="宋体" w:hAnsi="宋体" w:cs="宋体"/>
                <w:sz w:val="18"/>
                <w:szCs w:val="18"/>
                <w:highlight w:val="yellow"/>
                <w:lang w:eastAsia="zh-CN"/>
              </w:rPr>
            </w:pP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A642E" w:rsidRDefault="008E6511" w:rsidP="00DA4188">
            <w:pPr>
              <w:widowControl/>
              <w:spacing w:after="0" w:line="240" w:lineRule="auto"/>
              <w:rPr>
                <w:rFonts w:ascii="宋体" w:eastAsia="宋体" w:hAnsi="宋体" w:cs="宋体"/>
                <w:sz w:val="18"/>
                <w:szCs w:val="18"/>
                <w:highlight w:val="yellow"/>
                <w:lang w:eastAsia="zh-CN"/>
              </w:rPr>
            </w:pPr>
            <w:r w:rsidRPr="007A642E">
              <w:rPr>
                <w:rFonts w:ascii="宋体" w:eastAsia="宋体" w:hAnsi="宋体" w:cs="宋体" w:hint="eastAsia"/>
                <w:sz w:val="18"/>
                <w:szCs w:val="18"/>
                <w:highlight w:val="yellow"/>
                <w:lang w:eastAsia="zh-CN"/>
              </w:rPr>
              <w:t>DutyState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A642E" w:rsidRDefault="008E6511" w:rsidP="00DA4188">
            <w:pPr>
              <w:widowControl/>
              <w:spacing w:after="0" w:line="240" w:lineRule="auto"/>
              <w:rPr>
                <w:rFonts w:ascii="宋体" w:eastAsia="宋体" w:hAnsi="宋体" w:cs="宋体"/>
                <w:sz w:val="18"/>
                <w:szCs w:val="18"/>
                <w:highlight w:val="yellow"/>
                <w:lang w:eastAsia="zh-CN"/>
              </w:rPr>
            </w:pPr>
            <w:r w:rsidRPr="007A642E">
              <w:rPr>
                <w:rFonts w:ascii="宋体" w:eastAsia="宋体" w:hAnsi="宋体" w:cs="宋体" w:hint="eastAsia"/>
                <w:sz w:val="18"/>
                <w:szCs w:val="18"/>
                <w:highlight w:val="yellow"/>
                <w:lang w:eastAsia="zh-CN"/>
              </w:rPr>
              <w:t>责任状态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A642E" w:rsidRDefault="008E6511" w:rsidP="00C32AF0">
            <w:pPr>
              <w:widowControl/>
              <w:spacing w:after="0" w:line="240" w:lineRule="auto"/>
              <w:rPr>
                <w:rFonts w:ascii="宋体" w:eastAsia="宋体" w:hAnsi="宋体" w:cs="宋体"/>
                <w:sz w:val="18"/>
                <w:szCs w:val="18"/>
                <w:highlight w:val="yellow"/>
                <w:lang w:eastAsia="zh-CN"/>
              </w:rPr>
            </w:pPr>
            <w:r w:rsidRPr="007A642E">
              <w:rPr>
                <w:rFonts w:ascii="宋体" w:eastAsia="宋体" w:hAnsi="宋体" w:cs="宋体" w:hint="eastAsia"/>
                <w:sz w:val="18"/>
                <w:szCs w:val="18"/>
                <w:highlight w:val="yellow"/>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A642E" w:rsidRDefault="008E6511" w:rsidP="00C32AF0">
            <w:pPr>
              <w:widowControl/>
              <w:spacing w:after="0" w:line="240" w:lineRule="auto"/>
              <w:rPr>
                <w:rFonts w:ascii="宋体" w:eastAsia="宋体" w:hAnsi="宋体" w:cs="宋体"/>
                <w:sz w:val="18"/>
                <w:szCs w:val="18"/>
                <w:highlight w:val="yellow"/>
                <w:lang w:eastAsia="zh-CN"/>
              </w:rPr>
            </w:pPr>
            <w:r w:rsidRPr="007A642E">
              <w:rPr>
                <w:rFonts w:ascii="宋体" w:eastAsia="宋体" w:hAnsi="宋体" w:cs="宋体" w:hint="eastAsia"/>
                <w:sz w:val="18"/>
                <w:szCs w:val="18"/>
                <w:highlight w:val="yellow"/>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A642E" w:rsidRDefault="008E6511" w:rsidP="00C32AF0">
            <w:pPr>
              <w:widowControl/>
              <w:spacing w:after="0" w:line="240" w:lineRule="auto"/>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码值待核心提供</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Pr="007A642E" w:rsidRDefault="008E6511" w:rsidP="00DA4188">
            <w:pPr>
              <w:widowControl/>
              <w:spacing w:after="0" w:line="240" w:lineRule="auto"/>
              <w:rPr>
                <w:rFonts w:ascii="宋体" w:eastAsia="宋体" w:hAnsi="宋体" w:cs="宋体"/>
                <w:sz w:val="18"/>
                <w:szCs w:val="18"/>
                <w:highlight w:val="yellow"/>
                <w:lang w:eastAsia="zh-CN"/>
              </w:rPr>
            </w:pP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PhInfo</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#####投保人信息#####</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投保人</w:t>
            </w:r>
            <w:r>
              <w:rPr>
                <w:rFonts w:ascii="宋体" w:eastAsia="宋体" w:hAnsi="宋体" w:cs="宋体"/>
                <w:sz w:val="18"/>
                <w:szCs w:val="18"/>
                <w:lang w:eastAsia="zh-CN"/>
              </w:rPr>
              <w:t>ID</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姓名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bookmarkStart w:id="65" w:name="OLE_LINK4"/>
            <w:r>
              <w:rPr>
                <w:rFonts w:ascii="宋体" w:eastAsia="宋体" w:hAnsi="宋体" w:cs="宋体" w:hint="eastAsia"/>
                <w:sz w:val="18"/>
                <w:szCs w:val="18"/>
                <w:lang w:eastAsia="zh-CN"/>
              </w:rPr>
              <w:t>CHAR(20)</w:t>
            </w:r>
            <w:bookmarkEnd w:id="65"/>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Sex</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投保人性别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Birth</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生日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格式为yyyy-MM-dd</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证件类型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CardID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Validity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Nationality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国籍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Occupation</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职业编码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88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Mobile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手机号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年龄</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INTEGER(4)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WorkTel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工作电话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HomeTel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住宅电话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Email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邮箱</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Address</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投保联系地址</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ZipCode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邮政编码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AddressInfo</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#####投保人地址信息#####</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AddrNo</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地址编码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State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状态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Province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sz w:val="18"/>
                <w:szCs w:val="18"/>
                <w:lang w:eastAsia="zh-CN"/>
              </w:rPr>
              <w:t>98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市</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County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县</w:t>
            </w:r>
            <w:r>
              <w:rPr>
                <w:rFonts w:ascii="宋体" w:eastAsia="宋体" w:hAnsi="宋体" w:cs="宋体"/>
                <w:sz w:val="18"/>
                <w:szCs w:val="18"/>
                <w:lang w:eastAsia="zh-CN"/>
              </w:rPr>
              <w:t>/</w:t>
            </w:r>
            <w:r>
              <w:rPr>
                <w:rFonts w:ascii="宋体" w:eastAsia="宋体" w:hAnsi="宋体" w:cs="宋体" w:hint="eastAsia"/>
                <w:sz w:val="18"/>
                <w:szCs w:val="18"/>
                <w:lang w:eastAsia="zh-CN"/>
              </w:rPr>
              <w:t>区</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AddrDetail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详细地址</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PostCode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邮编</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InsuredInfoList</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#####被保人信息列表#####</w:t>
            </w: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InsuredInfo</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#####被保人信息#####</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RelationToPH</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与投保人关系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被保人姓名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Sex</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被保人性别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 xml:space="preserve">  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Birth</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被保人生日</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被保人证件类型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 xml:space="preserve"> </w:t>
            </w:r>
            <w:bookmarkStart w:id="66" w:name="OLE_LINK5"/>
            <w:r>
              <w:rPr>
                <w:rFonts w:ascii="宋体" w:eastAsia="宋体" w:hAnsi="宋体" w:cs="宋体" w:hint="eastAsia"/>
                <w:sz w:val="18"/>
                <w:szCs w:val="18"/>
                <w:lang w:eastAsia="zh-CN"/>
              </w:rPr>
              <w:t xml:space="preserve"> CHAR(2)</w:t>
            </w:r>
            <w:bookmarkEnd w:id="66"/>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CardID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被保人证件号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 xml:space="preserve"> </w:t>
            </w:r>
            <w:bookmarkStart w:id="67" w:name="OLE_LINK6"/>
            <w:r>
              <w:rPr>
                <w:rFonts w:ascii="宋体" w:eastAsia="宋体" w:hAnsi="宋体" w:cs="宋体" w:hint="eastAsia"/>
                <w:sz w:val="18"/>
                <w:szCs w:val="18"/>
                <w:lang w:eastAsia="zh-CN"/>
              </w:rPr>
              <w:t>CHAR(20)</w:t>
            </w:r>
            <w:bookmarkEnd w:id="67"/>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InsredAge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被保人年龄</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INTEGER(4)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Validity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Nationality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被保人国籍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Occupation</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职业编码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Mobile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被保人手机号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Email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被保人邮箱</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PelatoMain</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与主被保人关系</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PostCode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DA4188">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被保人邮编</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AddressInfo</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#####被保人地址信息#####</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AddrNo</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地址编码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State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状态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Province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市</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County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县</w:t>
            </w:r>
            <w:r>
              <w:rPr>
                <w:rFonts w:ascii="宋体" w:eastAsia="宋体" w:hAnsi="宋体" w:cs="宋体"/>
                <w:sz w:val="18"/>
                <w:szCs w:val="18"/>
                <w:lang w:eastAsia="zh-CN"/>
              </w:rPr>
              <w:t>/</w:t>
            </w:r>
            <w:r>
              <w:rPr>
                <w:rFonts w:ascii="宋体" w:eastAsia="宋体" w:hAnsi="宋体" w:cs="宋体" w:hint="eastAsia"/>
                <w:sz w:val="18"/>
                <w:szCs w:val="18"/>
                <w:lang w:eastAsia="zh-CN"/>
              </w:rPr>
              <w:t>区</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AddrDetail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详细地址</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PostCode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邮编</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BNFinfoList</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#####受益人人信息列表#####</w:t>
            </w: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BNFinfo</w:t>
            </w:r>
          </w:p>
        </w:tc>
        <w:tc>
          <w:tcPr>
            <w:tcW w:w="69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#####受益人信息#####</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LcbnfCount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必须，受益人个数</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RelationToInsured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与被保人关系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125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受益人姓名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Sex</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受益人性别</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Birth</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受益人生日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受益人证件类型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CardID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受益人证件号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Validity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bookmarkStart w:id="68" w:name="OLE_LINK7"/>
            <w:r>
              <w:rPr>
                <w:rFonts w:ascii="宋体" w:eastAsia="宋体" w:hAnsi="宋体" w:cs="宋体" w:hint="eastAsia"/>
                <w:sz w:val="18"/>
                <w:szCs w:val="18"/>
                <w:lang w:eastAsia="zh-CN"/>
              </w:rPr>
              <w:t>CHAR(10)</w:t>
            </w:r>
            <w:bookmarkEnd w:id="68"/>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Mobile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受益人手机号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BNFOrder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受益顺序</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BNFRate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受益比例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BNFIDPeriodOfValiditys</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证件有效起期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BNFIDPeriodOfValidity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证件有效止期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InsuredNO</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所属被保人</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受益人类型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PostCode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受益人邮编</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Email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受益人邮箱</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Address</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受益人地址</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RenewalInfo</w:t>
            </w:r>
          </w:p>
        </w:tc>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#####续期信息#####</w:t>
            </w:r>
          </w:p>
        </w:tc>
        <w:tc>
          <w:tcPr>
            <w:tcW w:w="23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b/>
                <w:bCs/>
                <w:color w:val="C00000"/>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BankCode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续期银行代码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续期银行账户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续期银行账户名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LastDebitMoney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末次扣款金额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LastDebitTime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末次扣款时间</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SecPayMode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续期缴费方式</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SecAppntBankCode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续期转账开户行</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r w:rsidR="008E6511">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SecAppntAccType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rsidP="00716F66">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续期账户类型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8E6511" w:rsidRDefault="008E6511">
            <w:pPr>
              <w:widowControl/>
              <w:spacing w:after="0" w:line="240" w:lineRule="auto"/>
              <w:jc w:val="center"/>
              <w:rPr>
                <w:rFonts w:ascii="宋体" w:eastAsia="宋体" w:hAnsi="宋体" w:cs="宋体"/>
                <w:sz w:val="18"/>
                <w:szCs w:val="18"/>
                <w:lang w:eastAsia="zh-CN"/>
              </w:rPr>
            </w:pPr>
          </w:p>
        </w:tc>
      </w:tr>
    </w:tbl>
    <w:p w:rsidR="0041650C" w:rsidRDefault="0041650C">
      <w:pPr>
        <w:widowControl/>
        <w:spacing w:after="0" w:line="240" w:lineRule="auto"/>
        <w:jc w:val="center"/>
        <w:rPr>
          <w:rFonts w:ascii="宋体" w:eastAsia="宋体" w:hAnsi="宋体" w:cs="宋体"/>
          <w:sz w:val="18"/>
          <w:szCs w:val="18"/>
          <w:lang w:eastAsia="zh-CN"/>
        </w:rPr>
      </w:pPr>
    </w:p>
    <w:p w:rsidR="0041650C" w:rsidRDefault="004B313B">
      <w:pPr>
        <w:pStyle w:val="3"/>
        <w:numPr>
          <w:ilvl w:val="0"/>
          <w:numId w:val="18"/>
        </w:numPr>
        <w:rPr>
          <w:rFonts w:eastAsiaTheme="majorEastAsia"/>
          <w:sz w:val="28"/>
          <w:szCs w:val="28"/>
          <w:lang w:eastAsia="zh-CN"/>
        </w:rPr>
      </w:pPr>
      <w:bookmarkStart w:id="69" w:name="_Toc528596689"/>
      <w:r>
        <w:rPr>
          <w:rFonts w:eastAsiaTheme="majorEastAsia" w:hint="eastAsia"/>
          <w:sz w:val="28"/>
          <w:szCs w:val="28"/>
          <w:lang w:eastAsia="zh-CN"/>
        </w:rPr>
        <w:t>报文样例</w:t>
      </w:r>
      <w:bookmarkEnd w:id="69"/>
    </w:p>
    <w:p w:rsidR="0041650C" w:rsidRDefault="004B313B">
      <w:pPr>
        <w:pStyle w:val="11"/>
        <w:numPr>
          <w:ilvl w:val="0"/>
          <w:numId w:val="19"/>
        </w:numPr>
        <w:ind w:firstLineChars="0"/>
        <w:rPr>
          <w:rFonts w:eastAsiaTheme="minorEastAsia"/>
        </w:rPr>
      </w:pPr>
      <w:r>
        <w:rPr>
          <w:rFonts w:eastAsiaTheme="minorEastAsia" w:hint="eastAsia"/>
        </w:rPr>
        <w:t>请求报文</w:t>
      </w:r>
    </w:p>
    <w:p w:rsidR="0041650C" w:rsidRDefault="007D538C">
      <w:pPr>
        <w:pStyle w:val="11"/>
        <w:ind w:left="360" w:firstLineChars="0" w:firstLine="0"/>
        <w:rPr>
          <w:rFonts w:eastAsiaTheme="minorEastAsia"/>
        </w:rPr>
      </w:pPr>
      <w:r>
        <w:rPr>
          <w:rFonts w:eastAsiaTheme="minorEastAsia"/>
        </w:rPr>
        <w:object w:dxaOrig="1551" w:dyaOrig="973">
          <v:shape id="_x0000_i1047" type="#_x0000_t75" style="width:77.45pt;height:48.9pt" o:ole="">
            <v:imagedata r:id="rId55" o:title=""/>
          </v:shape>
          <o:OLEObject Type="Embed" ProgID="Package" ShapeID="_x0000_i1047" DrawAspect="Icon" ObjectID="_1605542701" r:id="rId56"/>
        </w:object>
      </w:r>
    </w:p>
    <w:p w:rsidR="0041650C" w:rsidRDefault="004B313B">
      <w:pPr>
        <w:pStyle w:val="11"/>
        <w:numPr>
          <w:ilvl w:val="0"/>
          <w:numId w:val="19"/>
        </w:numPr>
        <w:ind w:firstLineChars="0"/>
        <w:rPr>
          <w:rFonts w:eastAsiaTheme="minorEastAsia"/>
        </w:rPr>
      </w:pPr>
      <w:r>
        <w:rPr>
          <w:rFonts w:eastAsiaTheme="minorEastAsia" w:hint="eastAsia"/>
        </w:rPr>
        <w:t>返回报文</w:t>
      </w:r>
    </w:p>
    <w:p w:rsidR="0041650C" w:rsidRDefault="00107E1C">
      <w:pPr>
        <w:pStyle w:val="11"/>
        <w:ind w:left="360" w:firstLineChars="0" w:firstLine="0"/>
        <w:rPr>
          <w:rFonts w:eastAsiaTheme="minorEastAsia"/>
        </w:rPr>
      </w:pPr>
      <w:r>
        <w:rPr>
          <w:rFonts w:eastAsiaTheme="minorEastAsia"/>
        </w:rPr>
        <w:object w:dxaOrig="1551" w:dyaOrig="973">
          <v:shape id="_x0000_i1048" type="#_x0000_t75" style="width:77.45pt;height:48.9pt" o:ole="">
            <v:imagedata r:id="rId57" o:title=""/>
          </v:shape>
          <o:OLEObject Type="Embed" ProgID="Package" ShapeID="_x0000_i1048" DrawAspect="Icon" ObjectID="_1605542702" r:id="rId58"/>
        </w:object>
      </w:r>
    </w:p>
    <w:p w:rsidR="00B10690" w:rsidRDefault="00B10690" w:rsidP="00B10690">
      <w:pPr>
        <w:pStyle w:val="2"/>
        <w:numPr>
          <w:ilvl w:val="0"/>
          <w:numId w:val="13"/>
        </w:numPr>
        <w:rPr>
          <w:position w:val="2"/>
          <w:lang w:eastAsia="zh-CN"/>
        </w:rPr>
      </w:pPr>
      <w:bookmarkStart w:id="70" w:name="_Toc528596690"/>
      <w:r>
        <w:rPr>
          <w:rFonts w:hint="eastAsia"/>
          <w:position w:val="2"/>
          <w:lang w:eastAsia="zh-CN"/>
        </w:rPr>
        <w:lastRenderedPageBreak/>
        <w:t>家庭单保单详情查询交易</w:t>
      </w:r>
      <w:bookmarkEnd w:id="70"/>
    </w:p>
    <w:p w:rsidR="00B10690" w:rsidRDefault="00B10690" w:rsidP="00CF7244">
      <w:pPr>
        <w:pStyle w:val="3"/>
        <w:numPr>
          <w:ilvl w:val="0"/>
          <w:numId w:val="28"/>
        </w:numPr>
        <w:rPr>
          <w:rFonts w:eastAsiaTheme="majorEastAsia"/>
          <w:sz w:val="28"/>
          <w:szCs w:val="28"/>
          <w:lang w:eastAsia="zh-CN"/>
        </w:rPr>
      </w:pPr>
      <w:bookmarkStart w:id="71" w:name="_Toc528596691"/>
      <w:r>
        <w:rPr>
          <w:rFonts w:eastAsiaTheme="majorEastAsia" w:hint="eastAsia"/>
          <w:sz w:val="28"/>
          <w:szCs w:val="28"/>
          <w:lang w:eastAsia="zh-CN"/>
        </w:rPr>
        <w:t>请求报文</w:t>
      </w:r>
      <w:bookmarkEnd w:id="71"/>
    </w:p>
    <w:tbl>
      <w:tblPr>
        <w:tblW w:w="9513" w:type="dxa"/>
        <w:tblInd w:w="93" w:type="dxa"/>
        <w:tblLayout w:type="fixed"/>
        <w:tblLook w:val="04A0" w:firstRow="1" w:lastRow="0" w:firstColumn="1" w:lastColumn="0" w:noHBand="0" w:noVBand="1"/>
      </w:tblPr>
      <w:tblGrid>
        <w:gridCol w:w="580"/>
        <w:gridCol w:w="1589"/>
        <w:gridCol w:w="1817"/>
        <w:gridCol w:w="1118"/>
        <w:gridCol w:w="584"/>
        <w:gridCol w:w="1243"/>
        <w:gridCol w:w="2582"/>
      </w:tblGrid>
      <w:tr w:rsidR="00B10690" w:rsidTr="00811707">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交易名称：保单详情查询</w:t>
            </w:r>
          </w:p>
        </w:tc>
      </w:tr>
      <w:tr w:rsidR="00B10690" w:rsidTr="00811707">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B10690" w:rsidTr="00811707">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传输方式：报文，第三方渠道-&gt;保险公司</w:t>
            </w:r>
          </w:p>
        </w:tc>
      </w:tr>
      <w:tr w:rsidR="00B10690" w:rsidTr="00811707">
        <w:trPr>
          <w:trHeight w:val="480"/>
        </w:trPr>
        <w:tc>
          <w:tcPr>
            <w:tcW w:w="580" w:type="dxa"/>
            <w:tcBorders>
              <w:top w:val="nil"/>
              <w:left w:val="single" w:sz="4" w:space="0" w:color="auto"/>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589"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817"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118"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584"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243"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582"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B10690" w:rsidTr="00811707">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EbizReq</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B10690" w:rsidTr="00811707">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EbizHead</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　</w:t>
            </w: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交易流水号，标志每次交易的唯一性</w:t>
            </w:r>
          </w:p>
        </w:tc>
      </w:tr>
      <w:tr w:rsidR="00B10690" w:rsidTr="00811707">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Asyn</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交易处理类型，分为同步和异步处理，默认情况下为：同步处理。</w:t>
            </w: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CallBackUrl</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交易回调地址</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当交易处理类型为异步处理，该值为必传字段</w:t>
            </w: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UserName</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Passwd</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访问用户名密码</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交易业务号码，可作为以后运维查询依据之一</w:t>
            </w:r>
          </w:p>
        </w:tc>
      </w:tr>
      <w:tr w:rsidR="00B10690" w:rsidTr="00811707">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TransInfo</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#####报文实体#####</w:t>
            </w: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PolicyNo</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582"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B10690" w:rsidTr="00811707">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58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ContType</w:t>
            </w:r>
          </w:p>
        </w:tc>
        <w:tc>
          <w:tcPr>
            <w:tcW w:w="1817"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保单类型</w:t>
            </w:r>
          </w:p>
        </w:tc>
        <w:tc>
          <w:tcPr>
            <w:tcW w:w="1118"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584"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B10690" w:rsidRDefault="00652425" w:rsidP="00652425">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1-个单</w:t>
            </w:r>
          </w:p>
        </w:tc>
      </w:tr>
    </w:tbl>
    <w:p w:rsidR="00B10690" w:rsidRDefault="00B10690" w:rsidP="00CF7244">
      <w:pPr>
        <w:pStyle w:val="3"/>
        <w:numPr>
          <w:ilvl w:val="0"/>
          <w:numId w:val="28"/>
        </w:numPr>
        <w:rPr>
          <w:rFonts w:eastAsiaTheme="majorEastAsia"/>
          <w:sz w:val="28"/>
          <w:szCs w:val="28"/>
          <w:lang w:eastAsia="zh-CN"/>
        </w:rPr>
      </w:pPr>
      <w:bookmarkStart w:id="72" w:name="_Toc528596692"/>
      <w:r>
        <w:rPr>
          <w:rFonts w:eastAsiaTheme="majorEastAsia" w:hint="eastAsia"/>
          <w:sz w:val="28"/>
          <w:szCs w:val="28"/>
          <w:lang w:eastAsia="zh-CN"/>
        </w:rPr>
        <w:t>返回报文</w:t>
      </w:r>
      <w:bookmarkEnd w:id="72"/>
    </w:p>
    <w:tbl>
      <w:tblPr>
        <w:tblW w:w="10695" w:type="dxa"/>
        <w:tblInd w:w="-806" w:type="dxa"/>
        <w:tblLayout w:type="fixed"/>
        <w:tblLook w:val="04A0" w:firstRow="1" w:lastRow="0" w:firstColumn="1" w:lastColumn="0" w:noHBand="0" w:noVBand="1"/>
      </w:tblPr>
      <w:tblGrid>
        <w:gridCol w:w="851"/>
        <w:gridCol w:w="1949"/>
        <w:gridCol w:w="2053"/>
        <w:gridCol w:w="1681"/>
        <w:gridCol w:w="851"/>
        <w:gridCol w:w="1171"/>
        <w:gridCol w:w="2139"/>
      </w:tblGrid>
      <w:tr w:rsidR="00B10690" w:rsidTr="001E654B">
        <w:trPr>
          <w:trHeight w:val="240"/>
        </w:trPr>
        <w:tc>
          <w:tcPr>
            <w:tcW w:w="10695"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rsidR="00B10690" w:rsidRDefault="00B10690" w:rsidP="00811707">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交易名称：保单详情查询</w:t>
            </w:r>
          </w:p>
        </w:tc>
      </w:tr>
      <w:tr w:rsidR="00B10690" w:rsidTr="001E654B">
        <w:trPr>
          <w:trHeight w:val="240"/>
        </w:trPr>
        <w:tc>
          <w:tcPr>
            <w:tcW w:w="1069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B10690" w:rsidTr="001E654B">
        <w:trPr>
          <w:trHeight w:val="240"/>
        </w:trPr>
        <w:tc>
          <w:tcPr>
            <w:tcW w:w="1069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传输方式：报文，保险公司-&gt;第三方渠道</w:t>
            </w:r>
          </w:p>
        </w:tc>
      </w:tr>
      <w:tr w:rsidR="00B10690" w:rsidTr="001E654B">
        <w:trPr>
          <w:trHeight w:val="480"/>
        </w:trPr>
        <w:tc>
          <w:tcPr>
            <w:tcW w:w="851" w:type="dxa"/>
            <w:tcBorders>
              <w:top w:val="nil"/>
              <w:left w:val="single" w:sz="4" w:space="0" w:color="auto"/>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949"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2053"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681"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851"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171"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139" w:type="dxa"/>
            <w:tcBorders>
              <w:top w:val="nil"/>
              <w:left w:val="nil"/>
              <w:bottom w:val="single" w:sz="4" w:space="0" w:color="auto"/>
              <w:right w:val="single" w:sz="4" w:space="0" w:color="auto"/>
            </w:tcBorders>
            <w:shd w:val="clear" w:color="000000" w:fill="BFBFBF"/>
            <w:vAlign w:val="center"/>
          </w:tcPr>
          <w:p w:rsidR="00B10690" w:rsidRDefault="00B10690" w:rsidP="00811707">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B10690"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EbizRes</w:t>
            </w:r>
          </w:p>
        </w:tc>
        <w:tc>
          <w:tcPr>
            <w:tcW w:w="7895" w:type="dxa"/>
            <w:gridSpan w:val="5"/>
            <w:tcBorders>
              <w:top w:val="single" w:sz="4" w:space="0" w:color="auto"/>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B10690"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ResHead</w:t>
            </w:r>
          </w:p>
        </w:tc>
        <w:tc>
          <w:tcPr>
            <w:tcW w:w="7895" w:type="dxa"/>
            <w:gridSpan w:val="5"/>
            <w:tcBorders>
              <w:top w:val="single" w:sz="4" w:space="0" w:color="auto"/>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B10690"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请求的交易流水号</w:t>
            </w:r>
          </w:p>
        </w:tc>
      </w:tr>
      <w:tr w:rsidR="00B10690"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r>
      <w:tr w:rsidR="00B10690" w:rsidTr="001E654B">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B10690" w:rsidTr="001E654B">
        <w:trPr>
          <w:trHeight w:val="72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4</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ResultCode</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返回编码</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r>
      <w:tr w:rsidR="00B10690" w:rsidTr="001E654B">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ResultDesc</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返回信息描述</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CHAR(200)</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r>
      <w:tr w:rsidR="00B10690"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业务号码，同请求报文头的BusinessNo</w:t>
            </w:r>
          </w:p>
        </w:tc>
      </w:tr>
      <w:tr w:rsidR="00B10690"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ResultInfo</w:t>
            </w:r>
          </w:p>
        </w:tc>
        <w:tc>
          <w:tcPr>
            <w:tcW w:w="7895" w:type="dxa"/>
            <w:gridSpan w:val="5"/>
            <w:tcBorders>
              <w:top w:val="single" w:sz="4" w:space="0" w:color="auto"/>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#####返回实体信息#####</w:t>
            </w:r>
          </w:p>
        </w:tc>
      </w:tr>
      <w:tr w:rsidR="00B10690"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PolicyInfo</w:t>
            </w:r>
          </w:p>
        </w:tc>
        <w:tc>
          <w:tcPr>
            <w:tcW w:w="7895" w:type="dxa"/>
            <w:gridSpan w:val="5"/>
            <w:tcBorders>
              <w:top w:val="single" w:sz="4" w:space="0" w:color="auto"/>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#####保单信息#####</w:t>
            </w:r>
          </w:p>
        </w:tc>
      </w:tr>
      <w:tr w:rsidR="00B10690"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ProposalNo</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投保单号</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p>
        </w:tc>
      </w:tr>
      <w:tr w:rsidR="00B10690"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PolicyNo</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p>
        </w:tc>
      </w:tr>
      <w:tr w:rsidR="00B10690"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94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ContType</w:t>
            </w:r>
          </w:p>
        </w:tc>
        <w:tc>
          <w:tcPr>
            <w:tcW w:w="2053"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保单类型</w:t>
            </w:r>
          </w:p>
        </w:tc>
        <w:tc>
          <w:tcPr>
            <w:tcW w:w="168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B10690" w:rsidRDefault="00B10690"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1-个单，2-团单</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jc w:val="center"/>
              <w:rPr>
                <w:rFonts w:ascii="宋体" w:eastAsia="宋体" w:hAnsi="宋体" w:cs="宋体"/>
                <w:sz w:val="18"/>
                <w:szCs w:val="18"/>
                <w:highlight w:val="yellow"/>
                <w:lang w:eastAsia="zh-CN"/>
              </w:rPr>
            </w:pPr>
          </w:p>
        </w:tc>
        <w:tc>
          <w:tcPr>
            <w:tcW w:w="1949"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HesitationState</w:t>
            </w:r>
          </w:p>
        </w:tc>
        <w:tc>
          <w:tcPr>
            <w:tcW w:w="2053"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犹豫期退保情况</w:t>
            </w:r>
          </w:p>
        </w:tc>
        <w:tc>
          <w:tcPr>
            <w:tcW w:w="1681" w:type="dxa"/>
            <w:tcBorders>
              <w:top w:val="nil"/>
              <w:left w:val="nil"/>
              <w:bottom w:val="single" w:sz="4" w:space="0" w:color="auto"/>
              <w:right w:val="single" w:sz="4" w:space="0" w:color="auto"/>
            </w:tcBorders>
            <w:shd w:val="clear" w:color="auto" w:fill="auto"/>
            <w:vAlign w:val="center"/>
          </w:tcPr>
          <w:p w:rsidR="008002B7" w:rsidRPr="008002B7" w:rsidRDefault="008002B7" w:rsidP="00706DDC">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CHAR(</w:t>
            </w:r>
            <w:r w:rsidR="00706DDC">
              <w:rPr>
                <w:rFonts w:ascii="宋体" w:eastAsia="宋体" w:hAnsi="宋体" w:cs="宋体" w:hint="eastAsia"/>
                <w:sz w:val="18"/>
                <w:szCs w:val="18"/>
                <w:highlight w:val="yellow"/>
                <w:lang w:eastAsia="zh-CN"/>
              </w:rPr>
              <w:t>5</w:t>
            </w:r>
            <w:r w:rsidRPr="008002B7">
              <w:rPr>
                <w:rFonts w:ascii="宋体" w:eastAsia="宋体" w:hAnsi="宋体" w:cs="宋体" w:hint="eastAsia"/>
                <w:sz w:val="18"/>
                <w:szCs w:val="18"/>
                <w:highlight w:val="yellow"/>
                <w:lang w:eastAsia="zh-CN"/>
              </w:rPr>
              <w:t>)</w:t>
            </w:r>
          </w:p>
        </w:tc>
        <w:tc>
          <w:tcPr>
            <w:tcW w:w="851"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jc w:val="center"/>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rPr>
                <w:rFonts w:ascii="宋体" w:eastAsia="宋体" w:hAnsi="宋体" w:cs="宋体"/>
                <w:sz w:val="18"/>
                <w:szCs w:val="18"/>
                <w:highlight w:val="yellow"/>
                <w:lang w:eastAsia="zh-CN"/>
              </w:rPr>
            </w:pPr>
          </w:p>
        </w:tc>
      </w:tr>
      <w:tr w:rsidR="00F328B4"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F328B4" w:rsidRPr="008002B7" w:rsidRDefault="00F328B4" w:rsidP="00C32AF0">
            <w:pPr>
              <w:widowControl/>
              <w:spacing w:after="0" w:line="240" w:lineRule="auto"/>
              <w:jc w:val="center"/>
              <w:rPr>
                <w:rFonts w:ascii="宋体" w:eastAsia="宋体" w:hAnsi="宋体" w:cs="宋体"/>
                <w:sz w:val="18"/>
                <w:szCs w:val="18"/>
                <w:highlight w:val="yellow"/>
                <w:lang w:eastAsia="zh-CN"/>
              </w:rPr>
            </w:pPr>
          </w:p>
        </w:tc>
        <w:tc>
          <w:tcPr>
            <w:tcW w:w="1949" w:type="dxa"/>
            <w:tcBorders>
              <w:top w:val="nil"/>
              <w:left w:val="nil"/>
              <w:bottom w:val="single" w:sz="4" w:space="0" w:color="auto"/>
              <w:right w:val="single" w:sz="4" w:space="0" w:color="auto"/>
            </w:tcBorders>
            <w:shd w:val="clear" w:color="auto" w:fill="auto"/>
            <w:vAlign w:val="center"/>
          </w:tcPr>
          <w:p w:rsidR="00F328B4" w:rsidRPr="00706DDC" w:rsidRDefault="00F328B4" w:rsidP="00C32AF0">
            <w:pPr>
              <w:widowControl/>
              <w:spacing w:after="0" w:line="240" w:lineRule="auto"/>
              <w:rPr>
                <w:rFonts w:ascii="宋体" w:eastAsia="宋体" w:hAnsi="宋体" w:cs="宋体"/>
                <w:sz w:val="18"/>
                <w:szCs w:val="18"/>
                <w:highlight w:val="yellow"/>
                <w:lang w:eastAsia="zh-CN"/>
              </w:rPr>
            </w:pPr>
            <w:r w:rsidRPr="00706DDC">
              <w:rPr>
                <w:rFonts w:ascii="宋体" w:eastAsia="宋体" w:hAnsi="宋体" w:cs="宋体"/>
                <w:sz w:val="18"/>
                <w:szCs w:val="18"/>
                <w:highlight w:val="yellow"/>
                <w:lang w:eastAsia="zh-CN"/>
              </w:rPr>
              <w:t>PartRetreats</w:t>
            </w:r>
            <w:r w:rsidRPr="00706DDC">
              <w:rPr>
                <w:rFonts w:ascii="宋体" w:eastAsia="宋体" w:hAnsi="宋体" w:cs="宋体" w:hint="eastAsia"/>
                <w:sz w:val="18"/>
                <w:szCs w:val="18"/>
                <w:highlight w:val="yellow"/>
                <w:lang w:eastAsia="zh-CN"/>
              </w:rPr>
              <w:t>Flag</w:t>
            </w:r>
          </w:p>
        </w:tc>
        <w:tc>
          <w:tcPr>
            <w:tcW w:w="2053" w:type="dxa"/>
            <w:tcBorders>
              <w:top w:val="nil"/>
              <w:left w:val="nil"/>
              <w:bottom w:val="single" w:sz="4" w:space="0" w:color="auto"/>
              <w:right w:val="single" w:sz="4" w:space="0" w:color="auto"/>
            </w:tcBorders>
            <w:shd w:val="clear" w:color="auto" w:fill="auto"/>
            <w:vAlign w:val="center"/>
          </w:tcPr>
          <w:p w:rsidR="00F328B4" w:rsidRPr="00706DDC" w:rsidRDefault="00F328B4" w:rsidP="00C32AF0">
            <w:pPr>
              <w:widowControl/>
              <w:spacing w:after="0" w:line="240" w:lineRule="auto"/>
              <w:rPr>
                <w:rFonts w:ascii="宋体" w:eastAsia="宋体" w:hAnsi="宋体" w:cs="宋体"/>
                <w:sz w:val="18"/>
                <w:szCs w:val="18"/>
                <w:highlight w:val="yellow"/>
                <w:lang w:eastAsia="zh-CN"/>
              </w:rPr>
            </w:pPr>
            <w:r w:rsidRPr="00706DDC">
              <w:rPr>
                <w:rFonts w:ascii="宋体" w:eastAsia="宋体" w:hAnsi="宋体" w:cs="宋体" w:hint="eastAsia"/>
                <w:sz w:val="18"/>
                <w:szCs w:val="18"/>
                <w:highlight w:val="yellow"/>
                <w:lang w:eastAsia="zh-CN"/>
              </w:rPr>
              <w:t>部分退保标记</w:t>
            </w:r>
          </w:p>
        </w:tc>
        <w:tc>
          <w:tcPr>
            <w:tcW w:w="1681" w:type="dxa"/>
            <w:tcBorders>
              <w:top w:val="nil"/>
              <w:left w:val="nil"/>
              <w:bottom w:val="single" w:sz="4" w:space="0" w:color="auto"/>
              <w:right w:val="single" w:sz="4" w:space="0" w:color="auto"/>
            </w:tcBorders>
            <w:shd w:val="clear" w:color="auto" w:fill="auto"/>
            <w:vAlign w:val="center"/>
          </w:tcPr>
          <w:p w:rsidR="00F328B4" w:rsidRPr="008002B7" w:rsidRDefault="00706DDC" w:rsidP="00706DDC">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CHAR(</w:t>
            </w:r>
            <w:r>
              <w:rPr>
                <w:rFonts w:ascii="宋体" w:eastAsia="宋体" w:hAnsi="宋体" w:cs="宋体" w:hint="eastAsia"/>
                <w:sz w:val="18"/>
                <w:szCs w:val="18"/>
                <w:highlight w:val="yellow"/>
                <w:lang w:eastAsia="zh-CN"/>
              </w:rPr>
              <w:t>5</w:t>
            </w:r>
            <w:r w:rsidRPr="008002B7">
              <w:rPr>
                <w:rFonts w:ascii="宋体" w:eastAsia="宋体" w:hAnsi="宋体" w:cs="宋体" w:hint="eastAsia"/>
                <w:sz w:val="18"/>
                <w:szCs w:val="18"/>
                <w:highlight w:val="yellow"/>
                <w:lang w:eastAsia="zh-CN"/>
              </w:rPr>
              <w:t>)</w:t>
            </w:r>
          </w:p>
        </w:tc>
        <w:tc>
          <w:tcPr>
            <w:tcW w:w="851" w:type="dxa"/>
            <w:tcBorders>
              <w:top w:val="nil"/>
              <w:left w:val="nil"/>
              <w:bottom w:val="single" w:sz="4" w:space="0" w:color="auto"/>
              <w:right w:val="single" w:sz="4" w:space="0" w:color="auto"/>
            </w:tcBorders>
            <w:shd w:val="clear" w:color="auto" w:fill="auto"/>
            <w:vAlign w:val="center"/>
          </w:tcPr>
          <w:p w:rsidR="00F328B4" w:rsidRPr="008002B7" w:rsidRDefault="00706DDC" w:rsidP="00C32AF0">
            <w:pPr>
              <w:widowControl/>
              <w:spacing w:after="0" w:line="240" w:lineRule="auto"/>
              <w:jc w:val="center"/>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F328B4" w:rsidRPr="008002B7" w:rsidRDefault="00B26897"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F328B4" w:rsidRPr="008002B7" w:rsidRDefault="00B26897" w:rsidP="00C32AF0">
            <w:pPr>
              <w:widowControl/>
              <w:spacing w:after="0" w:line="240" w:lineRule="auto"/>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Y-全部退保，N-部分退保</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C32AF0">
            <w:pPr>
              <w:widowControl/>
              <w:spacing w:after="0" w:line="240" w:lineRule="auto"/>
              <w:jc w:val="center"/>
              <w:rPr>
                <w:rFonts w:ascii="宋体" w:eastAsia="宋体" w:hAnsi="宋体" w:cs="宋体"/>
                <w:sz w:val="18"/>
                <w:szCs w:val="18"/>
                <w:lang w:eastAsia="zh-CN"/>
              </w:rPr>
            </w:pPr>
          </w:p>
        </w:tc>
        <w:tc>
          <w:tcPr>
            <w:tcW w:w="1949"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RevisitState</w:t>
            </w:r>
          </w:p>
        </w:tc>
        <w:tc>
          <w:tcPr>
            <w:tcW w:w="2053"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回访情况</w:t>
            </w:r>
          </w:p>
        </w:tc>
        <w:tc>
          <w:tcPr>
            <w:tcW w:w="1681" w:type="dxa"/>
            <w:tcBorders>
              <w:top w:val="nil"/>
              <w:left w:val="nil"/>
              <w:bottom w:val="single" w:sz="4" w:space="0" w:color="auto"/>
              <w:right w:val="single" w:sz="4" w:space="0" w:color="auto"/>
            </w:tcBorders>
            <w:shd w:val="clear" w:color="auto" w:fill="auto"/>
            <w:vAlign w:val="center"/>
          </w:tcPr>
          <w:p w:rsidR="008002B7" w:rsidRPr="008002B7" w:rsidRDefault="008002B7" w:rsidP="00706DDC">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CHAR(</w:t>
            </w:r>
            <w:r w:rsidR="00706DDC">
              <w:rPr>
                <w:rFonts w:ascii="宋体" w:eastAsia="宋体" w:hAnsi="宋体" w:cs="宋体" w:hint="eastAsia"/>
                <w:sz w:val="18"/>
                <w:szCs w:val="18"/>
                <w:highlight w:val="yellow"/>
                <w:lang w:eastAsia="zh-CN"/>
              </w:rPr>
              <w:t>5</w:t>
            </w:r>
            <w:r w:rsidRPr="008002B7">
              <w:rPr>
                <w:rFonts w:ascii="宋体" w:eastAsia="宋体" w:hAnsi="宋体" w:cs="宋体" w:hint="eastAsia"/>
                <w:sz w:val="18"/>
                <w:szCs w:val="18"/>
                <w:highlight w:val="yellow"/>
                <w:lang w:eastAsia="zh-CN"/>
              </w:rPr>
              <w:t>)</w:t>
            </w:r>
          </w:p>
        </w:tc>
        <w:tc>
          <w:tcPr>
            <w:tcW w:w="851"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jc w:val="center"/>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rPr>
                <w:rFonts w:ascii="宋体" w:eastAsia="宋体" w:hAnsi="宋体" w:cs="宋体"/>
                <w:sz w:val="18"/>
                <w:szCs w:val="18"/>
                <w:highlight w:val="yellow"/>
                <w:lang w:eastAsia="zh-CN"/>
              </w:rPr>
            </w:pPr>
            <w:r w:rsidRPr="008002B7">
              <w:rPr>
                <w:rFonts w:ascii="宋体" w:eastAsia="宋体" w:hAnsi="宋体" w:cs="宋体" w:hint="eastAsia"/>
                <w:sz w:val="18"/>
                <w:szCs w:val="18"/>
                <w:highlight w:val="yellow"/>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Pr="008002B7" w:rsidRDefault="008002B7" w:rsidP="00C32AF0">
            <w:pPr>
              <w:widowControl/>
              <w:spacing w:after="0" w:line="240" w:lineRule="auto"/>
              <w:rPr>
                <w:rFonts w:ascii="宋体" w:eastAsia="宋体" w:hAnsi="宋体" w:cs="宋体"/>
                <w:sz w:val="18"/>
                <w:szCs w:val="18"/>
                <w:highlight w:val="yellow"/>
                <w:lang w:eastAsia="zh-CN"/>
              </w:rPr>
            </w:pP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Branch</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管理机构</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Channel</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销售渠道</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默认：05</w:t>
            </w:r>
          </w:p>
        </w:tc>
      </w:tr>
      <w:tr w:rsidR="008002B7" w:rsidTr="001E654B">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AgencyBank</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银行保险代理网点代码</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AgentName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代理人姓名</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AgentCode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代理人工号</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15</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AgentPhone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代理人联系方式</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16</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ServerAddress</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服务地址</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17</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Dept</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业务员直属组织ID</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18</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PayMode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支付方式</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19</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BankCode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银行代码</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9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20</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银行账号</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21</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AppntaccType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首期账户类型</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22</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AccountName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银行账户名</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23</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PayserialNo</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必须，支付流水号</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CHAR(30)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24</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PayMoney</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支付金额</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9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25</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PayTime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支付时间</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26</w:t>
            </w:r>
          </w:p>
        </w:tc>
        <w:tc>
          <w:tcPr>
            <w:tcW w:w="1949"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TotalPrem</w:t>
            </w:r>
          </w:p>
        </w:tc>
        <w:tc>
          <w:tcPr>
            <w:tcW w:w="2053"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总保费</w:t>
            </w:r>
          </w:p>
        </w:tc>
        <w:tc>
          <w:tcPr>
            <w:tcW w:w="1681"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jc w:val="center"/>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Pr="00F328B4" w:rsidRDefault="00911A4F" w:rsidP="00811707">
            <w:pPr>
              <w:widowControl/>
              <w:spacing w:after="0" w:line="240" w:lineRule="auto"/>
              <w:rPr>
                <w:rFonts w:ascii="宋体" w:eastAsia="宋体" w:hAnsi="宋体" w:cs="宋体"/>
                <w:sz w:val="18"/>
                <w:szCs w:val="18"/>
                <w:highlight w:val="yellow"/>
                <w:lang w:eastAsia="zh-CN"/>
              </w:rPr>
            </w:pPr>
            <w:r>
              <w:rPr>
                <w:rFonts w:ascii="Verdana" w:hAnsi="Verdana"/>
                <w:color w:val="333333"/>
                <w:sz w:val="18"/>
                <w:szCs w:val="18"/>
                <w:shd w:val="clear" w:color="auto" w:fill="FFFFDD"/>
                <w:lang w:eastAsia="zh-CN"/>
              </w:rPr>
              <w:t>需要扣除已退保的保费</w:t>
            </w:r>
            <w:r>
              <w:rPr>
                <w:rFonts w:ascii="Verdana" w:hAnsi="Verdana"/>
                <w:color w:val="333333"/>
                <w:sz w:val="18"/>
                <w:szCs w:val="18"/>
                <w:shd w:val="clear" w:color="auto" w:fill="FFFFDD"/>
                <w:lang w:eastAsia="zh-CN"/>
              </w:rPr>
              <w:t>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27</w:t>
            </w:r>
          </w:p>
        </w:tc>
        <w:tc>
          <w:tcPr>
            <w:tcW w:w="1949"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TotalAmnt</w:t>
            </w:r>
          </w:p>
        </w:tc>
        <w:tc>
          <w:tcPr>
            <w:tcW w:w="2053"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总保额</w:t>
            </w:r>
          </w:p>
        </w:tc>
        <w:tc>
          <w:tcPr>
            <w:tcW w:w="1681"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jc w:val="center"/>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Pr="00F328B4" w:rsidRDefault="008002B7" w:rsidP="00811707">
            <w:pPr>
              <w:widowControl/>
              <w:spacing w:after="0" w:line="240" w:lineRule="auto"/>
              <w:rPr>
                <w:rFonts w:ascii="宋体" w:eastAsia="宋体" w:hAnsi="宋体" w:cs="宋体"/>
                <w:sz w:val="18"/>
                <w:szCs w:val="18"/>
                <w:highlight w:val="yellow"/>
                <w:lang w:eastAsia="zh-CN"/>
              </w:rPr>
            </w:pPr>
            <w:r w:rsidRPr="00F328B4">
              <w:rPr>
                <w:rFonts w:ascii="宋体" w:eastAsia="宋体" w:hAnsi="宋体" w:cs="宋体" w:hint="eastAsia"/>
                <w:sz w:val="18"/>
                <w:szCs w:val="18"/>
                <w:highlight w:val="yellow"/>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Pr="00F328B4" w:rsidRDefault="00911A4F" w:rsidP="00811707">
            <w:pPr>
              <w:widowControl/>
              <w:spacing w:after="0" w:line="240" w:lineRule="auto"/>
              <w:rPr>
                <w:rFonts w:ascii="宋体" w:eastAsia="宋体" w:hAnsi="宋体" w:cs="宋体"/>
                <w:sz w:val="18"/>
                <w:szCs w:val="18"/>
                <w:highlight w:val="yellow"/>
                <w:lang w:eastAsia="zh-CN"/>
              </w:rPr>
            </w:pPr>
            <w:r>
              <w:rPr>
                <w:rFonts w:ascii="Verdana" w:hAnsi="Verdana"/>
                <w:color w:val="333333"/>
                <w:sz w:val="18"/>
                <w:szCs w:val="18"/>
                <w:shd w:val="clear" w:color="auto" w:fill="FFFFDD"/>
                <w:lang w:eastAsia="zh-CN"/>
              </w:rPr>
              <w:t>需要扣除已退保的保费</w:t>
            </w:r>
            <w:r>
              <w:rPr>
                <w:rFonts w:ascii="Verdana" w:hAnsi="Verdana"/>
                <w:color w:val="333333"/>
                <w:sz w:val="18"/>
                <w:szCs w:val="18"/>
                <w:shd w:val="clear" w:color="auto" w:fill="FFFFDD"/>
                <w:lang w:eastAsia="zh-CN"/>
              </w:rPr>
              <w:t>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28</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PolicyStatus</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保单状态</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29</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InsureDate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投保日期</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30</w:t>
            </w:r>
          </w:p>
        </w:tc>
        <w:tc>
          <w:tcPr>
            <w:tcW w:w="1949"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rPr>
                <w:rFonts w:ascii="宋体" w:eastAsia="宋体" w:hAnsi="宋体" w:cs="宋体"/>
                <w:sz w:val="18"/>
                <w:szCs w:val="18"/>
                <w:lang w:eastAsia="zh-CN"/>
              </w:rPr>
            </w:pPr>
            <w:r w:rsidRPr="00F067B7">
              <w:rPr>
                <w:rFonts w:ascii="宋体" w:eastAsia="宋体" w:hAnsi="宋体" w:cs="宋体"/>
                <w:sz w:val="18"/>
                <w:szCs w:val="18"/>
                <w:lang w:eastAsia="zh-CN"/>
              </w:rPr>
              <w:t>CvaliDate</w:t>
            </w:r>
          </w:p>
        </w:tc>
        <w:tc>
          <w:tcPr>
            <w:tcW w:w="2053"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rPr>
                <w:rFonts w:ascii="宋体" w:eastAsia="宋体" w:hAnsi="宋体" w:cs="宋体"/>
                <w:sz w:val="18"/>
                <w:szCs w:val="18"/>
                <w:lang w:eastAsia="zh-CN"/>
              </w:rPr>
            </w:pPr>
            <w:r w:rsidRPr="00F067B7">
              <w:rPr>
                <w:rFonts w:ascii="宋体" w:eastAsia="宋体" w:hAnsi="宋体" w:cs="宋体" w:hint="eastAsia"/>
                <w:sz w:val="18"/>
                <w:szCs w:val="18"/>
                <w:lang w:eastAsia="zh-CN"/>
              </w:rPr>
              <w:t>生效日期</w:t>
            </w:r>
          </w:p>
        </w:tc>
        <w:tc>
          <w:tcPr>
            <w:tcW w:w="1681"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rPr>
                <w:rFonts w:ascii="宋体" w:eastAsia="宋体" w:hAnsi="宋体" w:cs="宋体"/>
                <w:sz w:val="18"/>
                <w:szCs w:val="18"/>
                <w:lang w:eastAsia="zh-CN"/>
              </w:rPr>
            </w:pPr>
            <w:r w:rsidRPr="00F067B7">
              <w:rPr>
                <w:rFonts w:ascii="宋体" w:eastAsia="宋体" w:hAnsi="宋体" w:cs="宋体"/>
                <w:sz w:val="18"/>
                <w:szCs w:val="18"/>
                <w:lang w:eastAsia="zh-CN"/>
              </w:rPr>
              <w:t>CHAR(</w:t>
            </w:r>
            <w:r w:rsidRPr="00F067B7">
              <w:rPr>
                <w:rFonts w:ascii="宋体" w:eastAsia="宋体" w:hAnsi="宋体" w:cs="宋体" w:hint="eastAsia"/>
                <w:sz w:val="18"/>
                <w:szCs w:val="18"/>
                <w:lang w:eastAsia="zh-CN"/>
              </w:rPr>
              <w:t>19</w:t>
            </w:r>
            <w:r w:rsidRPr="00F067B7">
              <w:rPr>
                <w:rFonts w:ascii="宋体" w:eastAsia="宋体" w:hAnsi="宋体" w:cs="宋体"/>
                <w:sz w:val="18"/>
                <w:szCs w:val="18"/>
                <w:lang w:eastAsia="zh-CN"/>
              </w:rPr>
              <w:t>)</w:t>
            </w:r>
          </w:p>
        </w:tc>
        <w:tc>
          <w:tcPr>
            <w:tcW w:w="851"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jc w:val="center"/>
              <w:rPr>
                <w:rFonts w:ascii="宋体" w:eastAsia="宋体" w:hAnsi="宋体" w:cs="宋体"/>
                <w:sz w:val="18"/>
                <w:szCs w:val="18"/>
                <w:lang w:eastAsia="zh-CN"/>
              </w:rPr>
            </w:pPr>
            <w:r w:rsidRPr="00F067B7">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sidRPr="0062780E">
              <w:rPr>
                <w:rFonts w:ascii="宋体" w:eastAsia="宋体" w:hAnsi="宋体" w:cs="宋体"/>
                <w:sz w:val="18"/>
                <w:szCs w:val="18"/>
                <w:lang w:eastAsia="zh-CN"/>
              </w:rPr>
              <w:t>yyyy-MM-dd HH:mm:ss</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ind w:firstLineChars="100" w:firstLine="180"/>
              <w:rPr>
                <w:rFonts w:ascii="宋体" w:eastAsia="宋体" w:hAnsi="宋体" w:cs="宋体"/>
                <w:sz w:val="18"/>
                <w:szCs w:val="18"/>
                <w:lang w:eastAsia="zh-CN"/>
              </w:rPr>
            </w:pPr>
            <w:r>
              <w:rPr>
                <w:rFonts w:ascii="宋体" w:eastAsia="宋体" w:hAnsi="宋体" w:cs="宋体" w:hint="eastAsia"/>
                <w:sz w:val="18"/>
                <w:szCs w:val="18"/>
                <w:lang w:eastAsia="zh-CN"/>
              </w:rPr>
              <w:t>31</w:t>
            </w:r>
          </w:p>
        </w:tc>
        <w:tc>
          <w:tcPr>
            <w:tcW w:w="1949"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rPr>
                <w:rFonts w:ascii="宋体" w:eastAsia="宋体" w:hAnsi="宋体" w:cs="宋体"/>
                <w:sz w:val="18"/>
                <w:szCs w:val="18"/>
                <w:lang w:eastAsia="zh-CN"/>
              </w:rPr>
            </w:pPr>
            <w:r w:rsidRPr="00F067B7">
              <w:rPr>
                <w:rFonts w:ascii="宋体" w:eastAsia="宋体" w:hAnsi="宋体" w:cs="宋体"/>
                <w:sz w:val="18"/>
                <w:szCs w:val="18"/>
                <w:lang w:eastAsia="zh-CN"/>
              </w:rPr>
              <w:t>EndDate</w:t>
            </w:r>
          </w:p>
        </w:tc>
        <w:tc>
          <w:tcPr>
            <w:tcW w:w="2053"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rPr>
                <w:rFonts w:ascii="宋体" w:eastAsia="宋体" w:hAnsi="宋体" w:cs="宋体"/>
                <w:sz w:val="18"/>
                <w:szCs w:val="18"/>
                <w:lang w:eastAsia="zh-CN"/>
              </w:rPr>
            </w:pPr>
            <w:r w:rsidRPr="00F067B7">
              <w:rPr>
                <w:rFonts w:ascii="宋体" w:eastAsia="宋体" w:hAnsi="宋体" w:cs="宋体" w:hint="eastAsia"/>
                <w:sz w:val="18"/>
                <w:szCs w:val="18"/>
                <w:lang w:eastAsia="zh-CN"/>
              </w:rPr>
              <w:t>保单到期日</w:t>
            </w:r>
          </w:p>
        </w:tc>
        <w:tc>
          <w:tcPr>
            <w:tcW w:w="1681"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rPr>
                <w:rFonts w:ascii="宋体" w:eastAsia="宋体" w:hAnsi="宋体" w:cs="宋体"/>
                <w:sz w:val="18"/>
                <w:szCs w:val="18"/>
                <w:lang w:eastAsia="zh-CN"/>
              </w:rPr>
            </w:pPr>
            <w:r w:rsidRPr="00F067B7">
              <w:rPr>
                <w:rFonts w:ascii="宋体" w:eastAsia="宋体" w:hAnsi="宋体" w:cs="宋体"/>
                <w:sz w:val="18"/>
                <w:szCs w:val="18"/>
                <w:lang w:eastAsia="zh-CN"/>
              </w:rPr>
              <w:t>CHAR(</w:t>
            </w:r>
            <w:r w:rsidRPr="00F067B7">
              <w:rPr>
                <w:rFonts w:ascii="宋体" w:eastAsia="宋体" w:hAnsi="宋体" w:cs="宋体" w:hint="eastAsia"/>
                <w:sz w:val="18"/>
                <w:szCs w:val="18"/>
                <w:lang w:eastAsia="zh-CN"/>
              </w:rPr>
              <w:t>19</w:t>
            </w:r>
            <w:r w:rsidRPr="00F067B7">
              <w:rPr>
                <w:rFonts w:ascii="宋体" w:eastAsia="宋体" w:hAnsi="宋体" w:cs="宋体"/>
                <w:sz w:val="18"/>
                <w:szCs w:val="18"/>
                <w:lang w:eastAsia="zh-CN"/>
              </w:rPr>
              <w:t>)</w:t>
            </w:r>
          </w:p>
        </w:tc>
        <w:tc>
          <w:tcPr>
            <w:tcW w:w="851"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jc w:val="center"/>
              <w:rPr>
                <w:rFonts w:ascii="宋体" w:eastAsia="宋体" w:hAnsi="宋体" w:cs="宋体"/>
                <w:sz w:val="18"/>
                <w:szCs w:val="18"/>
                <w:lang w:eastAsia="zh-CN"/>
              </w:rPr>
            </w:pPr>
            <w:r w:rsidRPr="00F067B7">
              <w:rPr>
                <w:rFonts w:ascii="宋体" w:eastAsia="宋体" w:hAnsi="宋体" w:cs="宋体"/>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Pr="00F067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Pr="0062780E" w:rsidRDefault="008002B7" w:rsidP="00811707">
            <w:pPr>
              <w:widowControl/>
              <w:spacing w:after="0" w:line="240" w:lineRule="auto"/>
              <w:rPr>
                <w:rFonts w:ascii="宋体" w:eastAsia="宋体" w:hAnsi="宋体" w:cs="宋体"/>
                <w:sz w:val="18"/>
                <w:szCs w:val="18"/>
                <w:lang w:eastAsia="zh-CN"/>
              </w:rPr>
            </w:pPr>
            <w:r w:rsidRPr="0062780E">
              <w:rPr>
                <w:rFonts w:ascii="宋体" w:eastAsia="宋体" w:hAnsi="宋体" w:cs="宋体"/>
                <w:sz w:val="18"/>
                <w:szCs w:val="18"/>
                <w:lang w:eastAsia="zh-CN"/>
              </w:rPr>
              <w:t>yyyy-MM-dd HH:mm:ss</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32</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ScanDdte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回执扫描日期</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33</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AnswerFlag</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回访标志</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CHAR(8)</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00-已回访，01-未回访</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34</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Prem</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期交保费</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35</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PaidPrem</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已交保费</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36</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CashValue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现金价值</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37</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UnivrerseInitFee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万能险初始费用</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38</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Accumubonus</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累计红利金额</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39</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AccountValue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保单账户价值</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40</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InsuredSelf</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自保件</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CHAR(8)</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41</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Remark</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回执备注</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CHAR(8)</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42</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ContPrintFlag</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是否电子保单</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1-电子保单0-非电子保单</w:t>
            </w:r>
          </w:p>
        </w:tc>
      </w:tr>
      <w:tr w:rsidR="008002B7" w:rsidTr="001E654B">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43</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AgencyFlag</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中介标志</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Y-中介</w:t>
            </w:r>
            <w:r>
              <w:rPr>
                <w:rFonts w:ascii="宋体" w:eastAsia="宋体" w:hAnsi="宋体" w:cs="宋体" w:hint="eastAsia"/>
                <w:sz w:val="18"/>
                <w:szCs w:val="18"/>
                <w:lang w:eastAsia="zh-CN"/>
              </w:rPr>
              <w:br/>
              <w:t>N-非中介</w:t>
            </w:r>
          </w:p>
        </w:tc>
      </w:tr>
      <w:tr w:rsidR="008002B7" w:rsidTr="001E654B">
        <w:trPr>
          <w:trHeight w:val="48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45</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AgencyName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银行保险代理网点名称</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46</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SaleSID</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销售部组编号</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47</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SaleName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销售部组名称</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48</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ManageID</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中介机构编码</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49</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ManageName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中介机构名称</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50</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IsLegalBNF</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是否法定受益人</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8002B7"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51</w:t>
            </w:r>
          </w:p>
        </w:tc>
        <w:tc>
          <w:tcPr>
            <w:tcW w:w="194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SignDate</w:t>
            </w:r>
          </w:p>
        </w:tc>
        <w:tc>
          <w:tcPr>
            <w:tcW w:w="2053"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保单签收日期</w:t>
            </w:r>
          </w:p>
        </w:tc>
        <w:tc>
          <w:tcPr>
            <w:tcW w:w="168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139" w:type="dxa"/>
            <w:tcBorders>
              <w:top w:val="nil"/>
              <w:left w:val="nil"/>
              <w:bottom w:val="single" w:sz="4" w:space="0" w:color="auto"/>
              <w:right w:val="single" w:sz="4" w:space="0" w:color="auto"/>
            </w:tcBorders>
            <w:shd w:val="clear" w:color="auto" w:fill="auto"/>
            <w:vAlign w:val="center"/>
          </w:tcPr>
          <w:p w:rsidR="008002B7" w:rsidRDefault="008002B7"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363539" w:rsidTr="001E654B">
        <w:trPr>
          <w:trHeight w:val="240"/>
        </w:trPr>
        <w:tc>
          <w:tcPr>
            <w:tcW w:w="851" w:type="dxa"/>
            <w:tcBorders>
              <w:top w:val="nil"/>
              <w:left w:val="single" w:sz="4" w:space="0" w:color="auto"/>
              <w:bottom w:val="single" w:sz="4" w:space="0" w:color="auto"/>
              <w:right w:val="single" w:sz="4" w:space="0" w:color="auto"/>
            </w:tcBorders>
            <w:shd w:val="clear" w:color="auto" w:fill="auto"/>
            <w:vAlign w:val="center"/>
          </w:tcPr>
          <w:p w:rsidR="00363539" w:rsidRPr="00BA01B5" w:rsidRDefault="00363539" w:rsidP="00C32AF0">
            <w:pPr>
              <w:widowControl/>
              <w:spacing w:after="0" w:line="240" w:lineRule="auto"/>
              <w:jc w:val="center"/>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52</w:t>
            </w:r>
          </w:p>
        </w:tc>
        <w:tc>
          <w:tcPr>
            <w:tcW w:w="1949" w:type="dxa"/>
            <w:tcBorders>
              <w:top w:val="nil"/>
              <w:left w:val="nil"/>
              <w:bottom w:val="single" w:sz="4" w:space="0" w:color="auto"/>
              <w:right w:val="single" w:sz="4" w:space="0" w:color="auto"/>
            </w:tcBorders>
            <w:shd w:val="clear" w:color="auto" w:fill="auto"/>
            <w:vAlign w:val="center"/>
          </w:tcPr>
          <w:p w:rsidR="00363539" w:rsidRPr="00BA01B5" w:rsidRDefault="00363539" w:rsidP="00C32AF0">
            <w:pPr>
              <w:widowControl/>
              <w:spacing w:after="0" w:line="240" w:lineRule="auto"/>
              <w:rPr>
                <w:rFonts w:ascii="宋体" w:eastAsia="宋体" w:hAnsi="宋体" w:cs="宋体"/>
                <w:sz w:val="18"/>
                <w:szCs w:val="18"/>
                <w:highlight w:val="yellow"/>
                <w:lang w:eastAsia="zh-CN"/>
              </w:rPr>
            </w:pPr>
            <w:r w:rsidRPr="00BA01B5">
              <w:rPr>
                <w:rFonts w:ascii="宋体" w:eastAsia="宋体" w:hAnsi="宋体" w:cs="宋体" w:hint="eastAsia"/>
                <w:sz w:val="18"/>
                <w:szCs w:val="18"/>
                <w:highlight w:val="yellow"/>
                <w:lang w:eastAsia="zh-CN"/>
              </w:rPr>
              <w:t>E</w:t>
            </w:r>
            <w:r w:rsidRPr="00BA01B5">
              <w:rPr>
                <w:rFonts w:ascii="宋体" w:eastAsia="宋体" w:hAnsi="宋体" w:cs="宋体"/>
                <w:sz w:val="18"/>
                <w:szCs w:val="18"/>
                <w:highlight w:val="yellow"/>
                <w:lang w:eastAsia="zh-CN"/>
              </w:rPr>
              <w:t>Invoice</w:t>
            </w:r>
            <w:r w:rsidRPr="00BA01B5">
              <w:rPr>
                <w:rFonts w:ascii="宋体" w:eastAsia="宋体" w:hAnsi="宋体" w:cs="宋体" w:hint="eastAsia"/>
                <w:sz w:val="18"/>
                <w:szCs w:val="18"/>
                <w:highlight w:val="yellow"/>
                <w:lang w:eastAsia="zh-CN"/>
              </w:rPr>
              <w:t>Path</w:t>
            </w:r>
          </w:p>
        </w:tc>
        <w:tc>
          <w:tcPr>
            <w:tcW w:w="2053" w:type="dxa"/>
            <w:tcBorders>
              <w:top w:val="nil"/>
              <w:left w:val="nil"/>
              <w:bottom w:val="single" w:sz="4" w:space="0" w:color="auto"/>
              <w:right w:val="single" w:sz="4" w:space="0" w:color="auto"/>
            </w:tcBorders>
            <w:shd w:val="clear" w:color="auto" w:fill="auto"/>
            <w:vAlign w:val="center"/>
          </w:tcPr>
          <w:p w:rsidR="00363539" w:rsidRPr="00BA01B5" w:rsidRDefault="00363539" w:rsidP="00C32AF0">
            <w:pPr>
              <w:widowControl/>
              <w:spacing w:after="0" w:line="240" w:lineRule="auto"/>
              <w:rPr>
                <w:rFonts w:ascii="宋体" w:eastAsia="宋体" w:hAnsi="宋体" w:cs="宋体"/>
                <w:sz w:val="18"/>
                <w:szCs w:val="18"/>
                <w:highlight w:val="yellow"/>
                <w:lang w:eastAsia="zh-CN"/>
              </w:rPr>
            </w:pPr>
            <w:r w:rsidRPr="00BA01B5">
              <w:rPr>
                <w:rFonts w:ascii="宋体" w:eastAsia="宋体" w:hAnsi="宋体" w:cs="宋体" w:hint="eastAsia"/>
                <w:sz w:val="18"/>
                <w:szCs w:val="18"/>
                <w:highlight w:val="yellow"/>
                <w:lang w:eastAsia="zh-CN"/>
              </w:rPr>
              <w:t>电子发票路径</w:t>
            </w:r>
          </w:p>
        </w:tc>
        <w:tc>
          <w:tcPr>
            <w:tcW w:w="1681" w:type="dxa"/>
            <w:tcBorders>
              <w:top w:val="nil"/>
              <w:left w:val="nil"/>
              <w:bottom w:val="single" w:sz="4" w:space="0" w:color="auto"/>
              <w:right w:val="single" w:sz="4" w:space="0" w:color="auto"/>
            </w:tcBorders>
            <w:shd w:val="clear" w:color="auto" w:fill="auto"/>
            <w:vAlign w:val="center"/>
          </w:tcPr>
          <w:p w:rsidR="00363539" w:rsidRPr="00BA01B5" w:rsidRDefault="00363539" w:rsidP="00C32AF0">
            <w:pPr>
              <w:widowControl/>
              <w:spacing w:after="0" w:line="240" w:lineRule="auto"/>
              <w:rPr>
                <w:rFonts w:ascii="宋体" w:eastAsia="宋体" w:hAnsi="宋体" w:cs="宋体"/>
                <w:sz w:val="18"/>
                <w:szCs w:val="18"/>
                <w:highlight w:val="yellow"/>
                <w:lang w:eastAsia="zh-CN"/>
              </w:rPr>
            </w:pPr>
            <w:r w:rsidRPr="00BA01B5">
              <w:rPr>
                <w:rFonts w:ascii="宋体" w:eastAsia="宋体" w:hAnsi="宋体" w:cs="宋体" w:hint="eastAsia"/>
                <w:sz w:val="18"/>
                <w:szCs w:val="18"/>
                <w:highlight w:val="yellow"/>
                <w:lang w:eastAsia="zh-CN"/>
              </w:rPr>
              <w:t>CHAR(100)</w:t>
            </w:r>
          </w:p>
        </w:tc>
        <w:tc>
          <w:tcPr>
            <w:tcW w:w="851" w:type="dxa"/>
            <w:tcBorders>
              <w:top w:val="nil"/>
              <w:left w:val="nil"/>
              <w:bottom w:val="single" w:sz="4" w:space="0" w:color="auto"/>
              <w:right w:val="single" w:sz="4" w:space="0" w:color="auto"/>
            </w:tcBorders>
            <w:shd w:val="clear" w:color="auto" w:fill="auto"/>
            <w:vAlign w:val="center"/>
          </w:tcPr>
          <w:p w:rsidR="00363539" w:rsidRPr="00BA01B5" w:rsidRDefault="00363539" w:rsidP="00C32AF0">
            <w:pPr>
              <w:widowControl/>
              <w:spacing w:after="0" w:line="240" w:lineRule="auto"/>
              <w:jc w:val="center"/>
              <w:rPr>
                <w:rFonts w:ascii="宋体" w:eastAsia="宋体" w:hAnsi="宋体" w:cs="宋体"/>
                <w:sz w:val="18"/>
                <w:szCs w:val="18"/>
                <w:highlight w:val="yellow"/>
                <w:lang w:eastAsia="zh-CN"/>
              </w:rPr>
            </w:pPr>
            <w:r w:rsidRPr="00BA01B5">
              <w:rPr>
                <w:rFonts w:ascii="宋体" w:eastAsia="宋体" w:hAnsi="宋体" w:cs="宋体" w:hint="eastAsia"/>
                <w:sz w:val="18"/>
                <w:szCs w:val="18"/>
                <w:highlight w:val="yellow"/>
                <w:lang w:eastAsia="zh-CN"/>
              </w:rPr>
              <w:t>N</w:t>
            </w:r>
          </w:p>
        </w:tc>
        <w:tc>
          <w:tcPr>
            <w:tcW w:w="1171" w:type="dxa"/>
            <w:tcBorders>
              <w:top w:val="nil"/>
              <w:left w:val="nil"/>
              <w:bottom w:val="single" w:sz="4" w:space="0" w:color="auto"/>
              <w:right w:val="single" w:sz="4" w:space="0" w:color="auto"/>
            </w:tcBorders>
            <w:shd w:val="clear" w:color="auto" w:fill="auto"/>
            <w:vAlign w:val="center"/>
          </w:tcPr>
          <w:p w:rsidR="00363539" w:rsidRPr="00BA01B5" w:rsidRDefault="00363539" w:rsidP="00C32AF0">
            <w:pPr>
              <w:widowControl/>
              <w:spacing w:after="0" w:line="240" w:lineRule="auto"/>
              <w:rPr>
                <w:rFonts w:ascii="宋体" w:eastAsia="宋体" w:hAnsi="宋体" w:cs="宋体"/>
                <w:sz w:val="18"/>
                <w:szCs w:val="18"/>
                <w:highlight w:val="yellow"/>
                <w:lang w:eastAsia="zh-CN"/>
              </w:rPr>
            </w:pPr>
          </w:p>
        </w:tc>
        <w:tc>
          <w:tcPr>
            <w:tcW w:w="2139" w:type="dxa"/>
            <w:tcBorders>
              <w:top w:val="nil"/>
              <w:left w:val="nil"/>
              <w:bottom w:val="single" w:sz="4" w:space="0" w:color="auto"/>
              <w:right w:val="single" w:sz="4" w:space="0" w:color="auto"/>
            </w:tcBorders>
            <w:shd w:val="clear" w:color="auto" w:fill="auto"/>
            <w:vAlign w:val="center"/>
          </w:tcPr>
          <w:p w:rsidR="00363539" w:rsidRPr="00BA01B5" w:rsidRDefault="00363539" w:rsidP="00C32AF0">
            <w:pPr>
              <w:widowControl/>
              <w:spacing w:after="0" w:line="240" w:lineRule="auto"/>
              <w:rPr>
                <w:rFonts w:ascii="宋体" w:eastAsia="宋体" w:hAnsi="宋体" w:cs="宋体"/>
                <w:sz w:val="18"/>
                <w:szCs w:val="18"/>
                <w:highlight w:val="yellow"/>
                <w:lang w:eastAsia="zh-CN"/>
              </w:rPr>
            </w:pPr>
          </w:p>
        </w:tc>
      </w:tr>
      <w:tr w:rsidR="00363539"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PhInfo</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#####投保人信息，PolicyInfo 节点下#####</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投保人</w:t>
            </w:r>
            <w:r>
              <w:rPr>
                <w:rFonts w:ascii="宋体" w:eastAsia="宋体" w:hAnsi="宋体" w:cs="宋体"/>
                <w:sz w:val="18"/>
                <w:szCs w:val="18"/>
                <w:lang w:eastAsia="zh-CN"/>
              </w:rPr>
              <w:t>ID</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姓名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Sex</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投保人性别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Birth</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生日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格式为yyyy-MM-dd</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证件类型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CardID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Validity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Nationality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国籍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Occupation</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职业编码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Mobile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手机号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Age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年龄</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INTEGER(4)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WorkTel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工作电话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HomeTel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住宅电话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Email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邮箱</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Address</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投保联系地址</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ZipCode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邮政编码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AddressInfo</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#####投保人地址信息，PhInfo 节点下#####</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AddrNo</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地址编码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State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状态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Province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sz w:val="18"/>
                <w:szCs w:val="18"/>
                <w:lang w:eastAsia="zh-CN"/>
              </w:rPr>
              <w:t>98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市</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County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县</w:t>
            </w:r>
            <w:r>
              <w:rPr>
                <w:rFonts w:ascii="宋体" w:eastAsia="宋体" w:hAnsi="宋体" w:cs="宋体"/>
                <w:sz w:val="18"/>
                <w:szCs w:val="18"/>
                <w:lang w:eastAsia="zh-CN"/>
              </w:rPr>
              <w:t>/</w:t>
            </w:r>
            <w:r>
              <w:rPr>
                <w:rFonts w:ascii="宋体" w:eastAsia="宋体" w:hAnsi="宋体" w:cs="宋体" w:hint="eastAsia"/>
                <w:sz w:val="18"/>
                <w:szCs w:val="18"/>
                <w:lang w:eastAsia="zh-CN"/>
              </w:rPr>
              <w:t>区</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AddrDetail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详细地址</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PostCode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邮编</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InsuredInfoList</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#####被保人信息列表，PolicyInfo 节点下#####</w:t>
            </w:r>
          </w:p>
        </w:tc>
      </w:tr>
      <w:tr w:rsidR="00363539"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lastRenderedPageBreak/>
              <w:t xml:space="preserve">   InsuredInfo</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#####被保人信息，InsuredInfoList 节点下#####</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RelationToPH</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与投保人关系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被保人姓名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Sex</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被保人性别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 xml:space="preserve">  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Birth</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被保人生日</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被保人证件类型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 xml:space="preserve">  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CardID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被保人证件号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 xml:space="preserve"> 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InsredAge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被保人年龄</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INTEGER(4)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Validity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Nationality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被保人国籍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Occupation</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职业编码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Mobile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被保人手机号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Email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被保人邮箱</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PelatoMain</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与主被保人关系</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PostCode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被保人邮编</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AddressInfo</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#####被保人地址信息，InsuredInfo节点下#####</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AddrNo</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地址编码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State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状态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暂未使用</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Province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市</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County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县</w:t>
            </w:r>
            <w:r>
              <w:rPr>
                <w:rFonts w:ascii="宋体" w:eastAsia="宋体" w:hAnsi="宋体" w:cs="宋体"/>
                <w:sz w:val="18"/>
                <w:szCs w:val="18"/>
                <w:lang w:eastAsia="zh-CN"/>
              </w:rPr>
              <w:t>/</w:t>
            </w:r>
            <w:r>
              <w:rPr>
                <w:rFonts w:ascii="宋体" w:eastAsia="宋体" w:hAnsi="宋体" w:cs="宋体" w:hint="eastAsia"/>
                <w:sz w:val="18"/>
                <w:szCs w:val="18"/>
                <w:lang w:eastAsia="zh-CN"/>
              </w:rPr>
              <w:t>区</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AddrDetail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详细地址</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PostCode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邮编</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811707">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RiskInfoList</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#####险种信息列表，InsuredInfo 节点下#####</w:t>
            </w:r>
          </w:p>
        </w:tc>
      </w:tr>
      <w:tr w:rsidR="00363539" w:rsidTr="00811707">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RiskInfo</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#####险种信息, RiskInfoList 节点下#####</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RiskCode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险种编码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RiskName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险种名称</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RiskType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主附险标志</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M-主险</w:t>
            </w:r>
          </w:p>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S-附加险</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MasterCode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主险种编码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PayMode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缴费期交单位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highlight w:val="yellow"/>
                <w:lang w:eastAsia="zh-CN"/>
              </w:rPr>
            </w:pPr>
            <w:r>
              <w:rPr>
                <w:rFonts w:asciiTheme="minorEastAsia" w:eastAsiaTheme="minorEastAsia" w:hAnsiTheme="minorEastAsia" w:cs="宋体" w:hint="eastAsia"/>
                <w:sz w:val="18"/>
                <w:szCs w:val="18"/>
                <w:lang w:eastAsia="zh-CN"/>
              </w:rPr>
              <w:t>缴费频次为一次性交情时与保险期间一致</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PayYear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缴费期间</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GuarantMode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保险期间单位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59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GurantYear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保险期间</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InitailType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缴费频次</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RenewType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续期缴费周期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PayToDate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交至日期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DiscountRate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保费折扣比例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默认为1，100%</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CalcType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保费计算方式</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中文：保额算保费</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Amount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保额/领取金额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PeriodPrem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险种期交保费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Prem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险种保费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68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Copies</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份数</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69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CvliDate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险种开始日期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EndDate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险种截止日期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F44149" w:rsidRDefault="00363539" w:rsidP="00811707">
            <w:pPr>
              <w:widowControl/>
              <w:spacing w:after="0" w:line="240" w:lineRule="auto"/>
              <w:jc w:val="center"/>
              <w:rPr>
                <w:rFonts w:ascii="宋体" w:eastAsia="宋体" w:hAnsi="宋体" w:cs="宋体"/>
                <w:sz w:val="18"/>
                <w:szCs w:val="18"/>
                <w:highlight w:val="yellow"/>
                <w:lang w:eastAsia="zh-CN"/>
              </w:rPr>
            </w:pPr>
            <w:r w:rsidRPr="00F44149">
              <w:rPr>
                <w:rFonts w:ascii="宋体" w:eastAsia="宋体" w:hAnsi="宋体" w:cs="宋体" w:hint="eastAsia"/>
                <w:sz w:val="18"/>
                <w:szCs w:val="18"/>
                <w:highlight w:val="yellow"/>
                <w:lang w:eastAsia="zh-CN"/>
              </w:rPr>
              <w:t>71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F44149" w:rsidRDefault="00363539" w:rsidP="00811707">
            <w:pPr>
              <w:widowControl/>
              <w:spacing w:after="0" w:line="240" w:lineRule="auto"/>
              <w:rPr>
                <w:rFonts w:ascii="宋体" w:eastAsia="宋体" w:hAnsi="宋体" w:cs="宋体"/>
                <w:sz w:val="18"/>
                <w:szCs w:val="18"/>
                <w:highlight w:val="yellow"/>
                <w:lang w:eastAsia="zh-CN"/>
              </w:rPr>
            </w:pPr>
            <w:r w:rsidRPr="00F44149">
              <w:rPr>
                <w:rFonts w:ascii="宋体" w:eastAsia="宋体" w:hAnsi="宋体" w:cs="宋体" w:hint="eastAsia"/>
                <w:sz w:val="18"/>
                <w:szCs w:val="18"/>
                <w:highlight w:val="yellow"/>
                <w:lang w:eastAsia="zh-CN"/>
              </w:rPr>
              <w:t>PolState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F44149" w:rsidRDefault="00363539" w:rsidP="00811707">
            <w:pPr>
              <w:widowControl/>
              <w:spacing w:after="0" w:line="240" w:lineRule="auto"/>
              <w:rPr>
                <w:rFonts w:ascii="宋体" w:eastAsia="宋体" w:hAnsi="宋体" w:cs="宋体"/>
                <w:sz w:val="18"/>
                <w:szCs w:val="18"/>
                <w:highlight w:val="yellow"/>
                <w:lang w:eastAsia="zh-CN"/>
              </w:rPr>
            </w:pPr>
            <w:r w:rsidRPr="00F44149">
              <w:rPr>
                <w:rFonts w:ascii="宋体" w:eastAsia="宋体" w:hAnsi="宋体" w:cs="宋体" w:hint="eastAsia"/>
                <w:sz w:val="18"/>
                <w:szCs w:val="18"/>
                <w:highlight w:val="yellow"/>
                <w:lang w:eastAsia="zh-CN"/>
              </w:rPr>
              <w:t>险种状态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F44149" w:rsidRDefault="00363539" w:rsidP="00811707">
            <w:pPr>
              <w:widowControl/>
              <w:spacing w:after="0" w:line="240" w:lineRule="auto"/>
              <w:rPr>
                <w:rFonts w:ascii="宋体" w:eastAsia="宋体" w:hAnsi="宋体" w:cs="宋体"/>
                <w:sz w:val="18"/>
                <w:szCs w:val="18"/>
                <w:highlight w:val="yellow"/>
                <w:lang w:eastAsia="zh-CN"/>
              </w:rPr>
            </w:pPr>
            <w:r w:rsidRPr="00F44149">
              <w:rPr>
                <w:rFonts w:ascii="宋体" w:eastAsia="宋体" w:hAnsi="宋体" w:cs="宋体" w:hint="eastAsia"/>
                <w:sz w:val="18"/>
                <w:szCs w:val="18"/>
                <w:highlight w:val="yellow"/>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F44149" w:rsidRDefault="00363539" w:rsidP="00811707">
            <w:pPr>
              <w:widowControl/>
              <w:spacing w:after="0" w:line="240" w:lineRule="auto"/>
              <w:rPr>
                <w:rFonts w:ascii="宋体" w:eastAsia="宋体" w:hAnsi="宋体" w:cs="宋体"/>
                <w:sz w:val="18"/>
                <w:szCs w:val="18"/>
                <w:highlight w:val="yellow"/>
                <w:lang w:eastAsia="zh-CN"/>
              </w:rPr>
            </w:pPr>
            <w:r w:rsidRPr="00F44149">
              <w:rPr>
                <w:rFonts w:ascii="宋体" w:eastAsia="宋体" w:hAnsi="宋体" w:cs="宋体" w:hint="eastAsia"/>
                <w:sz w:val="18"/>
                <w:szCs w:val="18"/>
                <w:highlight w:val="yellow"/>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F44149" w:rsidRDefault="00363539" w:rsidP="00811707">
            <w:pPr>
              <w:widowControl/>
              <w:spacing w:after="0" w:line="240" w:lineRule="auto"/>
              <w:rPr>
                <w:rFonts w:ascii="宋体" w:eastAsia="宋体" w:hAnsi="宋体" w:cs="宋体"/>
                <w:sz w:val="18"/>
                <w:szCs w:val="18"/>
                <w:highlight w:val="yellow"/>
                <w:lang w:eastAsia="zh-CN"/>
              </w:rPr>
            </w:pPr>
            <w:r w:rsidRPr="00F44149">
              <w:rPr>
                <w:rFonts w:ascii="宋体" w:eastAsia="宋体" w:hAnsi="宋体" w:cs="宋体" w:hint="eastAsia"/>
                <w:sz w:val="18"/>
                <w:szCs w:val="18"/>
                <w:highlight w:val="yellow"/>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F44149" w:rsidRDefault="00363539" w:rsidP="00811707">
            <w:pPr>
              <w:widowControl/>
              <w:spacing w:after="0" w:line="240" w:lineRule="auto"/>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险种状态：存在退单个险种的情况</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PayIntv</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缴费频次</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811707">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DutyList</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#####责任信息列表, RiskInfo 节点下#####</w:t>
            </w:r>
          </w:p>
        </w:tc>
      </w:tr>
      <w:tr w:rsidR="00363539" w:rsidTr="00811707">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Duty</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#####责任信息，DutyList 节点下#####</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DutyCode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责任编码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DutyName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责任名称</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DutyPrem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责任保费</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DutyAmnt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责任保额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ClainRate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赔付比例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NoClaimAmnt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免赔额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7A642E" w:rsidRDefault="00363539" w:rsidP="00C32AF0">
            <w:pPr>
              <w:widowControl/>
              <w:spacing w:after="0" w:line="240" w:lineRule="auto"/>
              <w:jc w:val="center"/>
              <w:rPr>
                <w:rFonts w:ascii="宋体" w:eastAsia="宋体" w:hAnsi="宋体" w:cs="宋体"/>
                <w:sz w:val="18"/>
                <w:szCs w:val="18"/>
                <w:highlight w:val="yellow"/>
                <w:lang w:eastAsia="zh-CN"/>
              </w:rPr>
            </w:pP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7A642E" w:rsidRDefault="00363539" w:rsidP="00C32AF0">
            <w:pPr>
              <w:widowControl/>
              <w:spacing w:after="0" w:line="240" w:lineRule="auto"/>
              <w:rPr>
                <w:rFonts w:ascii="宋体" w:eastAsia="宋体" w:hAnsi="宋体" w:cs="宋体"/>
                <w:sz w:val="18"/>
                <w:szCs w:val="18"/>
                <w:highlight w:val="yellow"/>
                <w:lang w:eastAsia="zh-CN"/>
              </w:rPr>
            </w:pPr>
            <w:r w:rsidRPr="007A642E">
              <w:rPr>
                <w:rFonts w:ascii="宋体" w:eastAsia="宋体" w:hAnsi="宋体" w:cs="宋体" w:hint="eastAsia"/>
                <w:sz w:val="18"/>
                <w:szCs w:val="18"/>
                <w:highlight w:val="yellow"/>
                <w:lang w:eastAsia="zh-CN"/>
              </w:rPr>
              <w:t>DutyState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7A642E" w:rsidRDefault="00363539" w:rsidP="00C32AF0">
            <w:pPr>
              <w:widowControl/>
              <w:spacing w:after="0" w:line="240" w:lineRule="auto"/>
              <w:rPr>
                <w:rFonts w:ascii="宋体" w:eastAsia="宋体" w:hAnsi="宋体" w:cs="宋体"/>
                <w:sz w:val="18"/>
                <w:szCs w:val="18"/>
                <w:highlight w:val="yellow"/>
                <w:lang w:eastAsia="zh-CN"/>
              </w:rPr>
            </w:pPr>
            <w:r w:rsidRPr="007A642E">
              <w:rPr>
                <w:rFonts w:ascii="宋体" w:eastAsia="宋体" w:hAnsi="宋体" w:cs="宋体" w:hint="eastAsia"/>
                <w:sz w:val="18"/>
                <w:szCs w:val="18"/>
                <w:highlight w:val="yellow"/>
                <w:lang w:eastAsia="zh-CN"/>
              </w:rPr>
              <w:t>责任状态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7A642E" w:rsidRDefault="00363539" w:rsidP="00C32AF0">
            <w:pPr>
              <w:widowControl/>
              <w:spacing w:after="0" w:line="240" w:lineRule="auto"/>
              <w:rPr>
                <w:rFonts w:ascii="宋体" w:eastAsia="宋体" w:hAnsi="宋体" w:cs="宋体"/>
                <w:sz w:val="18"/>
                <w:szCs w:val="18"/>
                <w:highlight w:val="yellow"/>
                <w:lang w:eastAsia="zh-CN"/>
              </w:rPr>
            </w:pPr>
            <w:r w:rsidRPr="007A642E">
              <w:rPr>
                <w:rFonts w:ascii="宋体" w:eastAsia="宋体" w:hAnsi="宋体" w:cs="宋体" w:hint="eastAsia"/>
                <w:sz w:val="18"/>
                <w:szCs w:val="18"/>
                <w:highlight w:val="yellow"/>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7A642E" w:rsidRDefault="00363539" w:rsidP="00C32AF0">
            <w:pPr>
              <w:widowControl/>
              <w:spacing w:after="0" w:line="240" w:lineRule="auto"/>
              <w:rPr>
                <w:rFonts w:ascii="宋体" w:eastAsia="宋体" w:hAnsi="宋体" w:cs="宋体"/>
                <w:sz w:val="18"/>
                <w:szCs w:val="18"/>
                <w:highlight w:val="yellow"/>
                <w:lang w:eastAsia="zh-CN"/>
              </w:rPr>
            </w:pPr>
            <w:r w:rsidRPr="007A642E">
              <w:rPr>
                <w:rFonts w:ascii="宋体" w:eastAsia="宋体" w:hAnsi="宋体" w:cs="宋体" w:hint="eastAsia"/>
                <w:sz w:val="18"/>
                <w:szCs w:val="18"/>
                <w:highlight w:val="yellow"/>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7A642E" w:rsidRDefault="00363539" w:rsidP="00C32AF0">
            <w:pPr>
              <w:widowControl/>
              <w:spacing w:after="0" w:line="240" w:lineRule="auto"/>
              <w:rPr>
                <w:rFonts w:ascii="宋体" w:eastAsia="宋体" w:hAnsi="宋体" w:cs="宋体"/>
                <w:sz w:val="18"/>
                <w:szCs w:val="18"/>
                <w:highlight w:val="yellow"/>
                <w:lang w:eastAsia="zh-CN"/>
              </w:rPr>
            </w:pPr>
            <w:r>
              <w:rPr>
                <w:rFonts w:ascii="宋体" w:eastAsia="宋体" w:hAnsi="宋体" w:cs="宋体" w:hint="eastAsia"/>
                <w:sz w:val="18"/>
                <w:szCs w:val="18"/>
                <w:highlight w:val="yellow"/>
                <w:lang w:eastAsia="zh-CN"/>
              </w:rPr>
              <w:t>码值待核心提供</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Pr="007A642E" w:rsidRDefault="00363539" w:rsidP="00C32AF0">
            <w:pPr>
              <w:widowControl/>
              <w:spacing w:after="0" w:line="240" w:lineRule="auto"/>
              <w:rPr>
                <w:rFonts w:ascii="宋体" w:eastAsia="宋体" w:hAnsi="宋体" w:cs="宋体"/>
                <w:sz w:val="18"/>
                <w:szCs w:val="18"/>
                <w:highlight w:val="yellow"/>
                <w:lang w:eastAsia="zh-CN"/>
              </w:rPr>
            </w:pPr>
          </w:p>
        </w:tc>
      </w:tr>
      <w:tr w:rsidR="00363539"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BNFinfoList</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#####受益人人信息列表，InsuredInfo 节点下#####</w:t>
            </w:r>
          </w:p>
        </w:tc>
      </w:tr>
      <w:tr w:rsidR="00363539"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0240B1">
            <w:pPr>
              <w:widowControl/>
              <w:spacing w:after="0" w:line="240" w:lineRule="auto"/>
              <w:ind w:firstLineChars="49" w:firstLine="89"/>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BNFinfo</w:t>
            </w:r>
          </w:p>
        </w:tc>
        <w:tc>
          <w:tcPr>
            <w:tcW w:w="78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#####受益人信息#####</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LcbnfCount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必须，受益人个数</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RelationToInsured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与被保人关系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受益人姓名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Sex</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受益人性别</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Birth</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受益人生日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受益人证件类型     </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CardID</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受益人证件号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Validity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Mobile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受益人手机号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BNFOrder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受益顺序</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BNFRate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受益比例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BNFIDPeriodOfValiditys</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证件有效起期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BNFIDPeriodOfValidity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证件有效止期</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InsuredNO</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所属被保人</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BNFType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受益人类型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PostCode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受益人邮编</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139</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Email</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受益人邮箱</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140</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Address</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受益人地址</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2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RenewalInfo</w:t>
            </w:r>
          </w:p>
        </w:tc>
        <w:tc>
          <w:tcPr>
            <w:tcW w:w="4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#####续期信息#####</w:t>
            </w:r>
          </w:p>
        </w:tc>
        <w:tc>
          <w:tcPr>
            <w:tcW w:w="3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b/>
                <w:bCs/>
                <w:color w:val="C00000"/>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141</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BankCode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续期银行代码</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142</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续期银行账户</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143</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AccountName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续期银行账户名</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144</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LastDebitMoney</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末次扣款金额</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lastRenderedPageBreak/>
              <w:t>145</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LastDebitTime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末次扣款时间</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sz w:val="18"/>
                <w:szCs w:val="18"/>
                <w:lang w:eastAsia="zh-CN"/>
              </w:rPr>
              <w:t>yyyy-MM-dd</w:t>
            </w:r>
            <w:r w:rsidRPr="00AA5132">
              <w:rPr>
                <w:rFonts w:asciiTheme="minorEastAsia" w:eastAsiaTheme="minorEastAsia" w:hAnsiTheme="minorEastAsia" w:cs="宋体"/>
                <w:sz w:val="18"/>
                <w:szCs w:val="18"/>
                <w:lang w:eastAsia="zh-CN"/>
              </w:rPr>
              <w:t xml:space="preserve"> HH:mm:ss</w:t>
            </w: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146</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SecPayMode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续期缴费方式</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147</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SecAppntBankCode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续期转账开户行</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r w:rsidR="00363539" w:rsidTr="001E654B">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148</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SecAppntAccType</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续期账户类型</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363539" w:rsidRDefault="00363539" w:rsidP="00811707">
            <w:pPr>
              <w:widowControl/>
              <w:spacing w:after="0" w:line="240" w:lineRule="auto"/>
              <w:jc w:val="center"/>
              <w:rPr>
                <w:rFonts w:ascii="宋体" w:eastAsia="宋体" w:hAnsi="宋体" w:cs="宋体"/>
                <w:sz w:val="18"/>
                <w:szCs w:val="18"/>
                <w:lang w:eastAsia="zh-CN"/>
              </w:rPr>
            </w:pPr>
          </w:p>
        </w:tc>
      </w:tr>
    </w:tbl>
    <w:p w:rsidR="00B10690" w:rsidRDefault="00B10690" w:rsidP="00B10690">
      <w:pPr>
        <w:widowControl/>
        <w:spacing w:after="0" w:line="240" w:lineRule="auto"/>
        <w:jc w:val="center"/>
        <w:rPr>
          <w:rFonts w:ascii="宋体" w:eastAsia="宋体" w:hAnsi="宋体" w:cs="宋体"/>
          <w:sz w:val="18"/>
          <w:szCs w:val="18"/>
          <w:lang w:eastAsia="zh-CN"/>
        </w:rPr>
      </w:pPr>
    </w:p>
    <w:p w:rsidR="00B10690" w:rsidRDefault="00B10690" w:rsidP="00CF7244">
      <w:pPr>
        <w:pStyle w:val="3"/>
        <w:numPr>
          <w:ilvl w:val="0"/>
          <w:numId w:val="28"/>
        </w:numPr>
        <w:rPr>
          <w:rFonts w:eastAsiaTheme="majorEastAsia"/>
          <w:sz w:val="28"/>
          <w:szCs w:val="28"/>
          <w:lang w:eastAsia="zh-CN"/>
        </w:rPr>
      </w:pPr>
      <w:bookmarkStart w:id="73" w:name="_Toc528596693"/>
      <w:r>
        <w:rPr>
          <w:rFonts w:eastAsiaTheme="majorEastAsia" w:hint="eastAsia"/>
          <w:sz w:val="28"/>
          <w:szCs w:val="28"/>
          <w:lang w:eastAsia="zh-CN"/>
        </w:rPr>
        <w:t>报文样例</w:t>
      </w:r>
      <w:bookmarkEnd w:id="73"/>
    </w:p>
    <w:p w:rsidR="00B10690" w:rsidRDefault="00B10690" w:rsidP="00811707">
      <w:pPr>
        <w:pStyle w:val="11"/>
        <w:numPr>
          <w:ilvl w:val="0"/>
          <w:numId w:val="26"/>
        </w:numPr>
        <w:ind w:firstLineChars="0"/>
        <w:rPr>
          <w:rFonts w:eastAsiaTheme="minorEastAsia"/>
        </w:rPr>
      </w:pPr>
      <w:r>
        <w:rPr>
          <w:rFonts w:eastAsiaTheme="minorEastAsia" w:hint="eastAsia"/>
        </w:rPr>
        <w:t>请求报文</w:t>
      </w:r>
    </w:p>
    <w:p w:rsidR="00B10690" w:rsidRDefault="00107E1C" w:rsidP="00B10690">
      <w:pPr>
        <w:pStyle w:val="11"/>
        <w:ind w:left="360" w:firstLineChars="0" w:firstLine="0"/>
        <w:rPr>
          <w:rFonts w:eastAsiaTheme="minorEastAsia"/>
        </w:rPr>
      </w:pPr>
      <w:r>
        <w:rPr>
          <w:rFonts w:eastAsiaTheme="minorEastAsia"/>
        </w:rPr>
        <w:object w:dxaOrig="1551" w:dyaOrig="973">
          <v:shape id="_x0000_i1049" type="#_x0000_t75" style="width:77.45pt;height:48.9pt" o:ole="">
            <v:imagedata r:id="rId55" o:title=""/>
          </v:shape>
          <o:OLEObject Type="Embed" ProgID="Package" ShapeID="_x0000_i1049" DrawAspect="Icon" ObjectID="_1605542703" r:id="rId59"/>
        </w:object>
      </w:r>
    </w:p>
    <w:p w:rsidR="00B10690" w:rsidRDefault="00B10690" w:rsidP="00811707">
      <w:pPr>
        <w:pStyle w:val="11"/>
        <w:numPr>
          <w:ilvl w:val="0"/>
          <w:numId w:val="26"/>
        </w:numPr>
        <w:ind w:firstLineChars="0"/>
        <w:rPr>
          <w:rFonts w:eastAsiaTheme="minorEastAsia"/>
        </w:rPr>
      </w:pPr>
      <w:r>
        <w:rPr>
          <w:rFonts w:eastAsiaTheme="minorEastAsia" w:hint="eastAsia"/>
        </w:rPr>
        <w:t>返回报文</w:t>
      </w:r>
    </w:p>
    <w:p w:rsidR="004009B9" w:rsidRDefault="00EF215E" w:rsidP="00370E74">
      <w:pPr>
        <w:pStyle w:val="11"/>
        <w:ind w:left="360" w:firstLineChars="0" w:firstLine="0"/>
        <w:rPr>
          <w:rFonts w:eastAsiaTheme="minorEastAsia"/>
        </w:rPr>
      </w:pPr>
      <w:r>
        <w:rPr>
          <w:rFonts w:eastAsiaTheme="minorEastAsia"/>
        </w:rPr>
        <w:object w:dxaOrig="1551" w:dyaOrig="973">
          <v:shape id="_x0000_i1050" type="#_x0000_t75" style="width:77.45pt;height:48.9pt" o:ole="">
            <v:imagedata r:id="rId57" o:title=""/>
          </v:shape>
          <o:OLEObject Type="Embed" ProgID="Package" ShapeID="_x0000_i1050" DrawAspect="Icon" ObjectID="_1605542704" r:id="rId60"/>
        </w:object>
      </w:r>
    </w:p>
    <w:p w:rsidR="0041650C" w:rsidRDefault="004B313B">
      <w:pPr>
        <w:pStyle w:val="2"/>
        <w:numPr>
          <w:ilvl w:val="0"/>
          <w:numId w:val="13"/>
        </w:numPr>
        <w:rPr>
          <w:position w:val="2"/>
          <w:lang w:eastAsia="zh-CN"/>
        </w:rPr>
      </w:pPr>
      <w:bookmarkStart w:id="74" w:name="_Toc528596694"/>
      <w:r>
        <w:rPr>
          <w:rFonts w:hint="eastAsia"/>
          <w:position w:val="2"/>
          <w:lang w:eastAsia="zh-CN"/>
        </w:rPr>
        <w:t>生效前撤单交易</w:t>
      </w:r>
      <w:bookmarkEnd w:id="74"/>
    </w:p>
    <w:p w:rsidR="0041650C" w:rsidRDefault="004B313B">
      <w:pPr>
        <w:pStyle w:val="3"/>
        <w:numPr>
          <w:ilvl w:val="0"/>
          <w:numId w:val="20"/>
        </w:numPr>
        <w:rPr>
          <w:rFonts w:eastAsiaTheme="majorEastAsia"/>
          <w:sz w:val="28"/>
          <w:szCs w:val="28"/>
          <w:lang w:eastAsia="zh-CN"/>
        </w:rPr>
      </w:pPr>
      <w:bookmarkStart w:id="75" w:name="_Toc528596695"/>
      <w:r>
        <w:rPr>
          <w:rFonts w:eastAsiaTheme="majorEastAsia" w:hint="eastAsia"/>
          <w:sz w:val="28"/>
          <w:szCs w:val="28"/>
          <w:lang w:eastAsia="zh-CN"/>
        </w:rPr>
        <w:t>请求报文</w:t>
      </w:r>
      <w:bookmarkEnd w:id="75"/>
    </w:p>
    <w:tbl>
      <w:tblPr>
        <w:tblW w:w="9513" w:type="dxa"/>
        <w:tblInd w:w="93" w:type="dxa"/>
        <w:tblLayout w:type="fixed"/>
        <w:tblLook w:val="04A0" w:firstRow="1" w:lastRow="0" w:firstColumn="1" w:lastColumn="0" w:noHBand="0" w:noVBand="1"/>
      </w:tblPr>
      <w:tblGrid>
        <w:gridCol w:w="580"/>
        <w:gridCol w:w="1589"/>
        <w:gridCol w:w="1817"/>
        <w:gridCol w:w="1118"/>
        <w:gridCol w:w="584"/>
        <w:gridCol w:w="1243"/>
        <w:gridCol w:w="2582"/>
      </w:tblGrid>
      <w:tr w:rsidR="0041650C">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交易名称：生效前撤单</w:t>
            </w:r>
          </w:p>
        </w:tc>
      </w:tr>
      <w:tr w:rsidR="0041650C">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41650C">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传输方式：报文，第三方渠道-&gt;保险公司</w:t>
            </w:r>
          </w:p>
        </w:tc>
      </w:tr>
      <w:tr w:rsidR="0041650C">
        <w:trPr>
          <w:trHeight w:val="480"/>
        </w:trPr>
        <w:tc>
          <w:tcPr>
            <w:tcW w:w="580" w:type="dxa"/>
            <w:tcBorders>
              <w:top w:val="nil"/>
              <w:left w:val="single" w:sz="4" w:space="0" w:color="auto"/>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589"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817"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118"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584"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24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582"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EbizReq</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EbizHead</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　</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交易流水号，标志每次交易的唯一性</w:t>
            </w:r>
          </w:p>
        </w:tc>
      </w:tr>
      <w:tr w:rsidR="0041650C">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Asyn</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交易处理类型，分为同步和异步处理，默认情况下为：同步处理。</w:t>
            </w:r>
          </w:p>
        </w:tc>
      </w:tr>
      <w:tr w:rsidR="0041650C">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CallBackUrl</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交易回调地址</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当交易处理类型为异步处理，该值为必传字段</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UserName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Passwd</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访问用户名密码</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8</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交易业务号码，可作为以后运维查询依据之一</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TransInfo</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#####报文实体#####</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sz w:val="18"/>
                <w:szCs w:val="18"/>
                <w:lang w:eastAsia="zh-CN"/>
              </w:rPr>
              <w:t>ContNo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CancelDate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撤单日期</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格式：</w:t>
            </w:r>
            <w:r w:rsidR="00FF5DEB">
              <w:rPr>
                <w:rFonts w:ascii="宋体" w:eastAsia="宋体" w:hAnsi="宋体" w:cs="宋体" w:hint="eastAsia"/>
                <w:sz w:val="18"/>
                <w:szCs w:val="18"/>
                <w:lang w:eastAsia="zh-CN"/>
              </w:rPr>
              <w:t>yyyy-MM-dd</w:t>
            </w:r>
            <w:r>
              <w:rPr>
                <w:rFonts w:ascii="宋体" w:eastAsia="宋体" w:hAnsi="宋体" w:cs="宋体" w:hint="eastAsia"/>
                <w:sz w:val="18"/>
                <w:szCs w:val="18"/>
                <w:lang w:eastAsia="zh-CN"/>
              </w:rPr>
              <w:t>；</w:t>
            </w:r>
          </w:p>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默认为当前日期</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ContType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保单类型</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CHAR(2)</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1-个单，2-团单</w:t>
            </w:r>
          </w:p>
        </w:tc>
      </w:tr>
    </w:tbl>
    <w:p w:rsidR="0041650C" w:rsidRDefault="004B313B">
      <w:pPr>
        <w:pStyle w:val="3"/>
        <w:numPr>
          <w:ilvl w:val="0"/>
          <w:numId w:val="20"/>
        </w:numPr>
        <w:rPr>
          <w:rFonts w:eastAsiaTheme="majorEastAsia"/>
          <w:sz w:val="28"/>
          <w:szCs w:val="28"/>
          <w:lang w:eastAsia="zh-CN"/>
        </w:rPr>
      </w:pPr>
      <w:bookmarkStart w:id="76" w:name="_Toc528596696"/>
      <w:r>
        <w:rPr>
          <w:rFonts w:eastAsiaTheme="majorEastAsia" w:hint="eastAsia"/>
          <w:sz w:val="28"/>
          <w:szCs w:val="28"/>
          <w:lang w:eastAsia="zh-CN"/>
        </w:rPr>
        <w:t>返回报文</w:t>
      </w:r>
      <w:bookmarkEnd w:id="76"/>
    </w:p>
    <w:tbl>
      <w:tblPr>
        <w:tblW w:w="9360" w:type="dxa"/>
        <w:tblInd w:w="93" w:type="dxa"/>
        <w:tblLayout w:type="fixed"/>
        <w:tblLook w:val="04A0" w:firstRow="1" w:lastRow="0" w:firstColumn="1" w:lastColumn="0" w:noHBand="0" w:noVBand="1"/>
      </w:tblPr>
      <w:tblGrid>
        <w:gridCol w:w="534"/>
        <w:gridCol w:w="1463"/>
        <w:gridCol w:w="1599"/>
        <w:gridCol w:w="1642"/>
        <w:gridCol w:w="501"/>
        <w:gridCol w:w="1145"/>
        <w:gridCol w:w="2476"/>
      </w:tblGrid>
      <w:tr w:rsidR="0041650C">
        <w:trPr>
          <w:trHeight w:val="240"/>
        </w:trPr>
        <w:tc>
          <w:tcPr>
            <w:tcW w:w="93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交易名称：生效前撤单</w:t>
            </w:r>
          </w:p>
        </w:tc>
      </w:tr>
      <w:tr w:rsidR="0041650C">
        <w:trPr>
          <w:trHeight w:val="240"/>
        </w:trPr>
        <w:tc>
          <w:tcPr>
            <w:tcW w:w="93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41650C">
        <w:trPr>
          <w:trHeight w:val="240"/>
        </w:trPr>
        <w:tc>
          <w:tcPr>
            <w:tcW w:w="93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传输方式：报文，保险公司-&gt;第三方渠道</w:t>
            </w:r>
          </w:p>
        </w:tc>
      </w:tr>
      <w:tr w:rsidR="0041650C">
        <w:trPr>
          <w:trHeight w:val="480"/>
        </w:trPr>
        <w:tc>
          <w:tcPr>
            <w:tcW w:w="534" w:type="dxa"/>
            <w:tcBorders>
              <w:top w:val="nil"/>
              <w:left w:val="single" w:sz="4" w:space="0" w:color="auto"/>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46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599"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642"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501"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145"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476"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41650C">
        <w:trPr>
          <w:trHeight w:val="240"/>
        </w:trPr>
        <w:tc>
          <w:tcPr>
            <w:tcW w:w="1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EbizRes</w:t>
            </w:r>
          </w:p>
        </w:tc>
        <w:tc>
          <w:tcPr>
            <w:tcW w:w="7363"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41650C">
        <w:trPr>
          <w:trHeight w:val="240"/>
        </w:trPr>
        <w:tc>
          <w:tcPr>
            <w:tcW w:w="1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ResHead</w:t>
            </w:r>
          </w:p>
        </w:tc>
        <w:tc>
          <w:tcPr>
            <w:tcW w:w="7363"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41650C">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4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59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64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0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请求的交易流水号</w:t>
            </w:r>
          </w:p>
        </w:tc>
      </w:tr>
      <w:tr w:rsidR="0041650C">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4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59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64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50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76"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4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59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64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50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1650C">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4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ResultCode</w:t>
            </w:r>
          </w:p>
        </w:tc>
        <w:tc>
          <w:tcPr>
            <w:tcW w:w="159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返回编码</w:t>
            </w:r>
          </w:p>
        </w:tc>
        <w:tc>
          <w:tcPr>
            <w:tcW w:w="164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50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76"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4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ResultDesc</w:t>
            </w:r>
          </w:p>
        </w:tc>
        <w:tc>
          <w:tcPr>
            <w:tcW w:w="159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返回信息描述</w:t>
            </w:r>
          </w:p>
        </w:tc>
        <w:tc>
          <w:tcPr>
            <w:tcW w:w="164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CHAR(200)</w:t>
            </w:r>
          </w:p>
        </w:tc>
        <w:tc>
          <w:tcPr>
            <w:tcW w:w="50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4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76"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480"/>
        </w:trPr>
        <w:tc>
          <w:tcPr>
            <w:tcW w:w="534"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4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59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64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0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45"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业务号码，同请求报文头的BusinessNo</w:t>
            </w:r>
          </w:p>
        </w:tc>
      </w:tr>
      <w:tr w:rsidR="0041650C">
        <w:trPr>
          <w:trHeight w:val="240"/>
        </w:trPr>
        <w:tc>
          <w:tcPr>
            <w:tcW w:w="1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ResultInfo</w:t>
            </w:r>
          </w:p>
        </w:tc>
        <w:tc>
          <w:tcPr>
            <w:tcW w:w="7363"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#####返回实体信息#####</w:t>
            </w:r>
          </w:p>
        </w:tc>
      </w:tr>
      <w:tr w:rsidR="0041650C">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w:t>
            </w:r>
          </w:p>
        </w:tc>
        <w:tc>
          <w:tcPr>
            <w:tcW w:w="146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sz w:val="18"/>
                <w:szCs w:val="18"/>
                <w:lang w:eastAsia="zh-CN"/>
              </w:rPr>
              <w:t>CancelMoney</w:t>
            </w:r>
          </w:p>
        </w:tc>
        <w:tc>
          <w:tcPr>
            <w:tcW w:w="159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回退金额</w:t>
            </w:r>
          </w:p>
        </w:tc>
        <w:tc>
          <w:tcPr>
            <w:tcW w:w="1642"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DECIMAL(10,2)</w:t>
            </w:r>
          </w:p>
        </w:tc>
        <w:tc>
          <w:tcPr>
            <w:tcW w:w="501"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476"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bl>
    <w:p w:rsidR="0041650C" w:rsidRDefault="0041650C">
      <w:pPr>
        <w:widowControl/>
        <w:spacing w:after="0" w:line="240" w:lineRule="auto"/>
        <w:rPr>
          <w:rFonts w:eastAsiaTheme="minorEastAsia"/>
          <w:lang w:eastAsia="zh-CN"/>
        </w:rPr>
      </w:pPr>
    </w:p>
    <w:p w:rsidR="0041650C" w:rsidRDefault="004B313B">
      <w:pPr>
        <w:pStyle w:val="3"/>
        <w:numPr>
          <w:ilvl w:val="0"/>
          <w:numId w:val="20"/>
        </w:numPr>
        <w:rPr>
          <w:rFonts w:eastAsiaTheme="majorEastAsia"/>
          <w:sz w:val="28"/>
          <w:szCs w:val="28"/>
          <w:lang w:eastAsia="zh-CN"/>
        </w:rPr>
      </w:pPr>
      <w:bookmarkStart w:id="77" w:name="_Toc528596697"/>
      <w:r>
        <w:rPr>
          <w:rFonts w:eastAsiaTheme="majorEastAsia" w:hint="eastAsia"/>
          <w:sz w:val="28"/>
          <w:szCs w:val="28"/>
          <w:lang w:eastAsia="zh-CN"/>
        </w:rPr>
        <w:t>报文样例</w:t>
      </w:r>
      <w:bookmarkEnd w:id="77"/>
    </w:p>
    <w:p w:rsidR="0041650C" w:rsidRDefault="004B313B">
      <w:pPr>
        <w:pStyle w:val="11"/>
        <w:numPr>
          <w:ilvl w:val="0"/>
          <w:numId w:val="21"/>
        </w:numPr>
        <w:ind w:firstLineChars="0"/>
        <w:rPr>
          <w:rFonts w:eastAsiaTheme="minorEastAsia"/>
        </w:rPr>
      </w:pPr>
      <w:r>
        <w:rPr>
          <w:rFonts w:eastAsiaTheme="minorEastAsia" w:hint="eastAsia"/>
        </w:rPr>
        <w:t>请求报文</w:t>
      </w:r>
    </w:p>
    <w:p w:rsidR="0041650C" w:rsidRDefault="004B313B">
      <w:pPr>
        <w:rPr>
          <w:rFonts w:eastAsia="宋体"/>
          <w:lang w:eastAsia="zh-CN"/>
        </w:rPr>
      </w:pPr>
      <w:r>
        <w:rPr>
          <w:rFonts w:eastAsia="宋体"/>
          <w:lang w:eastAsia="zh-CN"/>
        </w:rPr>
        <w:object w:dxaOrig="1549" w:dyaOrig="978">
          <v:shape id="_x0000_i1051" type="#_x0000_t75" style="width:77.45pt;height:49.6pt" o:ole="">
            <v:imagedata r:id="rId61" o:title=""/>
          </v:shape>
          <o:OLEObject Type="Embed" ProgID="Package" ShapeID="_x0000_i1051" DrawAspect="Icon" ObjectID="_1605542705" r:id="rId62"/>
        </w:object>
      </w:r>
    </w:p>
    <w:p w:rsidR="0041650C" w:rsidRDefault="004B313B">
      <w:pPr>
        <w:pStyle w:val="11"/>
        <w:numPr>
          <w:ilvl w:val="0"/>
          <w:numId w:val="21"/>
        </w:numPr>
        <w:ind w:firstLineChars="0"/>
        <w:rPr>
          <w:rFonts w:eastAsiaTheme="minorEastAsia"/>
        </w:rPr>
      </w:pPr>
      <w:r>
        <w:rPr>
          <w:rFonts w:eastAsiaTheme="minorEastAsia" w:hint="eastAsia"/>
        </w:rPr>
        <w:t>响应报文</w:t>
      </w:r>
    </w:p>
    <w:p w:rsidR="0041650C" w:rsidRDefault="004B313B">
      <w:pPr>
        <w:rPr>
          <w:lang w:eastAsia="zh-CN"/>
        </w:rPr>
      </w:pPr>
      <w:r>
        <w:rPr>
          <w:lang w:eastAsia="zh-CN"/>
        </w:rPr>
        <w:object w:dxaOrig="1549" w:dyaOrig="978">
          <v:shape id="_x0000_i1052" type="#_x0000_t75" style="width:77.45pt;height:49.6pt" o:ole="">
            <v:imagedata r:id="rId63" o:title=""/>
          </v:shape>
          <o:OLEObject Type="Embed" ProgID="Package" ShapeID="_x0000_i1052" DrawAspect="Icon" ObjectID="_1605542706" r:id="rId64"/>
        </w:object>
      </w:r>
    </w:p>
    <w:p w:rsidR="0041650C" w:rsidRDefault="004B313B">
      <w:pPr>
        <w:pStyle w:val="2"/>
        <w:numPr>
          <w:ilvl w:val="0"/>
          <w:numId w:val="13"/>
        </w:numPr>
        <w:rPr>
          <w:position w:val="2"/>
          <w:lang w:eastAsia="zh-CN"/>
        </w:rPr>
      </w:pPr>
      <w:bookmarkStart w:id="78" w:name="_Toc528596698"/>
      <w:r>
        <w:rPr>
          <w:rFonts w:hint="eastAsia"/>
          <w:position w:val="2"/>
          <w:lang w:eastAsia="zh-CN"/>
        </w:rPr>
        <w:lastRenderedPageBreak/>
        <w:t>电子保单下载交易</w:t>
      </w:r>
      <w:bookmarkEnd w:id="78"/>
    </w:p>
    <w:p w:rsidR="0041650C" w:rsidRDefault="004B313B">
      <w:pPr>
        <w:pStyle w:val="3"/>
        <w:numPr>
          <w:ilvl w:val="0"/>
          <w:numId w:val="22"/>
        </w:numPr>
        <w:rPr>
          <w:rFonts w:eastAsiaTheme="majorEastAsia"/>
          <w:sz w:val="28"/>
          <w:szCs w:val="28"/>
          <w:lang w:eastAsia="zh-CN"/>
        </w:rPr>
      </w:pPr>
      <w:bookmarkStart w:id="79" w:name="_Toc528596699"/>
      <w:r>
        <w:rPr>
          <w:rFonts w:eastAsiaTheme="majorEastAsia" w:hint="eastAsia"/>
          <w:sz w:val="28"/>
          <w:szCs w:val="28"/>
          <w:lang w:eastAsia="zh-CN"/>
        </w:rPr>
        <w:t>请求报文</w:t>
      </w:r>
      <w:bookmarkEnd w:id="79"/>
    </w:p>
    <w:tbl>
      <w:tblPr>
        <w:tblW w:w="9371" w:type="dxa"/>
        <w:tblInd w:w="93" w:type="dxa"/>
        <w:tblLayout w:type="fixed"/>
        <w:tblLook w:val="04A0" w:firstRow="1" w:lastRow="0" w:firstColumn="1" w:lastColumn="0" w:noHBand="0" w:noVBand="1"/>
      </w:tblPr>
      <w:tblGrid>
        <w:gridCol w:w="580"/>
        <w:gridCol w:w="1589"/>
        <w:gridCol w:w="1817"/>
        <w:gridCol w:w="1118"/>
        <w:gridCol w:w="584"/>
        <w:gridCol w:w="1243"/>
        <w:gridCol w:w="2440"/>
      </w:tblGrid>
      <w:tr w:rsidR="0041650C">
        <w:trPr>
          <w:trHeight w:val="240"/>
        </w:trPr>
        <w:tc>
          <w:tcPr>
            <w:tcW w:w="937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交易名称：电子保单下载交易</w:t>
            </w:r>
          </w:p>
        </w:tc>
      </w:tr>
      <w:tr w:rsidR="0041650C">
        <w:trPr>
          <w:trHeight w:val="240"/>
        </w:trPr>
        <w:tc>
          <w:tcPr>
            <w:tcW w:w="937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41650C">
        <w:trPr>
          <w:trHeight w:val="240"/>
        </w:trPr>
        <w:tc>
          <w:tcPr>
            <w:tcW w:w="937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传输方式：报文，第三方渠道-&gt;保险公司</w:t>
            </w:r>
          </w:p>
        </w:tc>
      </w:tr>
      <w:tr w:rsidR="0041650C">
        <w:trPr>
          <w:trHeight w:val="480"/>
        </w:trPr>
        <w:tc>
          <w:tcPr>
            <w:tcW w:w="580" w:type="dxa"/>
            <w:tcBorders>
              <w:top w:val="nil"/>
              <w:left w:val="single" w:sz="4" w:space="0" w:color="auto"/>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589"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817"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118"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584"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243"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440" w:type="dxa"/>
            <w:tcBorders>
              <w:top w:val="nil"/>
              <w:left w:val="nil"/>
              <w:bottom w:val="single" w:sz="4" w:space="0" w:color="auto"/>
              <w:right w:val="single" w:sz="4" w:space="0" w:color="auto"/>
            </w:tcBorders>
            <w:shd w:val="clear" w:color="000000" w:fill="BFBFBF"/>
            <w:vAlign w:val="center"/>
          </w:tcPr>
          <w:p w:rsidR="0041650C" w:rsidRDefault="004B313B">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EbizReq</w:t>
            </w:r>
          </w:p>
        </w:tc>
        <w:tc>
          <w:tcPr>
            <w:tcW w:w="7202"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EbizHead</w:t>
            </w:r>
          </w:p>
        </w:tc>
        <w:tc>
          <w:tcPr>
            <w:tcW w:w="7202"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　</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交易流水号，标志每次交易的唯一性</w:t>
            </w:r>
          </w:p>
        </w:tc>
      </w:tr>
      <w:tr w:rsidR="0041650C">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Asyn</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交易处理类型，分为同步和异步处理，默认情况下为：同步处理。</w:t>
            </w:r>
          </w:p>
        </w:tc>
      </w:tr>
      <w:tr w:rsidR="0041650C">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CallBackUrl</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交易回调地址</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当交易处理类型为异步处理，该值为必传字段</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UserName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40"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Passwd</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访问用户名密码</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40"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r>
      <w:tr w:rsidR="0041650C">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41650C" w:rsidRDefault="0041650C">
            <w:pPr>
              <w:widowControl/>
              <w:spacing w:after="0" w:line="240" w:lineRule="auto"/>
              <w:rPr>
                <w:rFonts w:asciiTheme="minorEastAsia" w:eastAsiaTheme="minorEastAsia" w:hAnsiTheme="minorEastAsia" w:cs="宋体"/>
                <w:sz w:val="18"/>
                <w:szCs w:val="18"/>
                <w:lang w:eastAsia="zh-CN"/>
              </w:rPr>
            </w:pPr>
          </w:p>
        </w:tc>
        <w:tc>
          <w:tcPr>
            <w:tcW w:w="24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交易业务号码，可作为以后运维查询依据之一</w:t>
            </w:r>
          </w:p>
        </w:tc>
      </w:tr>
      <w:tr w:rsidR="0041650C">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TransInfo</w:t>
            </w:r>
          </w:p>
        </w:tc>
        <w:tc>
          <w:tcPr>
            <w:tcW w:w="7202" w:type="dxa"/>
            <w:gridSpan w:val="5"/>
            <w:tcBorders>
              <w:top w:val="single" w:sz="4" w:space="0" w:color="auto"/>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#####报文实体#####</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ContNo</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保单号</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440"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r w:rsidR="0041650C">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589"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ConfirmDate</w:t>
            </w:r>
          </w:p>
        </w:tc>
        <w:tc>
          <w:tcPr>
            <w:tcW w:w="1817"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承保日期</w:t>
            </w:r>
          </w:p>
        </w:tc>
        <w:tc>
          <w:tcPr>
            <w:tcW w:w="1118"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CHAR(10)</w:t>
            </w:r>
          </w:p>
        </w:tc>
        <w:tc>
          <w:tcPr>
            <w:tcW w:w="584"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41650C" w:rsidRDefault="004B313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440" w:type="dxa"/>
            <w:tcBorders>
              <w:top w:val="nil"/>
              <w:left w:val="nil"/>
              <w:bottom w:val="single" w:sz="4" w:space="0" w:color="auto"/>
              <w:right w:val="single" w:sz="4" w:space="0" w:color="auto"/>
            </w:tcBorders>
            <w:shd w:val="clear" w:color="auto" w:fill="auto"/>
            <w:vAlign w:val="center"/>
          </w:tcPr>
          <w:p w:rsidR="0041650C" w:rsidRDefault="00FF5DEB">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yyyy-MM-dd</w:t>
            </w:r>
          </w:p>
        </w:tc>
      </w:tr>
    </w:tbl>
    <w:p w:rsidR="0041650C" w:rsidRDefault="004B313B">
      <w:pPr>
        <w:pStyle w:val="3"/>
        <w:numPr>
          <w:ilvl w:val="0"/>
          <w:numId w:val="22"/>
        </w:numPr>
        <w:rPr>
          <w:rFonts w:eastAsiaTheme="majorEastAsia"/>
          <w:sz w:val="28"/>
          <w:szCs w:val="28"/>
          <w:lang w:eastAsia="zh-CN"/>
        </w:rPr>
      </w:pPr>
      <w:bookmarkStart w:id="80" w:name="_Toc528596700"/>
      <w:r>
        <w:rPr>
          <w:rFonts w:eastAsiaTheme="majorEastAsia" w:hint="eastAsia"/>
          <w:sz w:val="28"/>
          <w:szCs w:val="28"/>
          <w:lang w:eastAsia="zh-CN"/>
        </w:rPr>
        <w:t>返回报文</w:t>
      </w:r>
      <w:bookmarkEnd w:id="80"/>
    </w:p>
    <w:p w:rsidR="0041650C" w:rsidRDefault="004B313B">
      <w:pPr>
        <w:rPr>
          <w:rFonts w:eastAsiaTheme="minorEastAsia"/>
          <w:lang w:eastAsia="zh-CN"/>
        </w:rPr>
      </w:pPr>
      <w:r>
        <w:rPr>
          <w:rFonts w:eastAsiaTheme="minorEastAsia" w:hint="eastAsia"/>
          <w:lang w:eastAsia="zh-CN"/>
        </w:rPr>
        <w:t>无，</w:t>
      </w:r>
      <w:r>
        <w:rPr>
          <w:rFonts w:hint="eastAsia"/>
          <w:lang w:eastAsia="zh-CN"/>
        </w:rPr>
        <w:t>电子保单下载</w:t>
      </w:r>
      <w:r>
        <w:rPr>
          <w:rFonts w:eastAsiaTheme="minorEastAsia" w:hint="eastAsia"/>
          <w:lang w:eastAsia="zh-CN"/>
        </w:rPr>
        <w:t>返回</w:t>
      </w:r>
      <w:r>
        <w:rPr>
          <w:rFonts w:hint="eastAsia"/>
          <w:lang w:eastAsia="zh-CN"/>
        </w:rPr>
        <w:t>以</w:t>
      </w:r>
      <w:r>
        <w:rPr>
          <w:rFonts w:eastAsiaTheme="minorEastAsia" w:hint="eastAsia"/>
          <w:lang w:eastAsia="zh-CN"/>
        </w:rPr>
        <w:t>IO</w:t>
      </w:r>
      <w:r>
        <w:rPr>
          <w:rFonts w:hint="eastAsia"/>
          <w:lang w:eastAsia="zh-CN"/>
        </w:rPr>
        <w:t>流的方式</w:t>
      </w:r>
      <w:r>
        <w:rPr>
          <w:rFonts w:eastAsiaTheme="minorEastAsia" w:hint="eastAsia"/>
          <w:lang w:eastAsia="zh-CN"/>
        </w:rPr>
        <w:t>返回</w:t>
      </w:r>
      <w:r>
        <w:rPr>
          <w:rFonts w:hint="eastAsia"/>
          <w:lang w:eastAsia="zh-CN"/>
        </w:rPr>
        <w:t>，直接写文件</w:t>
      </w:r>
      <w:r>
        <w:rPr>
          <w:rFonts w:eastAsiaTheme="minorEastAsia" w:hint="eastAsia"/>
          <w:lang w:eastAsia="zh-CN"/>
        </w:rPr>
        <w:t>（</w:t>
      </w:r>
      <w:r>
        <w:rPr>
          <w:rFonts w:eastAsiaTheme="minorEastAsia" w:hint="eastAsia"/>
          <w:lang w:eastAsia="zh-CN"/>
        </w:rPr>
        <w:t>PDF</w:t>
      </w:r>
      <w:r>
        <w:rPr>
          <w:rFonts w:eastAsiaTheme="minorEastAsia" w:hint="eastAsia"/>
          <w:lang w:eastAsia="zh-CN"/>
        </w:rPr>
        <w:t>格式）</w:t>
      </w:r>
      <w:r>
        <w:rPr>
          <w:rFonts w:hint="eastAsia"/>
          <w:lang w:eastAsia="zh-CN"/>
        </w:rPr>
        <w:t>即可。</w:t>
      </w:r>
    </w:p>
    <w:p w:rsidR="0041650C" w:rsidRDefault="004B313B">
      <w:pPr>
        <w:pStyle w:val="3"/>
        <w:numPr>
          <w:ilvl w:val="0"/>
          <w:numId w:val="22"/>
        </w:numPr>
        <w:rPr>
          <w:rFonts w:eastAsiaTheme="majorEastAsia"/>
          <w:sz w:val="28"/>
          <w:szCs w:val="28"/>
          <w:lang w:eastAsia="zh-CN"/>
        </w:rPr>
      </w:pPr>
      <w:bookmarkStart w:id="81" w:name="_Toc528596701"/>
      <w:r>
        <w:rPr>
          <w:rFonts w:eastAsiaTheme="majorEastAsia" w:hint="eastAsia"/>
          <w:sz w:val="28"/>
          <w:szCs w:val="28"/>
          <w:lang w:eastAsia="zh-CN"/>
        </w:rPr>
        <w:t>报文样例</w:t>
      </w:r>
      <w:bookmarkEnd w:id="81"/>
    </w:p>
    <w:p w:rsidR="0041650C" w:rsidRDefault="004B313B">
      <w:pPr>
        <w:pStyle w:val="11"/>
        <w:numPr>
          <w:ilvl w:val="0"/>
          <w:numId w:val="23"/>
        </w:numPr>
        <w:ind w:firstLineChars="0"/>
        <w:rPr>
          <w:rFonts w:eastAsiaTheme="minorEastAsia"/>
        </w:rPr>
      </w:pPr>
      <w:r>
        <w:rPr>
          <w:rFonts w:eastAsiaTheme="minorEastAsia" w:hint="eastAsia"/>
        </w:rPr>
        <w:t>请求报文：</w:t>
      </w:r>
    </w:p>
    <w:p w:rsidR="0041650C" w:rsidRDefault="004B313B">
      <w:pPr>
        <w:rPr>
          <w:rFonts w:eastAsiaTheme="minorEastAsia"/>
          <w:lang w:eastAsia="zh-CN"/>
        </w:rPr>
      </w:pPr>
      <w:r>
        <w:rPr>
          <w:rFonts w:eastAsiaTheme="minorEastAsia"/>
          <w:lang w:eastAsia="zh-CN"/>
        </w:rPr>
        <w:object w:dxaOrig="1549" w:dyaOrig="978">
          <v:shape id="_x0000_i1053" type="#_x0000_t75" style="width:77.45pt;height:49.6pt" o:ole="">
            <v:imagedata r:id="rId65" o:title=""/>
          </v:shape>
          <o:OLEObject Type="Embed" ProgID="Package" ShapeID="_x0000_i1053" DrawAspect="Icon" ObjectID="_1605542707" r:id="rId66"/>
        </w:object>
      </w:r>
    </w:p>
    <w:p w:rsidR="008A42FE" w:rsidRDefault="008A42FE" w:rsidP="008A42FE">
      <w:pPr>
        <w:pStyle w:val="2"/>
        <w:numPr>
          <w:ilvl w:val="0"/>
          <w:numId w:val="13"/>
        </w:numPr>
        <w:rPr>
          <w:position w:val="2"/>
          <w:lang w:eastAsia="zh-CN"/>
        </w:rPr>
      </w:pPr>
      <w:bookmarkStart w:id="82" w:name="_Toc510450036"/>
      <w:bookmarkStart w:id="83" w:name="_Toc515957538"/>
      <w:bookmarkStart w:id="84" w:name="_Toc528596702"/>
      <w:r>
        <w:rPr>
          <w:rFonts w:hint="eastAsia"/>
          <w:position w:val="2"/>
          <w:lang w:eastAsia="zh-CN"/>
        </w:rPr>
        <w:lastRenderedPageBreak/>
        <w:t>投保单状态查询交易</w:t>
      </w:r>
      <w:bookmarkEnd w:id="82"/>
      <w:bookmarkEnd w:id="83"/>
      <w:bookmarkEnd w:id="84"/>
    </w:p>
    <w:p w:rsidR="008A42FE" w:rsidRDefault="008A42FE" w:rsidP="008A42FE">
      <w:pPr>
        <w:pStyle w:val="3"/>
        <w:rPr>
          <w:rFonts w:eastAsiaTheme="majorEastAsia"/>
          <w:sz w:val="28"/>
          <w:szCs w:val="28"/>
          <w:lang w:eastAsia="zh-CN"/>
        </w:rPr>
      </w:pPr>
      <w:bookmarkStart w:id="85" w:name="_Toc510450037"/>
      <w:bookmarkStart w:id="86" w:name="_Toc515957539"/>
      <w:bookmarkStart w:id="87" w:name="_Toc528596703"/>
      <w:r>
        <w:rPr>
          <w:rFonts w:eastAsiaTheme="majorEastAsia" w:hint="eastAsia"/>
          <w:sz w:val="28"/>
          <w:szCs w:val="28"/>
          <w:lang w:eastAsia="zh-CN"/>
        </w:rPr>
        <w:t>6.8.1.</w:t>
      </w:r>
      <w:r>
        <w:rPr>
          <w:rFonts w:eastAsiaTheme="majorEastAsia" w:hint="eastAsia"/>
          <w:sz w:val="28"/>
          <w:szCs w:val="28"/>
          <w:lang w:eastAsia="zh-CN"/>
        </w:rPr>
        <w:t>请求报文</w:t>
      </w:r>
      <w:bookmarkEnd w:id="85"/>
      <w:bookmarkEnd w:id="86"/>
      <w:bookmarkEnd w:id="87"/>
    </w:p>
    <w:tbl>
      <w:tblPr>
        <w:tblW w:w="9513" w:type="dxa"/>
        <w:tblInd w:w="93" w:type="dxa"/>
        <w:tblLayout w:type="fixed"/>
        <w:tblLook w:val="04A0" w:firstRow="1" w:lastRow="0" w:firstColumn="1" w:lastColumn="0" w:noHBand="0" w:noVBand="1"/>
      </w:tblPr>
      <w:tblGrid>
        <w:gridCol w:w="580"/>
        <w:gridCol w:w="1589"/>
        <w:gridCol w:w="1817"/>
        <w:gridCol w:w="1118"/>
        <w:gridCol w:w="584"/>
        <w:gridCol w:w="1243"/>
        <w:gridCol w:w="2582"/>
      </w:tblGrid>
      <w:tr w:rsidR="008A42FE" w:rsidTr="00C32AF0">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交易名称：投保单状态查询</w:t>
            </w:r>
          </w:p>
        </w:tc>
      </w:tr>
      <w:tr w:rsidR="008A42FE" w:rsidTr="00C32AF0">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8A42FE" w:rsidTr="00C32AF0">
        <w:trPr>
          <w:trHeight w:val="24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传输方式：报文，第三方渠道-&gt;保险公司</w:t>
            </w:r>
          </w:p>
        </w:tc>
      </w:tr>
      <w:tr w:rsidR="008A42FE" w:rsidTr="00C32AF0">
        <w:trPr>
          <w:trHeight w:val="480"/>
        </w:trPr>
        <w:tc>
          <w:tcPr>
            <w:tcW w:w="580" w:type="dxa"/>
            <w:tcBorders>
              <w:top w:val="nil"/>
              <w:left w:val="single" w:sz="4" w:space="0" w:color="auto"/>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589"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817"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118"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584"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243"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582"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8A42FE" w:rsidTr="00C32AF0">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EbizReq</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8A42FE" w:rsidTr="00C32AF0">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EbizHead</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8A42FE" w:rsidTr="00C32AF0">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 xml:space="preserve">　</w:t>
            </w:r>
          </w:p>
        </w:tc>
      </w:tr>
      <w:tr w:rsidR="008A42FE" w:rsidTr="00C32AF0">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8A42FE" w:rsidTr="00C32AF0">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交易流水号，标志每次交易的唯一性</w:t>
            </w:r>
          </w:p>
        </w:tc>
      </w:tr>
      <w:tr w:rsidR="008A42FE" w:rsidTr="00C32AF0">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4</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Asyn</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交易处理类型，分为同步和异步处理，默认情况下为：同步处理。</w:t>
            </w:r>
          </w:p>
        </w:tc>
      </w:tr>
      <w:tr w:rsidR="008A42FE" w:rsidTr="00C32AF0">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CallBackUrl</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交易回调地址</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CHAR(100)</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当交易处理类型为异步处理，该值为必传字段</w:t>
            </w:r>
          </w:p>
        </w:tc>
      </w:tr>
      <w:tr w:rsidR="008A42FE" w:rsidTr="00C32AF0">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UserName</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r>
      <w:tr w:rsidR="008A42FE" w:rsidTr="00C32AF0">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7</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Passwd</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访问用户名密码</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CHAR(50)</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r>
      <w:tr w:rsidR="008A42FE" w:rsidTr="00C32AF0">
        <w:trPr>
          <w:trHeight w:val="48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8</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交易业务号码，可作为以后运维查询依据之一</w:t>
            </w:r>
          </w:p>
        </w:tc>
      </w:tr>
      <w:tr w:rsidR="008A42FE" w:rsidTr="00C32AF0">
        <w:trPr>
          <w:trHeight w:val="240"/>
        </w:trPr>
        <w:tc>
          <w:tcPr>
            <w:tcW w:w="21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TransInfo</w:t>
            </w:r>
          </w:p>
        </w:tc>
        <w:tc>
          <w:tcPr>
            <w:tcW w:w="7344" w:type="dxa"/>
            <w:gridSpan w:val="5"/>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#####报文实体#####</w:t>
            </w:r>
          </w:p>
        </w:tc>
      </w:tr>
      <w:tr w:rsidR="008A42FE" w:rsidTr="00C32AF0">
        <w:trPr>
          <w:trHeight w:val="240"/>
        </w:trPr>
        <w:tc>
          <w:tcPr>
            <w:tcW w:w="580"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58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437A06">
              <w:rPr>
                <w:rFonts w:ascii="宋体" w:eastAsia="宋体" w:hAnsi="宋体" w:cs="宋体"/>
                <w:sz w:val="18"/>
                <w:szCs w:val="18"/>
                <w:lang w:eastAsia="zh-CN"/>
              </w:rPr>
              <w:t>PrtNo</w:t>
            </w:r>
          </w:p>
        </w:tc>
        <w:tc>
          <w:tcPr>
            <w:tcW w:w="1817"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投保单号</w:t>
            </w:r>
          </w:p>
        </w:tc>
        <w:tc>
          <w:tcPr>
            <w:tcW w:w="1118"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584"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24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58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r>
    </w:tbl>
    <w:p w:rsidR="008A42FE" w:rsidRDefault="008A42FE" w:rsidP="008A42FE">
      <w:pPr>
        <w:pStyle w:val="3"/>
        <w:rPr>
          <w:rFonts w:eastAsiaTheme="majorEastAsia"/>
          <w:sz w:val="28"/>
          <w:szCs w:val="28"/>
          <w:lang w:eastAsia="zh-CN"/>
        </w:rPr>
      </w:pPr>
      <w:bookmarkStart w:id="88" w:name="_Toc510450038"/>
      <w:bookmarkStart w:id="89" w:name="_Toc515957540"/>
      <w:bookmarkStart w:id="90" w:name="_Toc528596704"/>
      <w:r>
        <w:rPr>
          <w:rFonts w:eastAsiaTheme="majorEastAsia" w:hint="eastAsia"/>
          <w:sz w:val="28"/>
          <w:szCs w:val="28"/>
          <w:lang w:eastAsia="zh-CN"/>
        </w:rPr>
        <w:t>6.8.2.</w:t>
      </w:r>
      <w:r>
        <w:rPr>
          <w:rFonts w:eastAsiaTheme="majorEastAsia" w:hint="eastAsia"/>
          <w:sz w:val="28"/>
          <w:szCs w:val="28"/>
          <w:lang w:eastAsia="zh-CN"/>
        </w:rPr>
        <w:t>返回报文</w:t>
      </w:r>
      <w:bookmarkEnd w:id="88"/>
      <w:bookmarkEnd w:id="89"/>
      <w:bookmarkEnd w:id="90"/>
    </w:p>
    <w:tbl>
      <w:tblPr>
        <w:tblW w:w="9360" w:type="dxa"/>
        <w:tblInd w:w="93" w:type="dxa"/>
        <w:tblLayout w:type="fixed"/>
        <w:tblLook w:val="04A0" w:firstRow="1" w:lastRow="0" w:firstColumn="1" w:lastColumn="0" w:noHBand="0" w:noVBand="1"/>
      </w:tblPr>
      <w:tblGrid>
        <w:gridCol w:w="534"/>
        <w:gridCol w:w="1463"/>
        <w:gridCol w:w="1599"/>
        <w:gridCol w:w="1642"/>
        <w:gridCol w:w="501"/>
        <w:gridCol w:w="1145"/>
        <w:gridCol w:w="2476"/>
      </w:tblGrid>
      <w:tr w:rsidR="008A42FE" w:rsidTr="00C32AF0">
        <w:trPr>
          <w:trHeight w:val="240"/>
        </w:trPr>
        <w:tc>
          <w:tcPr>
            <w:tcW w:w="93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sz w:val="18"/>
                <w:szCs w:val="18"/>
                <w:lang w:eastAsia="zh-CN"/>
              </w:rPr>
            </w:pPr>
            <w:r>
              <w:rPr>
                <w:rFonts w:ascii="宋体" w:eastAsia="宋体" w:hAnsi="宋体" w:cs="宋体" w:hint="eastAsia"/>
                <w:b/>
                <w:bCs/>
                <w:sz w:val="18"/>
                <w:szCs w:val="18"/>
                <w:lang w:eastAsia="zh-CN"/>
              </w:rPr>
              <w:t>交易名称：生效前撤单</w:t>
            </w:r>
          </w:p>
        </w:tc>
      </w:tr>
      <w:tr w:rsidR="008A42FE" w:rsidTr="00C32AF0">
        <w:trPr>
          <w:trHeight w:val="240"/>
        </w:trPr>
        <w:tc>
          <w:tcPr>
            <w:tcW w:w="93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请求数据项</w:t>
            </w:r>
          </w:p>
        </w:tc>
      </w:tr>
      <w:tr w:rsidR="008A42FE" w:rsidTr="00C32AF0">
        <w:trPr>
          <w:trHeight w:val="240"/>
        </w:trPr>
        <w:tc>
          <w:tcPr>
            <w:tcW w:w="93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传输方式：报文，保险公司-&gt;第三方渠道</w:t>
            </w:r>
          </w:p>
        </w:tc>
      </w:tr>
      <w:tr w:rsidR="008A42FE" w:rsidTr="00C32AF0">
        <w:trPr>
          <w:trHeight w:val="480"/>
        </w:trPr>
        <w:tc>
          <w:tcPr>
            <w:tcW w:w="534" w:type="dxa"/>
            <w:tcBorders>
              <w:top w:val="nil"/>
              <w:left w:val="single" w:sz="4" w:space="0" w:color="auto"/>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系号</w:t>
            </w:r>
          </w:p>
        </w:tc>
        <w:tc>
          <w:tcPr>
            <w:tcW w:w="1463"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数据项代码</w:t>
            </w:r>
          </w:p>
        </w:tc>
        <w:tc>
          <w:tcPr>
            <w:tcW w:w="1599"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数据项描述</w:t>
            </w:r>
          </w:p>
        </w:tc>
        <w:tc>
          <w:tcPr>
            <w:tcW w:w="1642"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数据属性</w:t>
            </w:r>
          </w:p>
        </w:tc>
        <w:tc>
          <w:tcPr>
            <w:tcW w:w="501"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是否必填</w:t>
            </w:r>
          </w:p>
        </w:tc>
        <w:tc>
          <w:tcPr>
            <w:tcW w:w="1145"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取值范围</w:t>
            </w:r>
          </w:p>
        </w:tc>
        <w:tc>
          <w:tcPr>
            <w:tcW w:w="2476" w:type="dxa"/>
            <w:tcBorders>
              <w:top w:val="nil"/>
              <w:left w:val="nil"/>
              <w:bottom w:val="single" w:sz="4" w:space="0" w:color="auto"/>
              <w:right w:val="single" w:sz="4" w:space="0" w:color="auto"/>
            </w:tcBorders>
            <w:shd w:val="clear" w:color="000000" w:fill="BFBFBF"/>
            <w:vAlign w:val="center"/>
          </w:tcPr>
          <w:p w:rsidR="008A42FE" w:rsidRDefault="008A42FE" w:rsidP="00C32AF0">
            <w:pPr>
              <w:widowControl/>
              <w:spacing w:after="0" w:line="240" w:lineRule="auto"/>
              <w:jc w:val="center"/>
              <w:rPr>
                <w:rFonts w:ascii="宋体" w:eastAsia="宋体" w:hAnsi="宋体" w:cs="宋体"/>
                <w:b/>
                <w:bCs/>
                <w:sz w:val="18"/>
                <w:szCs w:val="18"/>
                <w:lang w:eastAsia="zh-CN"/>
              </w:rPr>
            </w:pPr>
            <w:r>
              <w:rPr>
                <w:rFonts w:ascii="宋体" w:eastAsia="宋体" w:hAnsi="宋体" w:cs="宋体" w:hint="eastAsia"/>
                <w:b/>
                <w:bCs/>
                <w:sz w:val="18"/>
                <w:szCs w:val="18"/>
                <w:lang w:eastAsia="zh-CN"/>
              </w:rPr>
              <w:t>备注</w:t>
            </w:r>
          </w:p>
        </w:tc>
      </w:tr>
      <w:tr w:rsidR="008A42FE" w:rsidTr="00C32AF0">
        <w:trPr>
          <w:trHeight w:val="240"/>
        </w:trPr>
        <w:tc>
          <w:tcPr>
            <w:tcW w:w="1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EbizRes</w:t>
            </w:r>
          </w:p>
        </w:tc>
        <w:tc>
          <w:tcPr>
            <w:tcW w:w="7363" w:type="dxa"/>
            <w:gridSpan w:val="5"/>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#####报文总体#####</w:t>
            </w:r>
          </w:p>
        </w:tc>
      </w:tr>
      <w:tr w:rsidR="008A42FE" w:rsidTr="00C32AF0">
        <w:trPr>
          <w:trHeight w:val="240"/>
        </w:trPr>
        <w:tc>
          <w:tcPr>
            <w:tcW w:w="1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ResHead</w:t>
            </w:r>
          </w:p>
        </w:tc>
        <w:tc>
          <w:tcPr>
            <w:tcW w:w="7363" w:type="dxa"/>
            <w:gridSpan w:val="5"/>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#####报文头#####</w:t>
            </w:r>
          </w:p>
        </w:tc>
      </w:tr>
      <w:tr w:rsidR="008A42FE" w:rsidTr="00C32AF0">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1</w:t>
            </w:r>
          </w:p>
        </w:tc>
        <w:tc>
          <w:tcPr>
            <w:tcW w:w="146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SerialNo</w:t>
            </w:r>
          </w:p>
        </w:tc>
        <w:tc>
          <w:tcPr>
            <w:tcW w:w="159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交易流水号</w:t>
            </w:r>
          </w:p>
        </w:tc>
        <w:tc>
          <w:tcPr>
            <w:tcW w:w="164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01"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请求的交易流水号</w:t>
            </w:r>
          </w:p>
        </w:tc>
      </w:tr>
      <w:tr w:rsidR="008A42FE" w:rsidTr="00C32AF0">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2</w:t>
            </w:r>
          </w:p>
        </w:tc>
        <w:tc>
          <w:tcPr>
            <w:tcW w:w="146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TransType</w:t>
            </w:r>
          </w:p>
        </w:tc>
        <w:tc>
          <w:tcPr>
            <w:tcW w:w="159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交易类型</w:t>
            </w:r>
          </w:p>
        </w:tc>
        <w:tc>
          <w:tcPr>
            <w:tcW w:w="164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CHAR(3)</w:t>
            </w:r>
          </w:p>
        </w:tc>
        <w:tc>
          <w:tcPr>
            <w:tcW w:w="501"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76"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r>
      <w:tr w:rsidR="008A42FE" w:rsidTr="00C32AF0">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3</w:t>
            </w:r>
          </w:p>
        </w:tc>
        <w:tc>
          <w:tcPr>
            <w:tcW w:w="146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SourceCode</w:t>
            </w:r>
          </w:p>
        </w:tc>
        <w:tc>
          <w:tcPr>
            <w:tcW w:w="159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交易渠道</w:t>
            </w:r>
          </w:p>
        </w:tc>
        <w:tc>
          <w:tcPr>
            <w:tcW w:w="164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CHAR(8)</w:t>
            </w:r>
          </w:p>
        </w:tc>
        <w:tc>
          <w:tcPr>
            <w:tcW w:w="501"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与第三方约定渠道编码</w:t>
            </w:r>
          </w:p>
        </w:tc>
      </w:tr>
      <w:tr w:rsidR="008A42FE" w:rsidTr="00C32AF0">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lastRenderedPageBreak/>
              <w:t>4</w:t>
            </w:r>
          </w:p>
        </w:tc>
        <w:tc>
          <w:tcPr>
            <w:tcW w:w="146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ResultCode</w:t>
            </w:r>
          </w:p>
        </w:tc>
        <w:tc>
          <w:tcPr>
            <w:tcW w:w="159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返回编码</w:t>
            </w:r>
          </w:p>
        </w:tc>
        <w:tc>
          <w:tcPr>
            <w:tcW w:w="164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501"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76"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r>
      <w:tr w:rsidR="008A42FE" w:rsidTr="00C32AF0">
        <w:trPr>
          <w:trHeight w:val="240"/>
        </w:trPr>
        <w:tc>
          <w:tcPr>
            <w:tcW w:w="534"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5</w:t>
            </w:r>
          </w:p>
        </w:tc>
        <w:tc>
          <w:tcPr>
            <w:tcW w:w="146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ResultDesc</w:t>
            </w:r>
          </w:p>
        </w:tc>
        <w:tc>
          <w:tcPr>
            <w:tcW w:w="159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返回信息描述</w:t>
            </w:r>
          </w:p>
        </w:tc>
        <w:tc>
          <w:tcPr>
            <w:tcW w:w="164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CHAR(200)</w:t>
            </w:r>
          </w:p>
        </w:tc>
        <w:tc>
          <w:tcPr>
            <w:tcW w:w="501"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45"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r>
      <w:tr w:rsidR="008A42FE" w:rsidTr="00C32AF0">
        <w:trPr>
          <w:trHeight w:val="480"/>
        </w:trPr>
        <w:tc>
          <w:tcPr>
            <w:tcW w:w="534" w:type="dxa"/>
            <w:tcBorders>
              <w:top w:val="nil"/>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6</w:t>
            </w:r>
          </w:p>
        </w:tc>
        <w:tc>
          <w:tcPr>
            <w:tcW w:w="1463"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BusinessNo</w:t>
            </w:r>
          </w:p>
        </w:tc>
        <w:tc>
          <w:tcPr>
            <w:tcW w:w="1599"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w:t>
            </w:r>
          </w:p>
        </w:tc>
        <w:tc>
          <w:tcPr>
            <w:tcW w:w="1642"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01"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N</w:t>
            </w:r>
          </w:p>
        </w:tc>
        <w:tc>
          <w:tcPr>
            <w:tcW w:w="1145"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nil"/>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业务号码，同请求报文头的BusinessNo</w:t>
            </w:r>
          </w:p>
        </w:tc>
      </w:tr>
      <w:tr w:rsidR="008A42FE" w:rsidTr="00C32AF0">
        <w:trPr>
          <w:trHeight w:val="240"/>
        </w:trPr>
        <w:tc>
          <w:tcPr>
            <w:tcW w:w="1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 xml:space="preserve"> ResultInfo</w:t>
            </w:r>
          </w:p>
        </w:tc>
        <w:tc>
          <w:tcPr>
            <w:tcW w:w="7363" w:type="dxa"/>
            <w:gridSpan w:val="5"/>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b/>
                <w:bCs/>
                <w:color w:val="C00000"/>
                <w:sz w:val="18"/>
                <w:szCs w:val="18"/>
                <w:lang w:eastAsia="zh-CN"/>
              </w:rPr>
            </w:pPr>
            <w:r>
              <w:rPr>
                <w:rFonts w:ascii="宋体" w:eastAsia="宋体" w:hAnsi="宋体" w:cs="宋体" w:hint="eastAsia"/>
                <w:b/>
                <w:bCs/>
                <w:color w:val="C00000"/>
                <w:sz w:val="18"/>
                <w:szCs w:val="18"/>
                <w:lang w:eastAsia="zh-CN"/>
              </w:rPr>
              <w:t>#####返回实体信息#####</w:t>
            </w: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7</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133A1">
              <w:rPr>
                <w:rFonts w:ascii="宋体" w:eastAsia="宋体" w:hAnsi="宋体" w:cs="宋体"/>
                <w:sz w:val="18"/>
                <w:szCs w:val="18"/>
                <w:lang w:eastAsia="zh-CN"/>
              </w:rPr>
              <w:t>ContType</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保单类型</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CHAR(2)</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133A1">
              <w:rPr>
                <w:rFonts w:ascii="宋体" w:eastAsia="宋体" w:hAnsi="宋体" w:cs="宋体" w:hint="eastAsia"/>
                <w:sz w:val="18"/>
                <w:szCs w:val="18"/>
                <w:lang w:eastAsia="zh-CN"/>
              </w:rPr>
              <w:t>保单类型，</w:t>
            </w:r>
            <w:r w:rsidRPr="00D133A1">
              <w:rPr>
                <w:rFonts w:ascii="宋体" w:eastAsia="宋体" w:hAnsi="宋体" w:cs="宋体"/>
                <w:sz w:val="18"/>
                <w:szCs w:val="18"/>
                <w:lang w:eastAsia="zh-CN"/>
              </w:rPr>
              <w:t>1-</w:t>
            </w:r>
            <w:r w:rsidRPr="00D133A1">
              <w:rPr>
                <w:rFonts w:ascii="宋体" w:eastAsia="宋体" w:hAnsi="宋体" w:cs="宋体" w:hint="eastAsia"/>
                <w:sz w:val="18"/>
                <w:szCs w:val="18"/>
                <w:lang w:eastAsia="zh-CN"/>
              </w:rPr>
              <w:t>个单，</w:t>
            </w:r>
            <w:r w:rsidRPr="00D133A1">
              <w:rPr>
                <w:rFonts w:ascii="宋体" w:eastAsia="宋体" w:hAnsi="宋体" w:cs="宋体"/>
                <w:sz w:val="18"/>
                <w:szCs w:val="18"/>
                <w:lang w:eastAsia="zh-CN"/>
              </w:rPr>
              <w:t>2-</w:t>
            </w:r>
            <w:r w:rsidRPr="00D133A1">
              <w:rPr>
                <w:rFonts w:ascii="宋体" w:eastAsia="宋体" w:hAnsi="宋体" w:cs="宋体" w:hint="eastAsia"/>
                <w:sz w:val="18"/>
                <w:szCs w:val="18"/>
                <w:lang w:eastAsia="zh-CN"/>
              </w:rPr>
              <w:t>团单；必传</w:t>
            </w: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8</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PrtNo</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投保单号</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CHAR(15)</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 xml:space="preserve">　</w:t>
            </w: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9</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AppntName</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宋体" w:eastAsia="宋体" w:hAnsi="宋体" w:cs="宋体" w:hint="eastAsia"/>
                <w:sz w:val="18"/>
                <w:szCs w:val="18"/>
                <w:lang w:eastAsia="zh-CN"/>
              </w:rPr>
              <w:t>投保人姓名</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10</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AppntSex</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hint="eastAsia"/>
                <w:sz w:val="18"/>
                <w:szCs w:val="18"/>
                <w:lang w:eastAsia="zh-CN"/>
              </w:rPr>
              <w:t>投保人性别</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11</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AppntBirthday</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6125D1">
              <w:rPr>
                <w:rFonts w:ascii="宋体" w:eastAsia="宋体" w:hAnsi="宋体" w:cs="宋体" w:hint="eastAsia"/>
                <w:sz w:val="18"/>
                <w:szCs w:val="18"/>
                <w:lang w:eastAsia="zh-CN"/>
              </w:rPr>
              <w:t>投保人出生年月</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CHAR(10)</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6125D1">
              <w:rPr>
                <w:rFonts w:ascii="宋体" w:eastAsia="宋体" w:hAnsi="宋体" w:cs="宋体" w:hint="eastAsia"/>
                <w:sz w:val="18"/>
                <w:szCs w:val="18"/>
                <w:lang w:eastAsia="zh-CN"/>
              </w:rPr>
              <w:t>格式</w:t>
            </w:r>
            <w:r w:rsidRPr="006125D1">
              <w:rPr>
                <w:rFonts w:ascii="宋体" w:eastAsia="宋体" w:hAnsi="宋体" w:cs="宋体"/>
                <w:sz w:val="18"/>
                <w:szCs w:val="18"/>
                <w:lang w:eastAsia="zh-CN"/>
              </w:rPr>
              <w:t>yyyy-MM-dd</w:t>
            </w: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12</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CardType</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6125D1">
              <w:rPr>
                <w:rFonts w:ascii="宋体" w:eastAsia="宋体" w:hAnsi="宋体" w:cs="宋体" w:hint="eastAsia"/>
                <w:sz w:val="18"/>
                <w:szCs w:val="18"/>
                <w:lang w:eastAsia="zh-CN"/>
              </w:rPr>
              <w:t>投保人证件类型</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CHAR(4)</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见代码表</w:t>
            </w: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13</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CardNo</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6125D1">
              <w:rPr>
                <w:rFonts w:ascii="宋体" w:eastAsia="宋体" w:hAnsi="宋体" w:cs="宋体" w:hint="eastAsia"/>
                <w:sz w:val="18"/>
                <w:szCs w:val="18"/>
                <w:lang w:eastAsia="zh-CN"/>
              </w:rPr>
              <w:t>投保人证件号码</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CHAR(20)</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14</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Pr="00D62CA2"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AppntMobile</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6125D1">
              <w:rPr>
                <w:rFonts w:ascii="宋体" w:eastAsia="宋体" w:hAnsi="宋体" w:cs="宋体" w:hint="eastAsia"/>
                <w:sz w:val="18"/>
                <w:szCs w:val="18"/>
                <w:lang w:eastAsia="zh-CN"/>
              </w:rPr>
              <w:t>投保人手机号</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CHAR(11)</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15</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Pr="00D62CA2"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Prem</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6125D1">
              <w:rPr>
                <w:rFonts w:ascii="宋体" w:eastAsia="宋体" w:hAnsi="宋体" w:cs="宋体" w:hint="eastAsia"/>
                <w:sz w:val="18"/>
                <w:szCs w:val="18"/>
                <w:lang w:eastAsia="zh-CN"/>
              </w:rPr>
              <w:t>投保保费</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DECIMAL(10,2)</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Theme="minorEastAsia" w:eastAsiaTheme="minorEastAsia" w:hAnsiTheme="minorEastAsia" w:cs="宋体"/>
                <w:sz w:val="18"/>
                <w:szCs w:val="18"/>
                <w:lang w:eastAsia="zh-CN"/>
              </w:rPr>
            </w:pPr>
            <w:r>
              <w:rPr>
                <w:rFonts w:asciiTheme="minorEastAsia" w:eastAsiaTheme="minorEastAsia" w:hAnsiTheme="minorEastAsia"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Theme="minorEastAsia" w:eastAsiaTheme="minorEastAsia" w:hAnsiTheme="minorEastAsia" w:cs="宋体"/>
                <w:sz w:val="18"/>
                <w:szCs w:val="18"/>
                <w:lang w:eastAsia="zh-CN"/>
              </w:rPr>
            </w:pP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p>
        </w:tc>
      </w:tr>
      <w:tr w:rsidR="008A42FE" w:rsidTr="00C32AF0">
        <w:trPr>
          <w:trHeight w:val="24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16</w:t>
            </w:r>
          </w:p>
        </w:tc>
        <w:tc>
          <w:tcPr>
            <w:tcW w:w="1463" w:type="dxa"/>
            <w:tcBorders>
              <w:top w:val="single" w:sz="4" w:space="0" w:color="auto"/>
              <w:left w:val="nil"/>
              <w:bottom w:val="single" w:sz="4" w:space="0" w:color="auto"/>
              <w:right w:val="single" w:sz="4" w:space="0" w:color="auto"/>
            </w:tcBorders>
            <w:shd w:val="clear" w:color="auto" w:fill="auto"/>
            <w:vAlign w:val="center"/>
          </w:tcPr>
          <w:p w:rsidR="008A42FE" w:rsidRPr="00D62CA2" w:rsidRDefault="008A42FE" w:rsidP="00C32AF0">
            <w:pPr>
              <w:widowControl/>
              <w:spacing w:after="0" w:line="240" w:lineRule="auto"/>
              <w:rPr>
                <w:rFonts w:ascii="宋体" w:eastAsia="宋体" w:hAnsi="宋体" w:cs="宋体"/>
                <w:sz w:val="18"/>
                <w:szCs w:val="18"/>
                <w:lang w:eastAsia="zh-CN"/>
              </w:rPr>
            </w:pPr>
            <w:r w:rsidRPr="00D62CA2">
              <w:rPr>
                <w:rFonts w:ascii="宋体" w:eastAsia="宋体" w:hAnsi="宋体" w:cs="宋体"/>
                <w:sz w:val="18"/>
                <w:szCs w:val="18"/>
                <w:lang w:eastAsia="zh-CN"/>
              </w:rPr>
              <w:t>Remark0</w:t>
            </w:r>
          </w:p>
        </w:tc>
        <w:tc>
          <w:tcPr>
            <w:tcW w:w="1599"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6125D1">
              <w:rPr>
                <w:rFonts w:ascii="宋体" w:eastAsia="宋体" w:hAnsi="宋体" w:cs="宋体" w:hint="eastAsia"/>
                <w:sz w:val="18"/>
                <w:szCs w:val="18"/>
                <w:lang w:eastAsia="zh-CN"/>
              </w:rPr>
              <w:t>投保单状态</w:t>
            </w:r>
          </w:p>
        </w:tc>
        <w:tc>
          <w:tcPr>
            <w:tcW w:w="1642"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CHAR(5)</w:t>
            </w:r>
          </w:p>
        </w:tc>
        <w:tc>
          <w:tcPr>
            <w:tcW w:w="501"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jc w:val="center"/>
              <w:rPr>
                <w:rFonts w:ascii="宋体" w:eastAsia="宋体" w:hAnsi="宋体" w:cs="宋体"/>
                <w:sz w:val="18"/>
                <w:szCs w:val="18"/>
                <w:lang w:eastAsia="zh-CN"/>
              </w:rPr>
            </w:pPr>
            <w:r>
              <w:rPr>
                <w:rFonts w:ascii="宋体" w:eastAsia="宋体" w:hAnsi="宋体" w:cs="宋体" w:hint="eastAsia"/>
                <w:sz w:val="18"/>
                <w:szCs w:val="18"/>
                <w:lang w:eastAsia="zh-CN"/>
              </w:rPr>
              <w:t>Y</w:t>
            </w:r>
          </w:p>
        </w:tc>
        <w:tc>
          <w:tcPr>
            <w:tcW w:w="1145"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Pr>
                <w:rFonts w:asciiTheme="minorEastAsia" w:eastAsiaTheme="minorEastAsia" w:hAnsiTheme="minorEastAsia" w:cs="宋体" w:hint="eastAsia"/>
                <w:sz w:val="18"/>
                <w:szCs w:val="18"/>
                <w:lang w:eastAsia="zh-CN"/>
              </w:rPr>
              <w:t>见代码表</w:t>
            </w:r>
          </w:p>
        </w:tc>
        <w:tc>
          <w:tcPr>
            <w:tcW w:w="2476" w:type="dxa"/>
            <w:tcBorders>
              <w:top w:val="single" w:sz="4" w:space="0" w:color="auto"/>
              <w:left w:val="nil"/>
              <w:bottom w:val="single" w:sz="4" w:space="0" w:color="auto"/>
              <w:right w:val="single" w:sz="4" w:space="0" w:color="auto"/>
            </w:tcBorders>
            <w:shd w:val="clear" w:color="auto" w:fill="auto"/>
            <w:vAlign w:val="center"/>
          </w:tcPr>
          <w:p w:rsidR="008A42FE" w:rsidRDefault="008A42FE" w:rsidP="00C32AF0">
            <w:pPr>
              <w:widowControl/>
              <w:spacing w:after="0" w:line="240" w:lineRule="auto"/>
              <w:rPr>
                <w:rFonts w:ascii="宋体" w:eastAsia="宋体" w:hAnsi="宋体" w:cs="宋体"/>
                <w:sz w:val="18"/>
                <w:szCs w:val="18"/>
                <w:lang w:eastAsia="zh-CN"/>
              </w:rPr>
            </w:pPr>
            <w:r w:rsidRPr="006125D1">
              <w:rPr>
                <w:rFonts w:ascii="宋体" w:eastAsia="宋体" w:hAnsi="宋体" w:cs="宋体"/>
                <w:sz w:val="18"/>
                <w:szCs w:val="18"/>
                <w:lang w:eastAsia="zh-CN"/>
              </w:rPr>
              <w:t>01-</w:t>
            </w:r>
            <w:r w:rsidRPr="006125D1">
              <w:rPr>
                <w:rFonts w:ascii="宋体" w:eastAsia="宋体" w:hAnsi="宋体" w:cs="宋体" w:hint="eastAsia"/>
                <w:sz w:val="18"/>
                <w:szCs w:val="18"/>
                <w:lang w:eastAsia="zh-CN"/>
              </w:rPr>
              <w:t>待支付，</w:t>
            </w:r>
            <w:r w:rsidRPr="006125D1">
              <w:rPr>
                <w:rFonts w:ascii="宋体" w:eastAsia="宋体" w:hAnsi="宋体" w:cs="宋体"/>
                <w:sz w:val="18"/>
                <w:szCs w:val="18"/>
                <w:lang w:eastAsia="zh-CN"/>
              </w:rPr>
              <w:t>02-</w:t>
            </w:r>
            <w:r w:rsidRPr="006125D1">
              <w:rPr>
                <w:rFonts w:ascii="宋体" w:eastAsia="宋体" w:hAnsi="宋体" w:cs="宋体" w:hint="eastAsia"/>
                <w:sz w:val="18"/>
                <w:szCs w:val="18"/>
                <w:lang w:eastAsia="zh-CN"/>
              </w:rPr>
              <w:t>已支付，</w:t>
            </w:r>
            <w:r w:rsidRPr="006125D1">
              <w:rPr>
                <w:rFonts w:ascii="宋体" w:eastAsia="宋体" w:hAnsi="宋体" w:cs="宋体"/>
                <w:sz w:val="18"/>
                <w:szCs w:val="18"/>
                <w:lang w:eastAsia="zh-CN"/>
              </w:rPr>
              <w:t>99-</w:t>
            </w:r>
            <w:r w:rsidRPr="006125D1">
              <w:rPr>
                <w:rFonts w:ascii="宋体" w:eastAsia="宋体" w:hAnsi="宋体" w:cs="宋体" w:hint="eastAsia"/>
                <w:sz w:val="18"/>
                <w:szCs w:val="18"/>
                <w:lang w:eastAsia="zh-CN"/>
              </w:rPr>
              <w:t>无效，</w:t>
            </w:r>
            <w:r w:rsidRPr="006125D1">
              <w:rPr>
                <w:rFonts w:ascii="宋体" w:eastAsia="宋体" w:hAnsi="宋体" w:cs="宋体"/>
                <w:sz w:val="18"/>
                <w:szCs w:val="18"/>
                <w:lang w:eastAsia="zh-CN"/>
              </w:rPr>
              <w:t>08-</w:t>
            </w:r>
            <w:r w:rsidRPr="006125D1">
              <w:rPr>
                <w:rFonts w:ascii="宋体" w:eastAsia="宋体" w:hAnsi="宋体" w:cs="宋体" w:hint="eastAsia"/>
                <w:sz w:val="18"/>
                <w:szCs w:val="18"/>
                <w:lang w:eastAsia="zh-CN"/>
              </w:rPr>
              <w:t>承保成功</w:t>
            </w:r>
          </w:p>
        </w:tc>
      </w:tr>
    </w:tbl>
    <w:p w:rsidR="008A42FE" w:rsidRDefault="008A42FE" w:rsidP="008A42FE">
      <w:pPr>
        <w:pStyle w:val="3"/>
        <w:rPr>
          <w:rFonts w:eastAsiaTheme="majorEastAsia"/>
          <w:sz w:val="28"/>
          <w:szCs w:val="28"/>
          <w:lang w:eastAsia="zh-CN"/>
        </w:rPr>
      </w:pPr>
      <w:bookmarkStart w:id="91" w:name="_Toc510450039"/>
      <w:bookmarkStart w:id="92" w:name="_Toc515957541"/>
      <w:bookmarkStart w:id="93" w:name="_Toc528596705"/>
      <w:r>
        <w:rPr>
          <w:rFonts w:eastAsiaTheme="majorEastAsia" w:hint="eastAsia"/>
          <w:sz w:val="28"/>
          <w:szCs w:val="28"/>
          <w:lang w:eastAsia="zh-CN"/>
        </w:rPr>
        <w:t>6.8.3.</w:t>
      </w:r>
      <w:r>
        <w:rPr>
          <w:rFonts w:eastAsiaTheme="majorEastAsia" w:hint="eastAsia"/>
          <w:sz w:val="28"/>
          <w:szCs w:val="28"/>
          <w:lang w:eastAsia="zh-CN"/>
        </w:rPr>
        <w:t>报文样例</w:t>
      </w:r>
      <w:bookmarkEnd w:id="91"/>
      <w:bookmarkEnd w:id="92"/>
      <w:bookmarkEnd w:id="93"/>
    </w:p>
    <w:p w:rsidR="008A42FE" w:rsidRDefault="008A42FE" w:rsidP="008A42FE">
      <w:pPr>
        <w:pStyle w:val="11"/>
        <w:numPr>
          <w:ilvl w:val="0"/>
          <w:numId w:val="52"/>
        </w:numPr>
        <w:ind w:firstLineChars="0"/>
        <w:rPr>
          <w:rFonts w:eastAsiaTheme="minorEastAsia"/>
        </w:rPr>
      </w:pPr>
      <w:r>
        <w:rPr>
          <w:rFonts w:eastAsiaTheme="minorEastAsia" w:hint="eastAsia"/>
        </w:rPr>
        <w:t>请求报文</w:t>
      </w:r>
    </w:p>
    <w:p w:rsidR="008A42FE" w:rsidRPr="00360214" w:rsidRDefault="008A42FE" w:rsidP="008A42FE">
      <w:pPr>
        <w:ind w:left="210"/>
        <w:rPr>
          <w:rFonts w:eastAsiaTheme="minorEastAsia"/>
          <w:lang w:eastAsia="zh-CN"/>
        </w:rPr>
      </w:pPr>
      <w:r>
        <w:object w:dxaOrig="1551" w:dyaOrig="973">
          <v:shape id="_x0000_i1054" type="#_x0000_t75" style="width:77.45pt;height:48.9pt" o:ole="">
            <v:imagedata r:id="rId67" o:title=""/>
          </v:shape>
          <o:OLEObject Type="Embed" ProgID="Package" ShapeID="_x0000_i1054" DrawAspect="Icon" ObjectID="_1605542708" r:id="rId68"/>
        </w:object>
      </w:r>
    </w:p>
    <w:p w:rsidR="008A42FE" w:rsidRDefault="008A42FE" w:rsidP="008A42FE">
      <w:pPr>
        <w:pStyle w:val="11"/>
        <w:numPr>
          <w:ilvl w:val="0"/>
          <w:numId w:val="52"/>
        </w:numPr>
        <w:ind w:firstLineChars="0"/>
        <w:rPr>
          <w:rFonts w:eastAsiaTheme="minorEastAsia"/>
        </w:rPr>
      </w:pPr>
      <w:r>
        <w:rPr>
          <w:rFonts w:eastAsiaTheme="minorEastAsia" w:hint="eastAsia"/>
        </w:rPr>
        <w:t>响应报文</w:t>
      </w:r>
    </w:p>
    <w:p w:rsidR="008A42FE" w:rsidRPr="008A42FE" w:rsidRDefault="008A42FE">
      <w:pPr>
        <w:rPr>
          <w:rFonts w:eastAsiaTheme="minorEastAsia"/>
          <w:lang w:eastAsia="zh-CN"/>
        </w:rPr>
      </w:pPr>
      <w:r>
        <w:object w:dxaOrig="1551" w:dyaOrig="973">
          <v:shape id="_x0000_i1055" type="#_x0000_t75" style="width:77.45pt;height:48.9pt" o:ole="">
            <v:imagedata r:id="rId69" o:title=""/>
          </v:shape>
          <o:OLEObject Type="Embed" ProgID="Package" ShapeID="_x0000_i1055" DrawAspect="Icon" ObjectID="_1605542709" r:id="rId70"/>
        </w:object>
      </w:r>
    </w:p>
    <w:p w:rsidR="00252806" w:rsidRDefault="00252806" w:rsidP="00252806">
      <w:pPr>
        <w:pStyle w:val="2"/>
        <w:numPr>
          <w:ilvl w:val="0"/>
          <w:numId w:val="13"/>
        </w:numPr>
        <w:rPr>
          <w:lang w:eastAsia="zh-CN"/>
        </w:rPr>
      </w:pPr>
      <w:bookmarkStart w:id="94" w:name="_Toc523843272"/>
      <w:bookmarkStart w:id="95" w:name="_Toc528596706"/>
      <w:r>
        <w:rPr>
          <w:rFonts w:hint="eastAsia"/>
          <w:lang w:eastAsia="zh-CN"/>
        </w:rPr>
        <w:t>线上保单问题件同步接口</w:t>
      </w:r>
      <w:bookmarkEnd w:id="94"/>
      <w:bookmarkEnd w:id="95"/>
    </w:p>
    <w:p w:rsidR="00252806" w:rsidRDefault="00252806" w:rsidP="00CF7244">
      <w:pPr>
        <w:pStyle w:val="3"/>
        <w:numPr>
          <w:ilvl w:val="0"/>
          <w:numId w:val="32"/>
        </w:numPr>
        <w:rPr>
          <w:rFonts w:eastAsiaTheme="minorEastAsia"/>
        </w:rPr>
      </w:pPr>
      <w:bookmarkStart w:id="96" w:name="_Toc523843273"/>
      <w:bookmarkStart w:id="97" w:name="_Toc528596707"/>
      <w:r>
        <w:rPr>
          <w:rFonts w:eastAsiaTheme="minorEastAsia" w:hint="eastAsia"/>
        </w:rPr>
        <w:t>请求报文</w:t>
      </w:r>
      <w:bookmarkEnd w:id="96"/>
      <w:bookmarkEnd w:id="97"/>
    </w:p>
    <w:p w:rsidR="00252806" w:rsidRPr="00A347ED" w:rsidRDefault="00252806" w:rsidP="00252806">
      <w:pPr>
        <w:ind w:firstLineChars="400" w:firstLine="880"/>
        <w:rPr>
          <w:lang w:eastAsia="zh-CN"/>
        </w:rPr>
      </w:pPr>
      <w:r>
        <w:rPr>
          <w:rFonts w:hint="eastAsia"/>
        </w:rPr>
        <w:t>IO流，无报文</w:t>
      </w:r>
    </w:p>
    <w:p w:rsidR="00252806" w:rsidRDefault="00252806" w:rsidP="00CF7244">
      <w:pPr>
        <w:pStyle w:val="3"/>
        <w:numPr>
          <w:ilvl w:val="0"/>
          <w:numId w:val="32"/>
        </w:numPr>
        <w:rPr>
          <w:rFonts w:eastAsiaTheme="minorEastAsia"/>
        </w:rPr>
      </w:pPr>
      <w:bookmarkStart w:id="98" w:name="_Toc523843274"/>
      <w:bookmarkStart w:id="99" w:name="_Toc528596708"/>
      <w:r>
        <w:rPr>
          <w:rFonts w:eastAsiaTheme="minorEastAsia" w:hint="eastAsia"/>
        </w:rPr>
        <w:lastRenderedPageBreak/>
        <w:t>返回报文</w:t>
      </w:r>
      <w:bookmarkEnd w:id="98"/>
      <w:bookmarkEnd w:id="99"/>
    </w:p>
    <w:tbl>
      <w:tblPr>
        <w:tblW w:w="9690" w:type="dxa"/>
        <w:tblInd w:w="93" w:type="dxa"/>
        <w:tblLayout w:type="fixed"/>
        <w:tblCellMar>
          <w:top w:w="15" w:type="dxa"/>
          <w:left w:w="15" w:type="dxa"/>
          <w:bottom w:w="15" w:type="dxa"/>
          <w:right w:w="15" w:type="dxa"/>
        </w:tblCellMar>
        <w:tblLook w:val="04A0" w:firstRow="1" w:lastRow="0" w:firstColumn="1" w:lastColumn="0" w:noHBand="0" w:noVBand="1"/>
      </w:tblPr>
      <w:tblGrid>
        <w:gridCol w:w="450"/>
        <w:gridCol w:w="1457"/>
        <w:gridCol w:w="1393"/>
        <w:gridCol w:w="1020"/>
        <w:gridCol w:w="600"/>
        <w:gridCol w:w="1020"/>
        <w:gridCol w:w="3750"/>
      </w:tblGrid>
      <w:tr w:rsidR="00252806" w:rsidTr="00C32AF0">
        <w:trPr>
          <w:trHeight w:val="285"/>
        </w:trPr>
        <w:tc>
          <w:tcPr>
            <w:tcW w:w="9690" w:type="dxa"/>
            <w:gridSpan w:val="7"/>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b/>
                <w:bCs/>
                <w:sz w:val="18"/>
                <w:szCs w:val="18"/>
                <w:lang w:eastAsia="zh-CN"/>
              </w:rPr>
            </w:pPr>
            <w:r>
              <w:rPr>
                <w:rFonts w:ascii="宋体" w:hAnsi="宋体" w:hint="eastAsia"/>
                <w:b/>
                <w:bCs/>
                <w:sz w:val="18"/>
                <w:szCs w:val="18"/>
                <w:lang w:eastAsia="zh-CN"/>
              </w:rPr>
              <w:t>交易名称：保单</w:t>
            </w:r>
            <w:r>
              <w:rPr>
                <w:rFonts w:ascii="宋体" w:hAnsi="宋体"/>
                <w:b/>
                <w:bCs/>
                <w:sz w:val="18"/>
                <w:szCs w:val="18"/>
                <w:lang w:eastAsia="zh-CN"/>
              </w:rPr>
              <w:t>问题件</w:t>
            </w:r>
            <w:r>
              <w:rPr>
                <w:rFonts w:ascii="宋体" w:hAnsi="宋体" w:hint="eastAsia"/>
                <w:b/>
                <w:bCs/>
                <w:sz w:val="18"/>
                <w:szCs w:val="18"/>
                <w:lang w:eastAsia="zh-CN"/>
              </w:rPr>
              <w:t>同步接口</w:t>
            </w:r>
          </w:p>
        </w:tc>
      </w:tr>
      <w:tr w:rsidR="00252806" w:rsidTr="00C32AF0">
        <w:trPr>
          <w:trHeight w:val="285"/>
        </w:trPr>
        <w:tc>
          <w:tcPr>
            <w:tcW w:w="9690" w:type="dxa"/>
            <w:gridSpan w:val="7"/>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请求数据项</w:t>
            </w:r>
          </w:p>
        </w:tc>
      </w:tr>
      <w:tr w:rsidR="00252806" w:rsidTr="00C32AF0">
        <w:trPr>
          <w:trHeight w:val="285"/>
        </w:trPr>
        <w:tc>
          <w:tcPr>
            <w:tcW w:w="9690" w:type="dxa"/>
            <w:gridSpan w:val="7"/>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sz w:val="18"/>
                <w:szCs w:val="18"/>
                <w:lang w:eastAsia="zh-CN"/>
              </w:rPr>
            </w:pPr>
            <w:r>
              <w:rPr>
                <w:rFonts w:ascii="宋体" w:hAnsi="宋体" w:hint="eastAsia"/>
                <w:sz w:val="18"/>
                <w:szCs w:val="18"/>
                <w:lang w:eastAsia="zh-CN"/>
              </w:rPr>
              <w:t>传输方式：报文，第三方渠道</w:t>
            </w:r>
            <w:r>
              <w:rPr>
                <w:rFonts w:ascii="宋体" w:hAnsi="宋体" w:hint="eastAsia"/>
                <w:sz w:val="18"/>
                <w:szCs w:val="18"/>
                <w:lang w:eastAsia="zh-CN"/>
              </w:rPr>
              <w:t>-&gt;</w:t>
            </w:r>
            <w:r>
              <w:rPr>
                <w:rFonts w:ascii="宋体" w:hAnsi="宋体" w:hint="eastAsia"/>
                <w:sz w:val="18"/>
                <w:szCs w:val="18"/>
                <w:lang w:eastAsia="zh-CN"/>
              </w:rPr>
              <w:t>电商统一接入平台</w:t>
            </w:r>
          </w:p>
        </w:tc>
      </w:tr>
      <w:tr w:rsidR="00252806" w:rsidTr="00C32AF0">
        <w:trPr>
          <w:trHeight w:val="90"/>
        </w:trPr>
        <w:tc>
          <w:tcPr>
            <w:tcW w:w="4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252806" w:rsidRDefault="00252806" w:rsidP="00C32AF0">
            <w:pPr>
              <w:widowControl/>
              <w:jc w:val="center"/>
              <w:rPr>
                <w:rFonts w:ascii="宋体" w:hAnsi="宋体"/>
                <w:b/>
                <w:bCs/>
                <w:sz w:val="18"/>
                <w:szCs w:val="18"/>
              </w:rPr>
            </w:pPr>
            <w:r>
              <w:rPr>
                <w:rFonts w:ascii="宋体" w:hAnsi="宋体" w:hint="eastAsia"/>
                <w:b/>
                <w:bCs/>
                <w:sz w:val="18"/>
                <w:szCs w:val="18"/>
              </w:rPr>
              <w:t>系号</w:t>
            </w:r>
          </w:p>
        </w:tc>
        <w:tc>
          <w:tcPr>
            <w:tcW w:w="1457" w:type="dxa"/>
            <w:tcBorders>
              <w:top w:val="single" w:sz="4" w:space="0" w:color="000000"/>
              <w:left w:val="nil"/>
              <w:bottom w:val="single" w:sz="4" w:space="0" w:color="000000"/>
              <w:right w:val="single" w:sz="4" w:space="0" w:color="000000"/>
            </w:tcBorders>
            <w:shd w:val="clear" w:color="auto" w:fill="BFBFBF"/>
            <w:vAlign w:val="center"/>
          </w:tcPr>
          <w:p w:rsidR="00252806" w:rsidRDefault="00252806" w:rsidP="00C32AF0">
            <w:pPr>
              <w:widowControl/>
              <w:jc w:val="center"/>
              <w:rPr>
                <w:rFonts w:ascii="宋体" w:hAnsi="宋体"/>
                <w:b/>
                <w:bCs/>
                <w:sz w:val="18"/>
                <w:szCs w:val="18"/>
              </w:rPr>
            </w:pPr>
            <w:r>
              <w:rPr>
                <w:rFonts w:ascii="宋体" w:hAnsi="宋体" w:hint="eastAsia"/>
                <w:b/>
                <w:bCs/>
                <w:sz w:val="18"/>
                <w:szCs w:val="18"/>
              </w:rPr>
              <w:t>数据项代码</w:t>
            </w:r>
          </w:p>
        </w:tc>
        <w:tc>
          <w:tcPr>
            <w:tcW w:w="1393" w:type="dxa"/>
            <w:tcBorders>
              <w:top w:val="single" w:sz="4" w:space="0" w:color="000000"/>
              <w:left w:val="nil"/>
              <w:bottom w:val="single" w:sz="4" w:space="0" w:color="000000"/>
              <w:right w:val="single" w:sz="4" w:space="0" w:color="000000"/>
            </w:tcBorders>
            <w:shd w:val="clear" w:color="auto" w:fill="BFBFBF"/>
            <w:vAlign w:val="center"/>
          </w:tcPr>
          <w:p w:rsidR="00252806" w:rsidRDefault="00252806" w:rsidP="00C32AF0">
            <w:pPr>
              <w:widowControl/>
              <w:jc w:val="center"/>
              <w:rPr>
                <w:rFonts w:ascii="宋体" w:hAnsi="宋体"/>
                <w:b/>
                <w:bCs/>
                <w:sz w:val="18"/>
                <w:szCs w:val="18"/>
              </w:rPr>
            </w:pPr>
            <w:r>
              <w:rPr>
                <w:rFonts w:ascii="宋体" w:hAnsi="宋体" w:hint="eastAsia"/>
                <w:b/>
                <w:bCs/>
                <w:sz w:val="18"/>
                <w:szCs w:val="18"/>
              </w:rPr>
              <w:t>数据项描述</w:t>
            </w:r>
          </w:p>
        </w:tc>
        <w:tc>
          <w:tcPr>
            <w:tcW w:w="1020" w:type="dxa"/>
            <w:tcBorders>
              <w:top w:val="single" w:sz="4" w:space="0" w:color="000000"/>
              <w:left w:val="nil"/>
              <w:bottom w:val="single" w:sz="4" w:space="0" w:color="000000"/>
              <w:right w:val="single" w:sz="4" w:space="0" w:color="000000"/>
            </w:tcBorders>
            <w:shd w:val="clear" w:color="auto" w:fill="BFBFBF"/>
            <w:vAlign w:val="center"/>
          </w:tcPr>
          <w:p w:rsidR="00252806" w:rsidRDefault="00252806" w:rsidP="00C32AF0">
            <w:pPr>
              <w:widowControl/>
              <w:jc w:val="center"/>
              <w:rPr>
                <w:rFonts w:ascii="宋体" w:hAnsi="宋体"/>
                <w:b/>
                <w:bCs/>
                <w:sz w:val="18"/>
                <w:szCs w:val="18"/>
              </w:rPr>
            </w:pPr>
            <w:r>
              <w:rPr>
                <w:rFonts w:ascii="宋体" w:hAnsi="宋体" w:hint="eastAsia"/>
                <w:b/>
                <w:bCs/>
                <w:sz w:val="18"/>
                <w:szCs w:val="18"/>
              </w:rPr>
              <w:t>数据属性</w:t>
            </w:r>
          </w:p>
        </w:tc>
        <w:tc>
          <w:tcPr>
            <w:tcW w:w="600" w:type="dxa"/>
            <w:tcBorders>
              <w:top w:val="single" w:sz="4" w:space="0" w:color="000000"/>
              <w:left w:val="nil"/>
              <w:bottom w:val="single" w:sz="4" w:space="0" w:color="000000"/>
              <w:right w:val="single" w:sz="4" w:space="0" w:color="000000"/>
            </w:tcBorders>
            <w:shd w:val="clear" w:color="auto" w:fill="BFBFBF"/>
            <w:vAlign w:val="center"/>
          </w:tcPr>
          <w:p w:rsidR="00252806" w:rsidRDefault="00252806" w:rsidP="00C32AF0">
            <w:pPr>
              <w:widowControl/>
              <w:jc w:val="center"/>
              <w:rPr>
                <w:rFonts w:ascii="宋体" w:hAnsi="宋体"/>
                <w:b/>
                <w:bCs/>
                <w:sz w:val="18"/>
                <w:szCs w:val="18"/>
              </w:rPr>
            </w:pPr>
            <w:r>
              <w:rPr>
                <w:rFonts w:ascii="宋体" w:hAnsi="宋体" w:hint="eastAsia"/>
                <w:b/>
                <w:bCs/>
                <w:sz w:val="18"/>
                <w:szCs w:val="18"/>
              </w:rPr>
              <w:t>是否必填</w:t>
            </w:r>
          </w:p>
        </w:tc>
        <w:tc>
          <w:tcPr>
            <w:tcW w:w="1020" w:type="dxa"/>
            <w:tcBorders>
              <w:top w:val="single" w:sz="4" w:space="0" w:color="000000"/>
              <w:left w:val="nil"/>
              <w:bottom w:val="single" w:sz="4" w:space="0" w:color="000000"/>
              <w:right w:val="single" w:sz="4" w:space="0" w:color="000000"/>
            </w:tcBorders>
            <w:shd w:val="clear" w:color="auto" w:fill="BFBFBF"/>
            <w:vAlign w:val="center"/>
          </w:tcPr>
          <w:p w:rsidR="00252806" w:rsidRDefault="00252806" w:rsidP="00C32AF0">
            <w:pPr>
              <w:widowControl/>
              <w:jc w:val="center"/>
              <w:rPr>
                <w:rFonts w:ascii="宋体" w:hAnsi="宋体"/>
                <w:b/>
                <w:bCs/>
                <w:sz w:val="18"/>
                <w:szCs w:val="18"/>
              </w:rPr>
            </w:pPr>
            <w:r>
              <w:rPr>
                <w:rFonts w:ascii="宋体" w:hAnsi="宋体" w:hint="eastAsia"/>
                <w:b/>
                <w:bCs/>
                <w:sz w:val="18"/>
                <w:szCs w:val="18"/>
              </w:rPr>
              <w:t>取值范围</w:t>
            </w:r>
          </w:p>
        </w:tc>
        <w:tc>
          <w:tcPr>
            <w:tcW w:w="3750" w:type="dxa"/>
            <w:tcBorders>
              <w:top w:val="single" w:sz="4" w:space="0" w:color="000000"/>
              <w:left w:val="nil"/>
              <w:bottom w:val="single" w:sz="4" w:space="0" w:color="000000"/>
              <w:right w:val="single" w:sz="4" w:space="0" w:color="000000"/>
            </w:tcBorders>
            <w:shd w:val="clear" w:color="auto" w:fill="BFBFBF"/>
            <w:vAlign w:val="center"/>
          </w:tcPr>
          <w:p w:rsidR="00252806" w:rsidRDefault="00252806" w:rsidP="00C32AF0">
            <w:pPr>
              <w:widowControl/>
              <w:jc w:val="center"/>
              <w:rPr>
                <w:rFonts w:ascii="宋体" w:hAnsi="宋体"/>
                <w:b/>
                <w:bCs/>
                <w:sz w:val="18"/>
                <w:szCs w:val="18"/>
              </w:rPr>
            </w:pPr>
            <w:r>
              <w:rPr>
                <w:rFonts w:ascii="宋体" w:hAnsi="宋体" w:hint="eastAsia"/>
                <w:b/>
                <w:bCs/>
                <w:sz w:val="18"/>
                <w:szCs w:val="18"/>
              </w:rPr>
              <w:t>备注</w:t>
            </w:r>
          </w:p>
        </w:tc>
      </w:tr>
      <w:tr w:rsidR="00252806" w:rsidTr="00C32AF0">
        <w:trPr>
          <w:trHeight w:val="285"/>
        </w:trPr>
        <w:tc>
          <w:tcPr>
            <w:tcW w:w="1907" w:type="dxa"/>
            <w:gridSpan w:val="2"/>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b/>
                <w:bCs/>
                <w:color w:val="C00000"/>
                <w:sz w:val="18"/>
                <w:szCs w:val="18"/>
              </w:rPr>
            </w:pPr>
            <w:r>
              <w:rPr>
                <w:rFonts w:ascii="宋体" w:hAnsi="宋体" w:hint="eastAsia"/>
                <w:b/>
                <w:bCs/>
                <w:color w:val="C00000"/>
                <w:sz w:val="18"/>
                <w:szCs w:val="18"/>
              </w:rPr>
              <w:t>EbizRes</w:t>
            </w:r>
          </w:p>
        </w:tc>
        <w:tc>
          <w:tcPr>
            <w:tcW w:w="7783" w:type="dxa"/>
            <w:gridSpan w:val="5"/>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b/>
                <w:bCs/>
                <w:color w:val="C00000"/>
                <w:sz w:val="18"/>
                <w:szCs w:val="18"/>
              </w:rPr>
            </w:pPr>
            <w:r>
              <w:rPr>
                <w:rFonts w:ascii="宋体" w:hAnsi="宋体" w:hint="eastAsia"/>
                <w:b/>
                <w:bCs/>
                <w:color w:val="C00000"/>
                <w:sz w:val="18"/>
                <w:szCs w:val="18"/>
              </w:rPr>
              <w:t>#####</w:t>
            </w:r>
            <w:r>
              <w:rPr>
                <w:rFonts w:ascii="宋体" w:hAnsi="宋体" w:hint="eastAsia"/>
                <w:b/>
                <w:bCs/>
                <w:color w:val="C00000"/>
                <w:sz w:val="18"/>
                <w:szCs w:val="18"/>
              </w:rPr>
              <w:t>报文总体</w:t>
            </w:r>
            <w:r>
              <w:rPr>
                <w:rFonts w:ascii="宋体" w:hAnsi="宋体" w:hint="eastAsia"/>
                <w:b/>
                <w:bCs/>
                <w:color w:val="C00000"/>
                <w:sz w:val="18"/>
                <w:szCs w:val="18"/>
              </w:rPr>
              <w:t>#####</w:t>
            </w:r>
          </w:p>
        </w:tc>
      </w:tr>
      <w:tr w:rsidR="00252806" w:rsidTr="00C32AF0">
        <w:trPr>
          <w:trHeight w:val="285"/>
        </w:trPr>
        <w:tc>
          <w:tcPr>
            <w:tcW w:w="1907" w:type="dxa"/>
            <w:gridSpan w:val="2"/>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b/>
                <w:bCs/>
                <w:color w:val="C00000"/>
                <w:sz w:val="18"/>
                <w:szCs w:val="18"/>
              </w:rPr>
            </w:pPr>
            <w:r>
              <w:rPr>
                <w:rFonts w:ascii="宋体" w:hAnsi="宋体" w:hint="eastAsia"/>
                <w:b/>
                <w:bCs/>
                <w:color w:val="C00000"/>
                <w:sz w:val="18"/>
                <w:szCs w:val="18"/>
              </w:rPr>
              <w:t xml:space="preserve"> EbizHead</w:t>
            </w:r>
          </w:p>
        </w:tc>
        <w:tc>
          <w:tcPr>
            <w:tcW w:w="7783" w:type="dxa"/>
            <w:gridSpan w:val="5"/>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b/>
                <w:bCs/>
                <w:color w:val="C00000"/>
                <w:sz w:val="18"/>
                <w:szCs w:val="18"/>
              </w:rPr>
            </w:pPr>
            <w:r>
              <w:rPr>
                <w:rFonts w:ascii="宋体" w:hAnsi="宋体" w:hint="eastAsia"/>
                <w:b/>
                <w:bCs/>
                <w:color w:val="C00000"/>
                <w:sz w:val="18"/>
                <w:szCs w:val="18"/>
              </w:rPr>
              <w:t>#####</w:t>
            </w:r>
            <w:r>
              <w:rPr>
                <w:rFonts w:ascii="宋体" w:hAnsi="宋体" w:hint="eastAsia"/>
                <w:b/>
                <w:bCs/>
                <w:color w:val="C00000"/>
                <w:sz w:val="18"/>
                <w:szCs w:val="18"/>
              </w:rPr>
              <w:t>报文头</w:t>
            </w:r>
            <w:r>
              <w:rPr>
                <w:rFonts w:ascii="宋体" w:hAnsi="宋体" w:hint="eastAsia"/>
                <w:b/>
                <w:bCs/>
                <w:color w:val="C00000"/>
                <w:sz w:val="18"/>
                <w:szCs w:val="18"/>
              </w:rPr>
              <w:t>#####</w:t>
            </w:r>
          </w:p>
        </w:tc>
      </w:tr>
      <w:tr w:rsidR="00252806" w:rsidTr="00C32AF0">
        <w:trPr>
          <w:trHeight w:val="285"/>
        </w:trPr>
        <w:tc>
          <w:tcPr>
            <w:tcW w:w="450" w:type="dxa"/>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1</w:t>
            </w:r>
          </w:p>
        </w:tc>
        <w:tc>
          <w:tcPr>
            <w:tcW w:w="1457"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SerialNo</w:t>
            </w:r>
          </w:p>
        </w:tc>
        <w:tc>
          <w:tcPr>
            <w:tcW w:w="1393"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交易流水号</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CHAR(20)</w:t>
            </w:r>
          </w:p>
        </w:tc>
        <w:tc>
          <w:tcPr>
            <w:tcW w:w="60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p>
        </w:tc>
        <w:tc>
          <w:tcPr>
            <w:tcW w:w="375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请求的交易流水号</w:t>
            </w:r>
          </w:p>
        </w:tc>
      </w:tr>
      <w:tr w:rsidR="00252806" w:rsidTr="00C32AF0">
        <w:trPr>
          <w:trHeight w:val="285"/>
        </w:trPr>
        <w:tc>
          <w:tcPr>
            <w:tcW w:w="450" w:type="dxa"/>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2</w:t>
            </w:r>
          </w:p>
        </w:tc>
        <w:tc>
          <w:tcPr>
            <w:tcW w:w="1457"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TransType</w:t>
            </w:r>
          </w:p>
        </w:tc>
        <w:tc>
          <w:tcPr>
            <w:tcW w:w="1393"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交易类型</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CHAR(5)</w:t>
            </w:r>
          </w:p>
        </w:tc>
        <w:tc>
          <w:tcPr>
            <w:tcW w:w="60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见代码表</w:t>
            </w:r>
          </w:p>
        </w:tc>
        <w:tc>
          <w:tcPr>
            <w:tcW w:w="375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p>
        </w:tc>
      </w:tr>
      <w:tr w:rsidR="00252806" w:rsidTr="00C32AF0">
        <w:trPr>
          <w:trHeight w:val="285"/>
        </w:trPr>
        <w:tc>
          <w:tcPr>
            <w:tcW w:w="450" w:type="dxa"/>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3</w:t>
            </w:r>
          </w:p>
        </w:tc>
        <w:tc>
          <w:tcPr>
            <w:tcW w:w="1457"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SourceCode</w:t>
            </w:r>
          </w:p>
        </w:tc>
        <w:tc>
          <w:tcPr>
            <w:tcW w:w="1393"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交易渠道</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CHAR(8)</w:t>
            </w:r>
          </w:p>
        </w:tc>
        <w:tc>
          <w:tcPr>
            <w:tcW w:w="60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p>
        </w:tc>
        <w:tc>
          <w:tcPr>
            <w:tcW w:w="375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lang w:eastAsia="zh-CN"/>
              </w:rPr>
            </w:pPr>
            <w:r>
              <w:rPr>
                <w:rFonts w:ascii="宋体" w:hAnsi="宋体" w:hint="eastAsia"/>
                <w:sz w:val="18"/>
                <w:szCs w:val="18"/>
                <w:lang w:eastAsia="zh-CN"/>
              </w:rPr>
              <w:t>与第三方约定渠道编码</w:t>
            </w:r>
          </w:p>
        </w:tc>
      </w:tr>
      <w:tr w:rsidR="00252806" w:rsidTr="00C32AF0">
        <w:trPr>
          <w:trHeight w:val="480"/>
        </w:trPr>
        <w:tc>
          <w:tcPr>
            <w:tcW w:w="450" w:type="dxa"/>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4</w:t>
            </w:r>
          </w:p>
        </w:tc>
        <w:tc>
          <w:tcPr>
            <w:tcW w:w="1457"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ResultCode</w:t>
            </w:r>
          </w:p>
        </w:tc>
        <w:tc>
          <w:tcPr>
            <w:tcW w:w="1393"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返回编码</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CHAR(10)</w:t>
            </w:r>
          </w:p>
        </w:tc>
        <w:tc>
          <w:tcPr>
            <w:tcW w:w="60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见代码表</w:t>
            </w:r>
          </w:p>
        </w:tc>
        <w:tc>
          <w:tcPr>
            <w:tcW w:w="375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lang w:eastAsia="zh-CN"/>
              </w:rPr>
            </w:pPr>
            <w:r>
              <w:rPr>
                <w:rFonts w:ascii="宋体" w:hAnsi="宋体" w:hint="eastAsia"/>
                <w:sz w:val="18"/>
                <w:szCs w:val="18"/>
                <w:lang w:eastAsia="zh-CN"/>
              </w:rPr>
              <w:t>01-</w:t>
            </w:r>
            <w:r>
              <w:rPr>
                <w:rFonts w:ascii="宋体" w:hAnsi="宋体" w:hint="eastAsia"/>
                <w:sz w:val="18"/>
                <w:szCs w:val="18"/>
                <w:lang w:eastAsia="zh-CN"/>
              </w:rPr>
              <w:t>处理成功</w:t>
            </w:r>
          </w:p>
          <w:p w:rsidR="00252806" w:rsidRDefault="00252806" w:rsidP="00C32AF0">
            <w:pPr>
              <w:widowControl/>
              <w:rPr>
                <w:rFonts w:ascii="宋体" w:hAnsi="宋体"/>
                <w:sz w:val="18"/>
                <w:szCs w:val="18"/>
                <w:lang w:eastAsia="zh-CN"/>
              </w:rPr>
            </w:pPr>
            <w:r>
              <w:rPr>
                <w:rFonts w:ascii="宋体" w:hAnsi="宋体" w:hint="eastAsia"/>
                <w:sz w:val="18"/>
                <w:szCs w:val="18"/>
                <w:lang w:eastAsia="zh-CN"/>
              </w:rPr>
              <w:t>02-</w:t>
            </w:r>
            <w:r>
              <w:rPr>
                <w:rFonts w:ascii="宋体" w:hAnsi="宋体" w:hint="eastAsia"/>
                <w:sz w:val="18"/>
                <w:szCs w:val="18"/>
                <w:lang w:eastAsia="zh-CN"/>
              </w:rPr>
              <w:t>业务异常，需补传</w:t>
            </w:r>
          </w:p>
          <w:p w:rsidR="00252806" w:rsidRDefault="00252806" w:rsidP="00C32AF0">
            <w:pPr>
              <w:widowControl/>
              <w:rPr>
                <w:rFonts w:ascii="宋体" w:hAnsi="宋体"/>
                <w:sz w:val="18"/>
                <w:szCs w:val="18"/>
              </w:rPr>
            </w:pPr>
            <w:r>
              <w:rPr>
                <w:rFonts w:ascii="宋体" w:hAnsi="宋体" w:hint="eastAsia"/>
                <w:sz w:val="18"/>
                <w:szCs w:val="18"/>
              </w:rPr>
              <w:t>03-</w:t>
            </w:r>
            <w:r>
              <w:rPr>
                <w:rFonts w:ascii="宋体" w:hAnsi="宋体" w:hint="eastAsia"/>
                <w:sz w:val="18"/>
                <w:szCs w:val="18"/>
              </w:rPr>
              <w:t>系统异常，需补传</w:t>
            </w:r>
          </w:p>
        </w:tc>
      </w:tr>
      <w:tr w:rsidR="00252806" w:rsidTr="00C32AF0">
        <w:trPr>
          <w:trHeight w:val="480"/>
        </w:trPr>
        <w:tc>
          <w:tcPr>
            <w:tcW w:w="450" w:type="dxa"/>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5</w:t>
            </w:r>
          </w:p>
        </w:tc>
        <w:tc>
          <w:tcPr>
            <w:tcW w:w="1457"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ResultDesc</w:t>
            </w:r>
          </w:p>
        </w:tc>
        <w:tc>
          <w:tcPr>
            <w:tcW w:w="1393"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返回信息描述</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CHAR(200)</w:t>
            </w:r>
          </w:p>
        </w:tc>
        <w:tc>
          <w:tcPr>
            <w:tcW w:w="60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p>
        </w:tc>
        <w:tc>
          <w:tcPr>
            <w:tcW w:w="375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p>
        </w:tc>
      </w:tr>
      <w:tr w:rsidR="00252806" w:rsidTr="00C32AF0">
        <w:trPr>
          <w:trHeight w:val="285"/>
        </w:trPr>
        <w:tc>
          <w:tcPr>
            <w:tcW w:w="450" w:type="dxa"/>
            <w:tcBorders>
              <w:top w:val="single" w:sz="4" w:space="0" w:color="000000"/>
              <w:left w:val="single" w:sz="4" w:space="0" w:color="000000"/>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6</w:t>
            </w:r>
          </w:p>
        </w:tc>
        <w:tc>
          <w:tcPr>
            <w:tcW w:w="1457"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BusinessNo</w:t>
            </w:r>
          </w:p>
        </w:tc>
        <w:tc>
          <w:tcPr>
            <w:tcW w:w="1393"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业务号码</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CHAR(20)</w:t>
            </w:r>
          </w:p>
        </w:tc>
        <w:tc>
          <w:tcPr>
            <w:tcW w:w="60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r>
              <w:rPr>
                <w:rFonts w:ascii="宋体" w:hAnsi="宋体" w:hint="eastAsia"/>
                <w:sz w:val="18"/>
                <w:szCs w:val="18"/>
              </w:rPr>
              <w:t>N</w:t>
            </w:r>
          </w:p>
        </w:tc>
        <w:tc>
          <w:tcPr>
            <w:tcW w:w="102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rPr>
            </w:pPr>
          </w:p>
        </w:tc>
        <w:tc>
          <w:tcPr>
            <w:tcW w:w="3750" w:type="dxa"/>
            <w:tcBorders>
              <w:top w:val="single" w:sz="4" w:space="0" w:color="000000"/>
              <w:left w:val="nil"/>
              <w:bottom w:val="single" w:sz="4" w:space="0" w:color="000000"/>
              <w:right w:val="single" w:sz="4" w:space="0" w:color="000000"/>
            </w:tcBorders>
            <w:vAlign w:val="center"/>
          </w:tcPr>
          <w:p w:rsidR="00252806" w:rsidRDefault="00252806" w:rsidP="00C32AF0">
            <w:pPr>
              <w:widowControl/>
              <w:rPr>
                <w:rFonts w:ascii="宋体" w:hAnsi="宋体"/>
                <w:sz w:val="18"/>
                <w:szCs w:val="18"/>
                <w:lang w:eastAsia="zh-CN"/>
              </w:rPr>
            </w:pPr>
            <w:r>
              <w:rPr>
                <w:rFonts w:ascii="宋体" w:hAnsi="宋体" w:hint="eastAsia"/>
                <w:sz w:val="18"/>
                <w:szCs w:val="18"/>
                <w:lang w:eastAsia="zh-CN"/>
              </w:rPr>
              <w:t>业务号码，同请求报文头的</w:t>
            </w:r>
            <w:r>
              <w:rPr>
                <w:rFonts w:ascii="宋体" w:hAnsi="宋体" w:hint="eastAsia"/>
                <w:sz w:val="18"/>
                <w:szCs w:val="18"/>
                <w:lang w:eastAsia="zh-CN"/>
              </w:rPr>
              <w:t>BusinessNo</w:t>
            </w:r>
          </w:p>
        </w:tc>
      </w:tr>
    </w:tbl>
    <w:p w:rsidR="00252806" w:rsidRPr="00801C73" w:rsidRDefault="00252806" w:rsidP="00252806">
      <w:pPr>
        <w:rPr>
          <w:lang w:eastAsia="zh-CN"/>
        </w:rPr>
      </w:pPr>
    </w:p>
    <w:p w:rsidR="00252806" w:rsidRDefault="00252806" w:rsidP="00CF7244">
      <w:pPr>
        <w:pStyle w:val="3"/>
        <w:numPr>
          <w:ilvl w:val="0"/>
          <w:numId w:val="32"/>
        </w:numPr>
        <w:rPr>
          <w:rFonts w:eastAsiaTheme="minorEastAsia"/>
        </w:rPr>
      </w:pPr>
      <w:bookmarkStart w:id="100" w:name="_Toc523843275"/>
      <w:bookmarkStart w:id="101" w:name="_Toc528596709"/>
      <w:r>
        <w:rPr>
          <w:rFonts w:eastAsiaTheme="minorEastAsia" w:hint="eastAsia"/>
        </w:rPr>
        <w:t>报文样例</w:t>
      </w:r>
      <w:bookmarkEnd w:id="100"/>
      <w:bookmarkEnd w:id="101"/>
    </w:p>
    <w:p w:rsidR="00252806" w:rsidRPr="005B1888" w:rsidRDefault="00252806" w:rsidP="00CF7244">
      <w:pPr>
        <w:pStyle w:val="af8"/>
        <w:numPr>
          <w:ilvl w:val="0"/>
          <w:numId w:val="42"/>
        </w:numPr>
        <w:ind w:firstLineChars="0"/>
        <w:rPr>
          <w:rFonts w:eastAsiaTheme="minorEastAsia"/>
          <w:lang w:eastAsia="zh-CN"/>
        </w:rPr>
      </w:pPr>
      <w:r w:rsidRPr="007D21B9">
        <w:rPr>
          <w:rFonts w:eastAsiaTheme="minorEastAsia" w:hint="eastAsia"/>
          <w:lang w:eastAsia="zh-CN"/>
        </w:rPr>
        <w:t>请求报文</w:t>
      </w:r>
      <w:r>
        <w:rPr>
          <w:rFonts w:eastAsiaTheme="minorEastAsia" w:hint="eastAsia"/>
          <w:lang w:eastAsia="zh-CN"/>
        </w:rPr>
        <w:t>：无</w:t>
      </w:r>
    </w:p>
    <w:p w:rsidR="00252806" w:rsidRDefault="00252806" w:rsidP="00CF7244">
      <w:pPr>
        <w:pStyle w:val="af8"/>
        <w:numPr>
          <w:ilvl w:val="0"/>
          <w:numId w:val="42"/>
        </w:numPr>
        <w:ind w:firstLineChars="0"/>
        <w:rPr>
          <w:rFonts w:eastAsiaTheme="minorEastAsia"/>
          <w:lang w:eastAsia="zh-CN"/>
        </w:rPr>
      </w:pPr>
      <w:r>
        <w:rPr>
          <w:rFonts w:eastAsiaTheme="minorEastAsia" w:hint="eastAsia"/>
          <w:lang w:eastAsia="zh-CN"/>
        </w:rPr>
        <w:t>返回报文：</w:t>
      </w:r>
    </w:p>
    <w:p w:rsidR="00252806" w:rsidRPr="007D21B9" w:rsidRDefault="00252806" w:rsidP="00252806">
      <w:pPr>
        <w:pStyle w:val="af8"/>
        <w:ind w:left="360" w:firstLineChars="0" w:firstLine="0"/>
        <w:rPr>
          <w:rFonts w:eastAsiaTheme="minorEastAsia"/>
          <w:lang w:eastAsia="zh-CN"/>
        </w:rPr>
      </w:pPr>
      <w:r>
        <w:rPr>
          <w:rFonts w:eastAsiaTheme="minorEastAsia"/>
          <w:lang w:eastAsia="zh-CN"/>
        </w:rPr>
        <w:object w:dxaOrig="1520" w:dyaOrig="1060">
          <v:shape id="_x0000_i1056" type="#_x0000_t75" style="width:76.75pt;height:52.3pt" o:ole="">
            <v:imagedata r:id="rId71" o:title=""/>
          </v:shape>
          <o:OLEObject Type="Embed" ProgID="Package" ShapeID="_x0000_i1056" DrawAspect="Icon" ObjectID="_1605542710" r:id="rId72"/>
        </w:object>
      </w:r>
    </w:p>
    <w:p w:rsidR="00252806" w:rsidRDefault="00252806">
      <w:pPr>
        <w:rPr>
          <w:rFonts w:eastAsiaTheme="minorEastAsia"/>
          <w:lang w:eastAsia="zh-CN"/>
        </w:rPr>
      </w:pPr>
    </w:p>
    <w:p w:rsidR="00FA504E" w:rsidRDefault="00FA504E" w:rsidP="00FA504E">
      <w:pPr>
        <w:pStyle w:val="2"/>
        <w:numPr>
          <w:ilvl w:val="0"/>
          <w:numId w:val="13"/>
        </w:numPr>
      </w:pPr>
      <w:bookmarkStart w:id="102" w:name="_Toc523832520"/>
      <w:bookmarkStart w:id="103" w:name="_Toc528596710"/>
      <w:r>
        <w:lastRenderedPageBreak/>
        <w:t>犹</w:t>
      </w:r>
      <w:r>
        <w:rPr>
          <w:rFonts w:hint="eastAsia"/>
        </w:rPr>
        <w:t>退</w:t>
      </w:r>
      <w:r>
        <w:t>回传接口</w:t>
      </w:r>
      <w:bookmarkEnd w:id="102"/>
      <w:bookmarkEnd w:id="103"/>
    </w:p>
    <w:p w:rsidR="00FA504E" w:rsidRDefault="00FA504E" w:rsidP="00CF7244">
      <w:pPr>
        <w:pStyle w:val="3"/>
        <w:numPr>
          <w:ilvl w:val="0"/>
          <w:numId w:val="51"/>
        </w:numPr>
        <w:rPr>
          <w:rFonts w:eastAsiaTheme="minorEastAsia"/>
        </w:rPr>
      </w:pPr>
      <w:bookmarkStart w:id="104" w:name="_Toc523832521"/>
      <w:bookmarkStart w:id="105" w:name="_Toc528596711"/>
      <w:r>
        <w:rPr>
          <w:rFonts w:eastAsiaTheme="minorEastAsia" w:hint="eastAsia"/>
        </w:rPr>
        <w:t>请求报文</w:t>
      </w:r>
      <w:bookmarkEnd w:id="104"/>
      <w:bookmarkEnd w:id="105"/>
    </w:p>
    <w:tbl>
      <w:tblPr>
        <w:tblW w:w="9726" w:type="dxa"/>
        <w:jc w:val="center"/>
        <w:tblLayout w:type="fixed"/>
        <w:tblLook w:val="04A0" w:firstRow="1" w:lastRow="0" w:firstColumn="1" w:lastColumn="0" w:noHBand="0" w:noVBand="1"/>
      </w:tblPr>
      <w:tblGrid>
        <w:gridCol w:w="642"/>
        <w:gridCol w:w="1005"/>
        <w:gridCol w:w="197"/>
        <w:gridCol w:w="2513"/>
        <w:gridCol w:w="1052"/>
        <w:gridCol w:w="1026"/>
        <w:gridCol w:w="1100"/>
        <w:gridCol w:w="2191"/>
      </w:tblGrid>
      <w:tr w:rsidR="00FA504E" w:rsidTr="00C32AF0">
        <w:trPr>
          <w:trHeight w:val="240"/>
          <w:jc w:val="center"/>
        </w:trPr>
        <w:tc>
          <w:tcPr>
            <w:tcW w:w="972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ind w:leftChars="-300" w:left="-660" w:firstLineChars="364" w:firstLine="658"/>
              <w:rPr>
                <w:rFonts w:ascii="宋体" w:hAnsi="宋体" w:cs="宋体"/>
                <w:b/>
                <w:bCs/>
                <w:sz w:val="18"/>
                <w:szCs w:val="18"/>
                <w:lang w:eastAsia="zh-CN"/>
              </w:rPr>
            </w:pPr>
            <w:r>
              <w:rPr>
                <w:rFonts w:ascii="宋体" w:hAnsi="宋体" w:cs="宋体" w:hint="eastAsia"/>
                <w:b/>
                <w:bCs/>
                <w:sz w:val="18"/>
                <w:szCs w:val="18"/>
                <w:lang w:eastAsia="zh-CN"/>
              </w:rPr>
              <w:t>交易名称：犹豫期回传接口</w:t>
            </w:r>
          </w:p>
        </w:tc>
      </w:tr>
      <w:tr w:rsidR="00FA504E" w:rsidTr="00C32AF0">
        <w:trPr>
          <w:trHeight w:val="240"/>
          <w:jc w:val="center"/>
        </w:trPr>
        <w:tc>
          <w:tcPr>
            <w:tcW w:w="972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请求数据项</w:t>
            </w:r>
          </w:p>
        </w:tc>
      </w:tr>
      <w:tr w:rsidR="00FA504E" w:rsidTr="00C32AF0">
        <w:trPr>
          <w:trHeight w:val="240"/>
          <w:jc w:val="center"/>
        </w:trPr>
        <w:tc>
          <w:tcPr>
            <w:tcW w:w="972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A504E" w:rsidRPr="00022965" w:rsidRDefault="00FA504E" w:rsidP="00C32AF0">
            <w:pPr>
              <w:widowControl/>
              <w:rPr>
                <w:rFonts w:ascii="宋体" w:hAnsi="宋体" w:cs="宋体"/>
                <w:sz w:val="18"/>
                <w:szCs w:val="18"/>
                <w:lang w:eastAsia="zh-CN"/>
              </w:rPr>
            </w:pPr>
            <w:r>
              <w:rPr>
                <w:rFonts w:ascii="宋体" w:hAnsi="宋体" w:cs="宋体" w:hint="eastAsia"/>
                <w:sz w:val="18"/>
                <w:szCs w:val="18"/>
                <w:lang w:eastAsia="zh-CN"/>
              </w:rPr>
              <w:t>传输方式：报文，核心业务系统</w:t>
            </w:r>
            <w:r>
              <w:rPr>
                <w:rFonts w:ascii="宋体" w:hAnsi="宋体" w:cs="宋体" w:hint="eastAsia"/>
                <w:sz w:val="18"/>
                <w:szCs w:val="18"/>
                <w:lang w:eastAsia="zh-CN"/>
              </w:rPr>
              <w:t>-&gt;</w:t>
            </w:r>
            <w:r>
              <w:rPr>
                <w:rFonts w:ascii="宋体" w:hAnsi="宋体" w:cs="宋体" w:hint="eastAsia"/>
                <w:sz w:val="18"/>
                <w:szCs w:val="18"/>
                <w:lang w:eastAsia="zh-CN"/>
              </w:rPr>
              <w:t>统一接入平台</w:t>
            </w:r>
          </w:p>
        </w:tc>
      </w:tr>
      <w:tr w:rsidR="00FA504E" w:rsidTr="00C32AF0">
        <w:trPr>
          <w:trHeight w:val="480"/>
          <w:jc w:val="center"/>
        </w:trPr>
        <w:tc>
          <w:tcPr>
            <w:tcW w:w="642" w:type="dxa"/>
            <w:tcBorders>
              <w:top w:val="nil"/>
              <w:left w:val="single" w:sz="4" w:space="0" w:color="auto"/>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系号</w:t>
            </w:r>
          </w:p>
        </w:tc>
        <w:tc>
          <w:tcPr>
            <w:tcW w:w="1202" w:type="dxa"/>
            <w:gridSpan w:val="2"/>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数据项代码</w:t>
            </w:r>
          </w:p>
        </w:tc>
        <w:tc>
          <w:tcPr>
            <w:tcW w:w="2513"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数据项描述</w:t>
            </w:r>
          </w:p>
        </w:tc>
        <w:tc>
          <w:tcPr>
            <w:tcW w:w="1052"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数据属性</w:t>
            </w:r>
          </w:p>
        </w:tc>
        <w:tc>
          <w:tcPr>
            <w:tcW w:w="1026"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是否必填</w:t>
            </w:r>
          </w:p>
        </w:tc>
        <w:tc>
          <w:tcPr>
            <w:tcW w:w="1100"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ind w:rightChars="46" w:right="101"/>
              <w:jc w:val="center"/>
              <w:rPr>
                <w:rFonts w:ascii="宋体" w:hAnsi="宋体" w:cs="宋体"/>
                <w:b/>
                <w:bCs/>
                <w:sz w:val="18"/>
                <w:szCs w:val="18"/>
              </w:rPr>
            </w:pPr>
            <w:r>
              <w:rPr>
                <w:rFonts w:ascii="宋体" w:hAnsi="宋体" w:cs="宋体" w:hint="eastAsia"/>
                <w:b/>
                <w:bCs/>
                <w:sz w:val="18"/>
                <w:szCs w:val="18"/>
              </w:rPr>
              <w:t>取值范围</w:t>
            </w:r>
          </w:p>
        </w:tc>
        <w:tc>
          <w:tcPr>
            <w:tcW w:w="2191"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备注</w:t>
            </w:r>
          </w:p>
        </w:tc>
      </w:tr>
      <w:tr w:rsidR="00FA504E" w:rsidTr="00C32AF0">
        <w:trPr>
          <w:trHeight w:val="240"/>
          <w:jc w:val="center"/>
        </w:trPr>
        <w:tc>
          <w:tcPr>
            <w:tcW w:w="1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EbizReq</w:t>
            </w:r>
          </w:p>
        </w:tc>
        <w:tc>
          <w:tcPr>
            <w:tcW w:w="8079" w:type="dxa"/>
            <w:gridSpan w:val="6"/>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报文总体</w:t>
            </w:r>
            <w:r>
              <w:rPr>
                <w:rFonts w:ascii="宋体" w:hAnsi="宋体" w:cs="宋体" w:hint="eastAsia"/>
                <w:b/>
                <w:bCs/>
                <w:color w:val="C00000"/>
                <w:sz w:val="18"/>
                <w:szCs w:val="18"/>
              </w:rPr>
              <w:t>#####</w:t>
            </w:r>
          </w:p>
        </w:tc>
      </w:tr>
      <w:tr w:rsidR="00FA504E" w:rsidTr="00C32AF0">
        <w:trPr>
          <w:trHeight w:val="240"/>
          <w:jc w:val="center"/>
        </w:trPr>
        <w:tc>
          <w:tcPr>
            <w:tcW w:w="1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 xml:space="preserve"> EbizHead</w:t>
            </w:r>
          </w:p>
        </w:tc>
        <w:tc>
          <w:tcPr>
            <w:tcW w:w="8079" w:type="dxa"/>
            <w:gridSpan w:val="6"/>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报文头</w:t>
            </w:r>
            <w:r>
              <w:rPr>
                <w:rFonts w:ascii="宋体" w:hAnsi="宋体" w:cs="宋体" w:hint="eastAsia"/>
                <w:b/>
                <w:bCs/>
                <w:color w:val="C00000"/>
                <w:sz w:val="18"/>
                <w:szCs w:val="18"/>
              </w:rPr>
              <w:t>#####</w:t>
            </w:r>
          </w:p>
        </w:tc>
      </w:tr>
      <w:tr w:rsidR="00FA504E" w:rsidTr="00C32AF0">
        <w:trPr>
          <w:trHeight w:val="24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TransType</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交易类型</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CHAR(3)</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Y</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见代码表</w:t>
            </w:r>
          </w:p>
        </w:tc>
        <w:tc>
          <w:tcPr>
            <w:tcW w:w="2191"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3"/>
              </w:numPr>
              <w:spacing w:after="0" w:line="240" w:lineRule="auto"/>
              <w:ind w:firstLineChars="0"/>
              <w:jc w:val="both"/>
              <w:rPr>
                <w:rFonts w:ascii="宋体" w:hAnsi="宋体"/>
                <w:sz w:val="18"/>
                <w:szCs w:val="18"/>
                <w:lang w:eastAsia="zh-CN"/>
              </w:rPr>
            </w:pPr>
            <w:r>
              <w:rPr>
                <w:rFonts w:ascii="宋体" w:hAnsi="宋体" w:hint="eastAsia"/>
                <w:sz w:val="18"/>
                <w:szCs w:val="18"/>
                <w:lang w:eastAsia="zh-CN"/>
              </w:rPr>
              <w:t>码值校验，只允许为数字和字母；</w:t>
            </w:r>
            <w:r>
              <w:rPr>
                <w:rFonts w:ascii="宋体" w:hAnsi="宋体" w:hint="eastAsia"/>
                <w:sz w:val="18"/>
                <w:szCs w:val="18"/>
                <w:lang w:eastAsia="zh-CN"/>
              </w:rPr>
              <w:t>1603</w:t>
            </w:r>
          </w:p>
          <w:p w:rsidR="00FA504E" w:rsidRDefault="00FA504E" w:rsidP="00CF7244">
            <w:pPr>
              <w:pStyle w:val="af8"/>
              <w:widowControl/>
              <w:numPr>
                <w:ilvl w:val="0"/>
                <w:numId w:val="33"/>
              </w:numPr>
              <w:spacing w:after="0" w:line="240" w:lineRule="auto"/>
              <w:ind w:firstLineChars="0"/>
              <w:jc w:val="both"/>
              <w:rPr>
                <w:rFonts w:ascii="宋体" w:hAnsi="宋体"/>
                <w:sz w:val="18"/>
                <w:szCs w:val="18"/>
              </w:rPr>
            </w:pPr>
            <w:r>
              <w:rPr>
                <w:rFonts w:ascii="宋体" w:hAnsi="宋体" w:hint="eastAsia"/>
                <w:sz w:val="18"/>
                <w:szCs w:val="18"/>
              </w:rPr>
              <w:t>必传及长度校验；</w:t>
            </w:r>
          </w:p>
        </w:tc>
      </w:tr>
      <w:tr w:rsidR="00FA504E" w:rsidTr="00C32AF0">
        <w:trPr>
          <w:trHeight w:val="24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SourceCode</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交易渠道</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CHAR(8)</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Y</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191"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4"/>
              </w:numPr>
              <w:spacing w:after="0" w:line="240" w:lineRule="auto"/>
              <w:ind w:firstLineChars="0"/>
              <w:rPr>
                <w:rFonts w:ascii="宋体" w:hAnsi="宋体"/>
                <w:sz w:val="18"/>
                <w:szCs w:val="18"/>
                <w:lang w:eastAsia="zh-CN"/>
              </w:rPr>
            </w:pPr>
            <w:r>
              <w:rPr>
                <w:rFonts w:ascii="宋体" w:hAnsi="宋体" w:hint="eastAsia"/>
                <w:sz w:val="18"/>
                <w:szCs w:val="18"/>
                <w:lang w:eastAsia="zh-CN"/>
              </w:rPr>
              <w:t>与第三方约定渠道编码，系统校验该渠道编码是否存在；</w:t>
            </w:r>
          </w:p>
          <w:p w:rsidR="00FA504E" w:rsidRDefault="00FA504E" w:rsidP="00CF7244">
            <w:pPr>
              <w:pStyle w:val="af8"/>
              <w:widowControl/>
              <w:numPr>
                <w:ilvl w:val="0"/>
                <w:numId w:val="34"/>
              </w:numPr>
              <w:spacing w:after="0" w:line="240" w:lineRule="auto"/>
              <w:ind w:firstLineChars="0"/>
              <w:rPr>
                <w:rFonts w:ascii="宋体" w:hAnsi="宋体"/>
                <w:sz w:val="18"/>
                <w:szCs w:val="18"/>
              </w:rPr>
            </w:pPr>
            <w:r>
              <w:rPr>
                <w:rFonts w:ascii="宋体" w:hAnsi="宋体" w:hint="eastAsia"/>
                <w:sz w:val="18"/>
                <w:szCs w:val="18"/>
              </w:rPr>
              <w:t>必传及长度校验；</w:t>
            </w:r>
          </w:p>
        </w:tc>
      </w:tr>
      <w:tr w:rsidR="00FA504E" w:rsidTr="00C32AF0">
        <w:trPr>
          <w:trHeight w:val="48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3</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SerialNo</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交易流水号</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Y</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191"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5"/>
              </w:numPr>
              <w:spacing w:after="0" w:line="240" w:lineRule="auto"/>
              <w:ind w:firstLineChars="0"/>
              <w:rPr>
                <w:rFonts w:ascii="宋体" w:hAnsi="宋体"/>
                <w:sz w:val="18"/>
                <w:szCs w:val="18"/>
                <w:lang w:eastAsia="zh-CN"/>
              </w:rPr>
            </w:pPr>
            <w:r>
              <w:rPr>
                <w:rFonts w:ascii="宋体" w:hAnsi="宋体" w:hint="eastAsia"/>
                <w:sz w:val="18"/>
                <w:szCs w:val="18"/>
                <w:lang w:eastAsia="zh-CN"/>
              </w:rPr>
              <w:t>交易流水号，标志每次交易的唯一性，只允许为数字和字母；</w:t>
            </w:r>
          </w:p>
          <w:p w:rsidR="00FA504E" w:rsidRDefault="00FA504E" w:rsidP="00CF7244">
            <w:pPr>
              <w:pStyle w:val="af8"/>
              <w:widowControl/>
              <w:numPr>
                <w:ilvl w:val="0"/>
                <w:numId w:val="35"/>
              </w:numPr>
              <w:spacing w:after="0" w:line="240" w:lineRule="auto"/>
              <w:ind w:firstLineChars="0"/>
              <w:rPr>
                <w:rFonts w:ascii="宋体" w:hAnsi="宋体"/>
                <w:sz w:val="18"/>
                <w:szCs w:val="18"/>
              </w:rPr>
            </w:pPr>
            <w:r>
              <w:rPr>
                <w:rFonts w:ascii="宋体" w:hAnsi="宋体" w:hint="eastAsia"/>
                <w:sz w:val="18"/>
                <w:szCs w:val="18"/>
              </w:rPr>
              <w:t>必传及长度校验；</w:t>
            </w:r>
          </w:p>
        </w:tc>
      </w:tr>
      <w:tr w:rsidR="00FA504E" w:rsidTr="00C32AF0">
        <w:trPr>
          <w:trHeight w:val="48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4</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Asyn</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交易处理类型</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见代码表</w:t>
            </w: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6"/>
              </w:numPr>
              <w:spacing w:after="0" w:line="240" w:lineRule="auto"/>
              <w:ind w:firstLineChars="0"/>
              <w:rPr>
                <w:rFonts w:ascii="宋体" w:hAnsi="宋体"/>
                <w:sz w:val="18"/>
                <w:szCs w:val="18"/>
                <w:lang w:eastAsia="zh-CN"/>
              </w:rPr>
            </w:pPr>
            <w:r>
              <w:rPr>
                <w:rFonts w:ascii="宋体" w:hAnsi="宋体" w:hint="eastAsia"/>
                <w:sz w:val="18"/>
                <w:szCs w:val="18"/>
                <w:lang w:eastAsia="zh-CN"/>
              </w:rPr>
              <w:t>交易处理类型，分为同步和异步处理，默认情况下为：同步处理，异步未启用。</w:t>
            </w:r>
          </w:p>
          <w:p w:rsidR="00FA504E" w:rsidRDefault="00FA504E" w:rsidP="00CF7244">
            <w:pPr>
              <w:pStyle w:val="af8"/>
              <w:widowControl/>
              <w:numPr>
                <w:ilvl w:val="0"/>
                <w:numId w:val="36"/>
              </w:numPr>
              <w:spacing w:after="0" w:line="240" w:lineRule="auto"/>
              <w:ind w:firstLineChars="0"/>
              <w:rPr>
                <w:rFonts w:ascii="宋体" w:hAnsi="宋体"/>
                <w:sz w:val="18"/>
                <w:szCs w:val="18"/>
              </w:rPr>
            </w:pPr>
            <w:r>
              <w:rPr>
                <w:rFonts w:ascii="宋体" w:hAnsi="宋体" w:hint="eastAsia"/>
                <w:sz w:val="18"/>
                <w:szCs w:val="18"/>
              </w:rPr>
              <w:t>必传及长度校验；</w:t>
            </w:r>
          </w:p>
        </w:tc>
      </w:tr>
      <w:tr w:rsidR="00FA504E" w:rsidTr="00C32AF0">
        <w:trPr>
          <w:trHeight w:val="48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5</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CallBackUrl</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交易回调地址</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CHAR(100)</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lang w:eastAsia="zh-CN"/>
              </w:rPr>
            </w:pPr>
            <w:r>
              <w:rPr>
                <w:rFonts w:ascii="宋体" w:hAnsi="宋体" w:hint="eastAsia"/>
                <w:sz w:val="18"/>
                <w:szCs w:val="18"/>
                <w:lang w:eastAsia="zh-CN"/>
              </w:rPr>
              <w:t>当交易处理类型为异步处理，该值为必传字段</w:t>
            </w:r>
          </w:p>
          <w:p w:rsidR="00FA504E" w:rsidRDefault="00FA504E" w:rsidP="00C32AF0">
            <w:pPr>
              <w:widowControl/>
              <w:rPr>
                <w:rFonts w:ascii="宋体" w:hAnsi="宋体"/>
                <w:sz w:val="18"/>
                <w:szCs w:val="18"/>
              </w:rPr>
            </w:pPr>
            <w:r>
              <w:rPr>
                <w:rFonts w:ascii="宋体" w:hAnsi="宋体" w:hint="eastAsia"/>
                <w:sz w:val="18"/>
                <w:szCs w:val="18"/>
              </w:rPr>
              <w:t>未启用，不取该值。</w:t>
            </w:r>
          </w:p>
        </w:tc>
      </w:tr>
      <w:tr w:rsidR="00FA504E" w:rsidTr="00C32AF0">
        <w:trPr>
          <w:trHeight w:val="24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6</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UserName</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访问用户名</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191"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未启用，不取该值。</w:t>
            </w:r>
          </w:p>
        </w:tc>
      </w:tr>
      <w:tr w:rsidR="00FA504E" w:rsidTr="00C32AF0">
        <w:trPr>
          <w:trHeight w:val="24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7</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Passwd</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访问用户名密码</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CHAR(50)</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191"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未启用，不取该值。</w:t>
            </w:r>
          </w:p>
        </w:tc>
      </w:tr>
      <w:tr w:rsidR="00FA504E" w:rsidTr="00C32AF0">
        <w:trPr>
          <w:trHeight w:val="48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8</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BusinessNo</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业务号码</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191"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7"/>
              </w:numPr>
              <w:spacing w:after="0" w:line="240" w:lineRule="auto"/>
              <w:ind w:firstLineChars="0"/>
              <w:rPr>
                <w:rFonts w:ascii="宋体" w:hAnsi="宋体"/>
                <w:sz w:val="18"/>
                <w:szCs w:val="18"/>
                <w:lang w:eastAsia="zh-CN"/>
              </w:rPr>
            </w:pPr>
            <w:r>
              <w:rPr>
                <w:rFonts w:ascii="宋体" w:hAnsi="宋体" w:hint="eastAsia"/>
                <w:sz w:val="18"/>
                <w:szCs w:val="18"/>
                <w:lang w:eastAsia="zh-CN"/>
              </w:rPr>
              <w:t>交易业务号码，可作为以后运维查询依据之一，只允许为数</w:t>
            </w:r>
            <w:r>
              <w:rPr>
                <w:rFonts w:ascii="宋体" w:hAnsi="宋体" w:hint="eastAsia"/>
                <w:sz w:val="18"/>
                <w:szCs w:val="18"/>
                <w:lang w:eastAsia="zh-CN"/>
              </w:rPr>
              <w:lastRenderedPageBreak/>
              <w:t>字和字母；</w:t>
            </w:r>
          </w:p>
          <w:p w:rsidR="00FA504E" w:rsidRDefault="00FA504E" w:rsidP="00CF7244">
            <w:pPr>
              <w:pStyle w:val="af8"/>
              <w:widowControl/>
              <w:numPr>
                <w:ilvl w:val="0"/>
                <w:numId w:val="37"/>
              </w:numPr>
              <w:spacing w:after="0" w:line="240" w:lineRule="auto"/>
              <w:ind w:firstLineChars="0"/>
              <w:rPr>
                <w:rFonts w:ascii="宋体" w:hAnsi="宋体"/>
                <w:sz w:val="18"/>
                <w:szCs w:val="18"/>
              </w:rPr>
            </w:pPr>
            <w:r>
              <w:rPr>
                <w:rFonts w:ascii="宋体" w:hAnsi="宋体" w:hint="eastAsia"/>
                <w:sz w:val="18"/>
                <w:szCs w:val="18"/>
              </w:rPr>
              <w:t>长度校验</w:t>
            </w:r>
          </w:p>
        </w:tc>
      </w:tr>
      <w:tr w:rsidR="00FA504E" w:rsidTr="00C32AF0">
        <w:trPr>
          <w:trHeight w:val="240"/>
          <w:jc w:val="center"/>
        </w:trPr>
        <w:tc>
          <w:tcPr>
            <w:tcW w:w="1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lastRenderedPageBreak/>
              <w:t xml:space="preserve"> TransInfo</w:t>
            </w:r>
          </w:p>
        </w:tc>
        <w:tc>
          <w:tcPr>
            <w:tcW w:w="8079" w:type="dxa"/>
            <w:gridSpan w:val="6"/>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报文实体</w:t>
            </w:r>
            <w:r>
              <w:rPr>
                <w:rFonts w:ascii="宋体" w:hAnsi="宋体" w:cs="宋体" w:hint="eastAsia"/>
                <w:b/>
                <w:bCs/>
                <w:color w:val="C00000"/>
                <w:sz w:val="18"/>
                <w:szCs w:val="18"/>
              </w:rPr>
              <w:t>#####</w:t>
            </w:r>
          </w:p>
        </w:tc>
      </w:tr>
      <w:tr w:rsidR="00FA504E" w:rsidTr="00C32AF0">
        <w:trPr>
          <w:trHeight w:val="90"/>
          <w:jc w:val="center"/>
        </w:trPr>
        <w:tc>
          <w:tcPr>
            <w:tcW w:w="642"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hint="eastAsia"/>
                <w:sz w:val="18"/>
                <w:szCs w:val="18"/>
              </w:rPr>
              <w:t>9</w:t>
            </w:r>
          </w:p>
        </w:tc>
        <w:tc>
          <w:tcPr>
            <w:tcW w:w="1202" w:type="dxa"/>
            <w:gridSpan w:val="2"/>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hint="eastAsia"/>
                <w:sz w:val="18"/>
                <w:szCs w:val="18"/>
              </w:rPr>
              <w:t>ContNo</w:t>
            </w:r>
          </w:p>
        </w:tc>
        <w:tc>
          <w:tcPr>
            <w:tcW w:w="2513"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保单号</w:t>
            </w:r>
            <w:r>
              <w:rPr>
                <w:rFonts w:ascii="宋体" w:hAnsi="宋体" w:cs="宋体" w:hint="eastAsia"/>
                <w:sz w:val="18"/>
                <w:szCs w:val="18"/>
              </w:rPr>
              <w:t xml:space="preserve"> </w:t>
            </w:r>
          </w:p>
        </w:tc>
        <w:tc>
          <w:tcPr>
            <w:tcW w:w="105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hint="eastAsia"/>
                <w:sz w:val="18"/>
                <w:szCs w:val="18"/>
              </w:rPr>
              <w:t>CHAR(20)</w:t>
            </w:r>
          </w:p>
        </w:tc>
        <w:tc>
          <w:tcPr>
            <w:tcW w:w="1026"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hint="eastAsia"/>
                <w:sz w:val="18"/>
                <w:szCs w:val="18"/>
              </w:rPr>
              <w:t>Y</w:t>
            </w:r>
          </w:p>
        </w:tc>
        <w:tc>
          <w:tcPr>
            <w:tcW w:w="1100"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8"/>
              </w:numPr>
              <w:spacing w:after="0" w:line="240" w:lineRule="auto"/>
              <w:ind w:firstLineChars="0"/>
              <w:rPr>
                <w:rFonts w:ascii="宋体" w:hAnsi="宋体" w:cs="宋体"/>
                <w:sz w:val="18"/>
                <w:szCs w:val="18"/>
              </w:rPr>
            </w:pPr>
            <w:r>
              <w:rPr>
                <w:rFonts w:ascii="宋体" w:hAnsi="宋体" w:cs="宋体" w:hint="eastAsia"/>
                <w:sz w:val="18"/>
                <w:szCs w:val="18"/>
              </w:rPr>
              <w:t>必录及</w:t>
            </w:r>
            <w:r>
              <w:rPr>
                <w:rFonts w:ascii="宋体" w:hAnsi="宋体" w:cs="宋体"/>
                <w:sz w:val="18"/>
                <w:szCs w:val="18"/>
              </w:rPr>
              <w:t>长度校验；</w:t>
            </w:r>
          </w:p>
          <w:p w:rsidR="00FA504E" w:rsidRDefault="00FA504E" w:rsidP="00CF7244">
            <w:pPr>
              <w:pStyle w:val="af8"/>
              <w:widowControl/>
              <w:numPr>
                <w:ilvl w:val="0"/>
                <w:numId w:val="38"/>
              </w:numPr>
              <w:spacing w:after="0" w:line="240" w:lineRule="auto"/>
              <w:ind w:firstLineChars="0"/>
              <w:rPr>
                <w:rFonts w:ascii="宋体" w:hAnsi="宋体" w:cs="宋体"/>
                <w:sz w:val="18"/>
                <w:szCs w:val="18"/>
                <w:lang w:eastAsia="zh-CN"/>
              </w:rPr>
            </w:pPr>
            <w:r>
              <w:rPr>
                <w:rFonts w:ascii="宋体" w:hAnsi="宋体" w:cs="宋体" w:hint="eastAsia"/>
                <w:sz w:val="18"/>
                <w:szCs w:val="18"/>
                <w:lang w:eastAsia="zh-CN"/>
              </w:rPr>
              <w:t>只能</w:t>
            </w:r>
            <w:r>
              <w:rPr>
                <w:rFonts w:ascii="宋体" w:hAnsi="宋体" w:cs="宋体"/>
                <w:sz w:val="18"/>
                <w:szCs w:val="18"/>
                <w:lang w:eastAsia="zh-CN"/>
              </w:rPr>
              <w:t>是</w:t>
            </w:r>
            <w:r>
              <w:rPr>
                <w:rFonts w:ascii="宋体" w:hAnsi="宋体" w:cs="宋体" w:hint="eastAsia"/>
                <w:sz w:val="18"/>
                <w:szCs w:val="18"/>
                <w:lang w:eastAsia="zh-CN"/>
              </w:rPr>
              <w:t>字母和</w:t>
            </w:r>
            <w:r>
              <w:rPr>
                <w:rFonts w:ascii="宋体" w:hAnsi="宋体" w:cs="宋体"/>
                <w:sz w:val="18"/>
                <w:szCs w:val="18"/>
                <w:lang w:eastAsia="zh-CN"/>
              </w:rPr>
              <w:t>数字组成；</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10</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cs="宋体" w:hint="eastAsia"/>
                <w:sz w:val="18"/>
                <w:szCs w:val="18"/>
              </w:rPr>
              <w:t>EdorAcceptNo</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保全受理号</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CHAR(20)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9"/>
              </w:numPr>
              <w:spacing w:after="0" w:line="240" w:lineRule="auto"/>
              <w:ind w:firstLineChars="0"/>
              <w:rPr>
                <w:rFonts w:ascii="宋体" w:hAnsi="宋体" w:cs="宋体"/>
                <w:sz w:val="18"/>
                <w:szCs w:val="18"/>
              </w:rPr>
            </w:pPr>
            <w:r>
              <w:rPr>
                <w:rFonts w:ascii="宋体" w:hAnsi="宋体" w:cs="宋体" w:hint="eastAsia"/>
                <w:sz w:val="18"/>
                <w:szCs w:val="18"/>
              </w:rPr>
              <w:t>必录及</w:t>
            </w:r>
            <w:r>
              <w:rPr>
                <w:rFonts w:ascii="宋体" w:hAnsi="宋体" w:cs="宋体"/>
                <w:sz w:val="18"/>
                <w:szCs w:val="18"/>
              </w:rPr>
              <w:t>长度校验；</w:t>
            </w:r>
          </w:p>
          <w:p w:rsidR="00FA504E" w:rsidRDefault="00FA504E" w:rsidP="00CF7244">
            <w:pPr>
              <w:pStyle w:val="af8"/>
              <w:widowControl/>
              <w:numPr>
                <w:ilvl w:val="0"/>
                <w:numId w:val="39"/>
              </w:numPr>
              <w:spacing w:after="0" w:line="240" w:lineRule="auto"/>
              <w:ind w:firstLineChars="0"/>
              <w:rPr>
                <w:rFonts w:ascii="宋体" w:hAnsi="宋体" w:cs="宋体"/>
                <w:sz w:val="18"/>
                <w:szCs w:val="18"/>
                <w:lang w:eastAsia="zh-CN"/>
              </w:rPr>
            </w:pPr>
            <w:r>
              <w:rPr>
                <w:rFonts w:ascii="宋体" w:hAnsi="宋体" w:cs="宋体" w:hint="eastAsia"/>
                <w:sz w:val="18"/>
                <w:szCs w:val="18"/>
                <w:lang w:eastAsia="zh-CN"/>
              </w:rPr>
              <w:t>只能</w:t>
            </w:r>
            <w:r>
              <w:rPr>
                <w:rFonts w:ascii="宋体" w:hAnsi="宋体" w:cs="宋体"/>
                <w:sz w:val="18"/>
                <w:szCs w:val="18"/>
                <w:lang w:eastAsia="zh-CN"/>
              </w:rPr>
              <w:t>是</w:t>
            </w:r>
            <w:r>
              <w:rPr>
                <w:rFonts w:ascii="宋体" w:hAnsi="宋体" w:cs="宋体" w:hint="eastAsia"/>
                <w:sz w:val="18"/>
                <w:szCs w:val="18"/>
                <w:lang w:eastAsia="zh-CN"/>
              </w:rPr>
              <w:t>字母和</w:t>
            </w:r>
            <w:r>
              <w:rPr>
                <w:rFonts w:ascii="宋体" w:hAnsi="宋体" w:cs="宋体"/>
                <w:sz w:val="18"/>
                <w:szCs w:val="18"/>
                <w:lang w:eastAsia="zh-CN"/>
              </w:rPr>
              <w:t>数字组成；</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11</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sz w:val="18"/>
                <w:szCs w:val="18"/>
              </w:rPr>
              <w:t>Total</w:t>
            </w:r>
            <w:r>
              <w:rPr>
                <w:rFonts w:asciiTheme="minorEastAsia" w:eastAsiaTheme="minorEastAsia" w:hAnsiTheme="minorEastAsia" w:cs="宋体" w:hint="eastAsia"/>
                <w:sz w:val="18"/>
                <w:szCs w:val="18"/>
              </w:rPr>
              <w:t>Prem</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总保费</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DECIMAL(10,2)</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12</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WTAllFlag</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是否全部退保</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CHAR(5)</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40"/>
              </w:numPr>
              <w:spacing w:after="0" w:line="240" w:lineRule="auto"/>
              <w:ind w:firstLineChars="0"/>
              <w:rPr>
                <w:rFonts w:ascii="宋体" w:hAnsi="宋体" w:cs="宋体"/>
                <w:sz w:val="18"/>
                <w:szCs w:val="18"/>
              </w:rPr>
            </w:pPr>
            <w:r>
              <w:rPr>
                <w:rFonts w:ascii="宋体" w:hAnsi="宋体" w:cs="宋体" w:hint="eastAsia"/>
                <w:sz w:val="18"/>
                <w:szCs w:val="18"/>
              </w:rPr>
              <w:t>必录及码值</w:t>
            </w:r>
            <w:r>
              <w:rPr>
                <w:rFonts w:ascii="宋体" w:hAnsi="宋体" w:cs="宋体"/>
                <w:sz w:val="18"/>
                <w:szCs w:val="18"/>
              </w:rPr>
              <w:t>校验</w:t>
            </w:r>
          </w:p>
          <w:p w:rsidR="00FA504E" w:rsidRDefault="00FA504E" w:rsidP="00CF7244">
            <w:pPr>
              <w:pStyle w:val="af8"/>
              <w:widowControl/>
              <w:numPr>
                <w:ilvl w:val="0"/>
                <w:numId w:val="40"/>
              </w:numPr>
              <w:spacing w:after="0" w:line="240" w:lineRule="auto"/>
              <w:ind w:firstLineChars="0"/>
              <w:rPr>
                <w:rFonts w:ascii="宋体" w:hAnsi="宋体" w:cs="宋体"/>
                <w:sz w:val="18"/>
                <w:szCs w:val="18"/>
              </w:rPr>
            </w:pPr>
            <w:r>
              <w:rPr>
                <w:rFonts w:ascii="宋体" w:hAnsi="宋体" w:cs="宋体" w:hint="eastAsia"/>
                <w:sz w:val="18"/>
                <w:szCs w:val="18"/>
              </w:rPr>
              <w:t>码值内容</w:t>
            </w:r>
            <w:r>
              <w:rPr>
                <w:rFonts w:ascii="宋体" w:hAnsi="宋体" w:cs="宋体"/>
                <w:sz w:val="18"/>
                <w:szCs w:val="18"/>
              </w:rPr>
              <w:t>：</w:t>
            </w:r>
          </w:p>
          <w:p w:rsidR="00FA504E" w:rsidRDefault="00FA504E" w:rsidP="00C32AF0">
            <w:pPr>
              <w:widowControl/>
              <w:rPr>
                <w:rFonts w:ascii="宋体" w:hAnsi="宋体" w:cs="宋体"/>
                <w:sz w:val="18"/>
                <w:szCs w:val="18"/>
              </w:rPr>
            </w:pPr>
            <w:r>
              <w:rPr>
                <w:rFonts w:ascii="宋体" w:hAnsi="宋体" w:cs="宋体" w:hint="eastAsia"/>
                <w:sz w:val="18"/>
                <w:szCs w:val="18"/>
              </w:rPr>
              <w:t>Y</w:t>
            </w:r>
            <w:r>
              <w:rPr>
                <w:rFonts w:ascii="宋体" w:hAnsi="宋体" w:cs="宋体"/>
                <w:sz w:val="18"/>
                <w:szCs w:val="18"/>
              </w:rPr>
              <w:t>-</w:t>
            </w:r>
            <w:r>
              <w:rPr>
                <w:rFonts w:ascii="宋体" w:hAnsi="宋体" w:cs="宋体"/>
                <w:sz w:val="18"/>
                <w:szCs w:val="18"/>
              </w:rPr>
              <w:t>是；</w:t>
            </w:r>
          </w:p>
          <w:p w:rsidR="00FA504E" w:rsidRDefault="00FA504E" w:rsidP="00C32AF0">
            <w:pPr>
              <w:widowControl/>
              <w:rPr>
                <w:rFonts w:ascii="宋体" w:hAnsi="宋体" w:cs="宋体"/>
                <w:sz w:val="18"/>
                <w:szCs w:val="18"/>
              </w:rPr>
            </w:pPr>
            <w:r>
              <w:rPr>
                <w:rFonts w:ascii="宋体" w:hAnsi="宋体" w:cs="宋体"/>
                <w:sz w:val="18"/>
                <w:szCs w:val="18"/>
              </w:rPr>
              <w:t>N-</w:t>
            </w:r>
            <w:r>
              <w:rPr>
                <w:rFonts w:ascii="宋体" w:hAnsi="宋体" w:cs="宋体"/>
                <w:sz w:val="18"/>
                <w:szCs w:val="18"/>
              </w:rPr>
              <w:t>否</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13</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POSState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保全状态</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CHAR(5)</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41"/>
              </w:numPr>
              <w:spacing w:after="0" w:line="240" w:lineRule="auto"/>
              <w:ind w:firstLineChars="0"/>
              <w:rPr>
                <w:rFonts w:ascii="宋体" w:hAnsi="宋体" w:cs="宋体"/>
                <w:sz w:val="18"/>
                <w:szCs w:val="18"/>
              </w:rPr>
            </w:pPr>
            <w:r>
              <w:rPr>
                <w:rFonts w:ascii="宋体" w:hAnsi="宋体" w:cs="宋体" w:hint="eastAsia"/>
                <w:sz w:val="18"/>
                <w:szCs w:val="18"/>
              </w:rPr>
              <w:t>必录及码值</w:t>
            </w:r>
            <w:r>
              <w:rPr>
                <w:rFonts w:ascii="宋体" w:hAnsi="宋体" w:cs="宋体"/>
                <w:sz w:val="18"/>
                <w:szCs w:val="18"/>
              </w:rPr>
              <w:t>校验</w:t>
            </w:r>
          </w:p>
          <w:p w:rsidR="00FA504E" w:rsidRDefault="00FA504E" w:rsidP="00CF7244">
            <w:pPr>
              <w:pStyle w:val="af8"/>
              <w:widowControl/>
              <w:numPr>
                <w:ilvl w:val="0"/>
                <w:numId w:val="41"/>
              </w:numPr>
              <w:spacing w:after="0" w:line="240" w:lineRule="auto"/>
              <w:ind w:firstLineChars="0"/>
              <w:rPr>
                <w:rFonts w:ascii="宋体" w:hAnsi="宋体" w:cs="宋体"/>
                <w:sz w:val="18"/>
                <w:szCs w:val="18"/>
              </w:rPr>
            </w:pPr>
            <w:r>
              <w:rPr>
                <w:rFonts w:ascii="宋体" w:hAnsi="宋体" w:cs="宋体" w:hint="eastAsia"/>
                <w:sz w:val="18"/>
                <w:szCs w:val="18"/>
              </w:rPr>
              <w:t>码值内容</w:t>
            </w:r>
            <w:r>
              <w:rPr>
                <w:rFonts w:ascii="宋体" w:hAnsi="宋体" w:cs="宋体"/>
                <w:sz w:val="18"/>
                <w:szCs w:val="18"/>
              </w:rPr>
              <w:t>：</w:t>
            </w:r>
          </w:p>
          <w:p w:rsidR="00FA504E" w:rsidRDefault="00FA504E" w:rsidP="00C32AF0">
            <w:pPr>
              <w:widowControl/>
              <w:rPr>
                <w:rFonts w:ascii="宋体" w:hAnsi="宋体" w:cs="宋体"/>
                <w:sz w:val="18"/>
                <w:szCs w:val="18"/>
              </w:rPr>
            </w:pPr>
            <w:r>
              <w:rPr>
                <w:rFonts w:ascii="宋体" w:hAnsi="宋体" w:cs="宋体" w:hint="eastAsia"/>
                <w:sz w:val="18"/>
                <w:szCs w:val="18"/>
              </w:rPr>
              <w:t>待核心提供</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14</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ValiDate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保全操作日期</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CHAR(19)</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lang w:eastAsia="zh-CN"/>
              </w:rPr>
            </w:pPr>
            <w:r>
              <w:rPr>
                <w:rFonts w:ascii="宋体" w:hAnsi="宋体" w:hint="eastAsia"/>
                <w:sz w:val="18"/>
                <w:szCs w:val="18"/>
                <w:lang w:eastAsia="zh-CN"/>
              </w:rPr>
              <w:t>1</w:t>
            </w:r>
            <w:r>
              <w:rPr>
                <w:rFonts w:ascii="宋体" w:hAnsi="宋体" w:hint="eastAsia"/>
                <w:sz w:val="18"/>
                <w:szCs w:val="18"/>
                <w:lang w:eastAsia="zh-CN"/>
              </w:rPr>
              <w:t>、格式校验：</w:t>
            </w:r>
            <w:r>
              <w:rPr>
                <w:rFonts w:ascii="宋体" w:hAnsi="宋体" w:hint="eastAsia"/>
                <w:sz w:val="18"/>
                <w:szCs w:val="18"/>
                <w:lang w:eastAsia="zh-CN"/>
              </w:rPr>
              <w:t>yyyy-MM-dd</w:t>
            </w:r>
            <w:r>
              <w:rPr>
                <w:rFonts w:ascii="宋体" w:hAnsi="宋体" w:hint="eastAsia"/>
                <w:sz w:val="18"/>
                <w:szCs w:val="18"/>
                <w:lang w:eastAsia="zh-CN"/>
              </w:rPr>
              <w:t>（如：</w:t>
            </w:r>
            <w:r>
              <w:rPr>
                <w:rFonts w:ascii="宋体" w:hAnsi="宋体" w:hint="eastAsia"/>
                <w:sz w:val="18"/>
                <w:szCs w:val="18"/>
                <w:lang w:eastAsia="zh-CN"/>
              </w:rPr>
              <w:t>1987-01-02</w:t>
            </w:r>
            <w:r>
              <w:rPr>
                <w:rFonts w:ascii="宋体" w:hAnsi="宋体" w:hint="eastAsia"/>
                <w:sz w:val="18"/>
                <w:szCs w:val="18"/>
                <w:lang w:eastAsia="zh-CN"/>
              </w:rPr>
              <w:t>）</w:t>
            </w:r>
          </w:p>
          <w:p w:rsidR="00FA504E" w:rsidRDefault="00FA504E" w:rsidP="00C32AF0">
            <w:pPr>
              <w:widowControl/>
              <w:rPr>
                <w:rFonts w:ascii="宋体" w:hAnsi="宋体" w:cs="宋体"/>
                <w:sz w:val="18"/>
                <w:szCs w:val="18"/>
              </w:rPr>
            </w:pPr>
            <w:r>
              <w:rPr>
                <w:rFonts w:ascii="宋体" w:hAnsi="宋体" w:hint="eastAsia"/>
                <w:sz w:val="18"/>
                <w:szCs w:val="18"/>
              </w:rPr>
              <w:t>2</w:t>
            </w:r>
            <w:r>
              <w:rPr>
                <w:rFonts w:ascii="宋体" w:hAnsi="宋体" w:hint="eastAsia"/>
                <w:sz w:val="18"/>
                <w:szCs w:val="18"/>
              </w:rPr>
              <w:t>、</w:t>
            </w:r>
            <w:r>
              <w:rPr>
                <w:rFonts w:asciiTheme="minorEastAsia" w:eastAsiaTheme="minorEastAsia" w:hAnsiTheme="minorEastAsia" w:cs="宋体" w:hint="eastAsia"/>
                <w:sz w:val="18"/>
                <w:szCs w:val="18"/>
              </w:rPr>
              <w:t>必录及长度校验</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15</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TotalWT</w:t>
            </w:r>
            <w:r>
              <w:rPr>
                <w:rFonts w:asciiTheme="minorEastAsia" w:eastAsiaTheme="minorEastAsia" w:hAnsiTheme="minorEastAsia" w:cs="宋体"/>
                <w:sz w:val="18"/>
                <w:szCs w:val="18"/>
              </w:rPr>
              <w:t>Prem</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总退保保费</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DECIMAL(10,2)</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r>
      <w:tr w:rsidR="00FA504E" w:rsidTr="00C32AF0">
        <w:trPr>
          <w:trHeight w:val="240"/>
          <w:jc w:val="center"/>
        </w:trPr>
        <w:tc>
          <w:tcPr>
            <w:tcW w:w="1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ind w:firstLineChars="150" w:firstLine="271"/>
              <w:rPr>
                <w:rFonts w:ascii="宋体" w:hAnsi="宋体" w:cs="宋体"/>
                <w:sz w:val="18"/>
                <w:szCs w:val="18"/>
              </w:rPr>
            </w:pPr>
            <w:r>
              <w:rPr>
                <w:rFonts w:ascii="宋体" w:hAnsi="宋体" w:cs="宋体"/>
                <w:b/>
                <w:bCs/>
                <w:color w:val="C00000"/>
                <w:sz w:val="18"/>
                <w:szCs w:val="18"/>
              </w:rPr>
              <w:t>A</w:t>
            </w:r>
            <w:r>
              <w:rPr>
                <w:rFonts w:ascii="宋体" w:hAnsi="宋体" w:cs="宋体" w:hint="eastAsia"/>
                <w:b/>
                <w:bCs/>
                <w:color w:val="C00000"/>
                <w:sz w:val="18"/>
                <w:szCs w:val="18"/>
              </w:rPr>
              <w:t>ppntInfo</w:t>
            </w:r>
          </w:p>
        </w:tc>
        <w:tc>
          <w:tcPr>
            <w:tcW w:w="8079" w:type="dxa"/>
            <w:gridSpan w:val="6"/>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投保人报文实体，在</w:t>
            </w:r>
            <w:r>
              <w:rPr>
                <w:rFonts w:ascii="宋体" w:hAnsi="宋体" w:cs="宋体" w:hint="eastAsia"/>
                <w:b/>
                <w:bCs/>
                <w:color w:val="C00000"/>
                <w:sz w:val="18"/>
                <w:szCs w:val="18"/>
              </w:rPr>
              <w:t xml:space="preserve">TransInfo </w:t>
            </w:r>
            <w:r>
              <w:rPr>
                <w:rFonts w:ascii="宋体" w:hAnsi="宋体" w:cs="宋体" w:hint="eastAsia"/>
                <w:b/>
                <w:bCs/>
                <w:color w:val="C00000"/>
                <w:sz w:val="18"/>
                <w:szCs w:val="18"/>
              </w:rPr>
              <w:t>节点下</w:t>
            </w:r>
            <w:r>
              <w:rPr>
                <w:rFonts w:ascii="宋体" w:hAnsi="宋体" w:cs="宋体" w:hint="eastAsia"/>
                <w:b/>
                <w:bCs/>
                <w:color w:val="C00000"/>
                <w:sz w:val="18"/>
                <w:szCs w:val="18"/>
              </w:rPr>
              <w:t>#####</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16</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AppntName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投保人姓名</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1"/>
              </w:numPr>
              <w:spacing w:after="0" w:line="240" w:lineRule="auto"/>
              <w:ind w:firstLineChars="0"/>
              <w:jc w:val="both"/>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必录及长度校验；</w:t>
            </w:r>
          </w:p>
          <w:p w:rsidR="00FA504E" w:rsidRDefault="00FA504E" w:rsidP="00C32AF0">
            <w:pPr>
              <w:widowControl/>
              <w:rPr>
                <w:rFonts w:ascii="宋体" w:hAnsi="宋体"/>
                <w:sz w:val="18"/>
                <w:szCs w:val="18"/>
                <w:lang w:eastAsia="zh-CN"/>
              </w:rPr>
            </w:pPr>
            <w:r>
              <w:rPr>
                <w:rFonts w:asciiTheme="minorEastAsia" w:eastAsiaTheme="minorEastAsia" w:hAnsiTheme="minorEastAsia" w:cs="宋体" w:hint="eastAsia"/>
                <w:sz w:val="18"/>
                <w:szCs w:val="18"/>
                <w:lang w:eastAsia="zh-CN"/>
              </w:rPr>
              <w:t>只能为字母、数字、中文、</w:t>
            </w:r>
            <w:r>
              <w:rPr>
                <w:rFonts w:asciiTheme="minorEastAsia" w:eastAsiaTheme="minorEastAsia" w:hAnsiTheme="minorEastAsia" w:cs="宋体"/>
                <w:sz w:val="18"/>
                <w:szCs w:val="18"/>
                <w:lang w:eastAsia="zh-CN"/>
              </w:rPr>
              <w:t>·</w:t>
            </w:r>
            <w:r>
              <w:rPr>
                <w:rFonts w:asciiTheme="minorEastAsia" w:eastAsiaTheme="minorEastAsia" w:hAnsiTheme="minorEastAsia" w:cs="宋体" w:hint="eastAsia"/>
                <w:sz w:val="18"/>
                <w:szCs w:val="18"/>
                <w:lang w:eastAsia="zh-CN"/>
              </w:rPr>
              <w:t>、小数点，不能含有空格校验</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17</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Appnt</w:t>
            </w:r>
            <w:r>
              <w:rPr>
                <w:rFonts w:ascii="宋体" w:hAnsi="宋体" w:cs="宋体" w:hint="eastAsia"/>
                <w:sz w:val="18"/>
                <w:szCs w:val="18"/>
              </w:rPr>
              <w:t>Sex</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投保人性别</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hint="eastAsia"/>
                <w:sz w:val="18"/>
                <w:szCs w:val="18"/>
              </w:rPr>
              <w:t>见码值表</w:t>
            </w: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18</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AppntBirthDay</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投保人出生日期</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CHAR(10)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格式：yyyy-MM-dd</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19</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AppntIdTyp</w:t>
            </w:r>
            <w:r>
              <w:rPr>
                <w:rFonts w:asciiTheme="minorEastAsia" w:eastAsiaTheme="minorEastAsia" w:hAnsiTheme="minorEastAsia" w:cs="宋体" w:hint="eastAsia"/>
                <w:sz w:val="18"/>
                <w:szCs w:val="18"/>
              </w:rPr>
              <w:lastRenderedPageBreak/>
              <w:t>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lastRenderedPageBreak/>
              <w:t>投保人证件类型</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CHAR(5)</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hint="eastAsia"/>
                <w:sz w:val="18"/>
                <w:szCs w:val="18"/>
              </w:rPr>
              <w:t>见码值表</w:t>
            </w: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lastRenderedPageBreak/>
              <w:t>20</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AppntIdNo</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投保人证件号码</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p>
        </w:tc>
      </w:tr>
      <w:tr w:rsidR="00FA504E" w:rsidTr="00C32AF0">
        <w:trPr>
          <w:trHeight w:val="240"/>
          <w:jc w:val="center"/>
        </w:trPr>
        <w:tc>
          <w:tcPr>
            <w:tcW w:w="1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ind w:firstLineChars="200" w:firstLine="361"/>
              <w:rPr>
                <w:rFonts w:asciiTheme="minorEastAsia" w:eastAsiaTheme="minorEastAsia" w:hAnsiTheme="minorEastAsia" w:cs="宋体"/>
                <w:sz w:val="18"/>
                <w:szCs w:val="18"/>
              </w:rPr>
            </w:pPr>
            <w:r>
              <w:rPr>
                <w:rFonts w:ascii="宋体" w:hAnsi="宋体" w:cs="宋体"/>
                <w:b/>
                <w:bCs/>
                <w:color w:val="C00000"/>
                <w:sz w:val="18"/>
                <w:szCs w:val="18"/>
              </w:rPr>
              <w:t>I</w:t>
            </w:r>
            <w:r>
              <w:rPr>
                <w:rFonts w:ascii="宋体" w:hAnsi="宋体" w:cs="宋体" w:hint="eastAsia"/>
                <w:b/>
                <w:bCs/>
                <w:color w:val="C00000"/>
                <w:sz w:val="18"/>
                <w:szCs w:val="18"/>
              </w:rPr>
              <w:t>ns</w:t>
            </w:r>
            <w:r>
              <w:rPr>
                <w:rFonts w:ascii="宋体" w:hAnsi="宋体" w:cs="宋体"/>
                <w:b/>
                <w:bCs/>
                <w:color w:val="C00000"/>
                <w:sz w:val="18"/>
                <w:szCs w:val="18"/>
              </w:rPr>
              <w:t>ure</w:t>
            </w:r>
            <w:r>
              <w:rPr>
                <w:rFonts w:ascii="宋体" w:hAnsi="宋体" w:cs="宋体" w:hint="eastAsia"/>
                <w:b/>
                <w:bCs/>
                <w:color w:val="C00000"/>
                <w:sz w:val="18"/>
                <w:szCs w:val="18"/>
              </w:rPr>
              <w:t>Info</w:t>
            </w:r>
          </w:p>
        </w:tc>
        <w:tc>
          <w:tcPr>
            <w:tcW w:w="8079" w:type="dxa"/>
            <w:gridSpan w:val="6"/>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被保人报文实体，在</w:t>
            </w:r>
            <w:r>
              <w:rPr>
                <w:rFonts w:ascii="宋体" w:hAnsi="宋体" w:cs="宋体" w:hint="eastAsia"/>
                <w:b/>
                <w:bCs/>
                <w:color w:val="C00000"/>
                <w:sz w:val="18"/>
                <w:szCs w:val="18"/>
              </w:rPr>
              <w:t xml:space="preserve">TransInfo </w:t>
            </w:r>
            <w:r>
              <w:rPr>
                <w:rFonts w:ascii="宋体" w:hAnsi="宋体" w:cs="宋体" w:hint="eastAsia"/>
                <w:b/>
                <w:bCs/>
                <w:color w:val="C00000"/>
                <w:sz w:val="18"/>
                <w:szCs w:val="18"/>
              </w:rPr>
              <w:t>节点下</w:t>
            </w:r>
            <w:r>
              <w:rPr>
                <w:rFonts w:ascii="宋体" w:hAnsi="宋体" w:cs="宋体" w:hint="eastAsia"/>
                <w:b/>
                <w:bCs/>
                <w:color w:val="C00000"/>
                <w:sz w:val="18"/>
                <w:szCs w:val="18"/>
              </w:rPr>
              <w:t>#####</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21</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InsureName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被保人姓名</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31"/>
              </w:numPr>
              <w:spacing w:after="0" w:line="240" w:lineRule="auto"/>
              <w:ind w:firstLineChars="0"/>
              <w:jc w:val="both"/>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必录及长度校验；</w:t>
            </w:r>
          </w:p>
          <w:p w:rsidR="00FA504E" w:rsidRDefault="00FA504E" w:rsidP="00C32AF0">
            <w:pPr>
              <w:widowControl/>
              <w:rPr>
                <w:rFonts w:ascii="宋体" w:hAnsi="宋体"/>
                <w:sz w:val="18"/>
                <w:szCs w:val="18"/>
                <w:lang w:eastAsia="zh-CN"/>
              </w:rPr>
            </w:pPr>
            <w:r>
              <w:rPr>
                <w:rFonts w:asciiTheme="minorEastAsia" w:eastAsiaTheme="minorEastAsia" w:hAnsiTheme="minorEastAsia" w:cs="宋体" w:hint="eastAsia"/>
                <w:sz w:val="18"/>
                <w:szCs w:val="18"/>
                <w:lang w:eastAsia="zh-CN"/>
              </w:rPr>
              <w:t>只能为字母、数字、中文、</w:t>
            </w:r>
            <w:r>
              <w:rPr>
                <w:rFonts w:asciiTheme="minorEastAsia" w:eastAsiaTheme="minorEastAsia" w:hAnsiTheme="minorEastAsia" w:cs="宋体"/>
                <w:sz w:val="18"/>
                <w:szCs w:val="18"/>
                <w:lang w:eastAsia="zh-CN"/>
              </w:rPr>
              <w:t>·</w:t>
            </w:r>
            <w:r>
              <w:rPr>
                <w:rFonts w:asciiTheme="minorEastAsia" w:eastAsiaTheme="minorEastAsia" w:hAnsiTheme="minorEastAsia" w:cs="宋体" w:hint="eastAsia"/>
                <w:sz w:val="18"/>
                <w:szCs w:val="18"/>
                <w:lang w:eastAsia="zh-CN"/>
              </w:rPr>
              <w:t>、小数点，不能含有空格校验</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22</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eastAsiaTheme="minorEastAsia" w:hAnsi="宋体"/>
                <w:sz w:val="18"/>
                <w:szCs w:val="18"/>
              </w:rPr>
            </w:pPr>
            <w:r>
              <w:rPr>
                <w:rFonts w:asciiTheme="minorEastAsia" w:eastAsiaTheme="minorEastAsia" w:hAnsiTheme="minorEastAsia" w:cs="宋体" w:hint="eastAsia"/>
                <w:sz w:val="18"/>
                <w:szCs w:val="18"/>
              </w:rPr>
              <w:t>InsureSex</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被保人性别</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b/>
                <w:bCs/>
                <w:sz w:val="18"/>
                <w:szCs w:val="18"/>
              </w:rPr>
            </w:pPr>
            <w:r>
              <w:rPr>
                <w:rFonts w:asciiTheme="minorEastAsia" w:eastAsiaTheme="minorEastAsia" w:hAnsiTheme="minorEastAsia" w:cs="宋体" w:hint="eastAsia"/>
                <w:sz w:val="18"/>
                <w:szCs w:val="18"/>
              </w:rPr>
              <w:t>CHAR(2)</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hint="eastAsia"/>
                <w:sz w:val="18"/>
                <w:szCs w:val="18"/>
              </w:rPr>
              <w:t>见码值表</w:t>
            </w: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23</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eastAsiaTheme="minorEastAsia" w:hAnsi="宋体"/>
                <w:sz w:val="18"/>
                <w:szCs w:val="18"/>
              </w:rPr>
            </w:pPr>
            <w:r>
              <w:rPr>
                <w:rFonts w:asciiTheme="minorEastAsia" w:eastAsiaTheme="minorEastAsia" w:hAnsiTheme="minorEastAsia" w:cs="宋体" w:hint="eastAsia"/>
                <w:sz w:val="18"/>
                <w:szCs w:val="18"/>
              </w:rPr>
              <w:t>Inssure</w:t>
            </w:r>
            <w:r>
              <w:rPr>
                <w:rFonts w:asciiTheme="minorEastAsia" w:eastAsiaTheme="minorEastAsia" w:hAnsiTheme="minorEastAsia" w:cs="宋体"/>
                <w:sz w:val="18"/>
                <w:szCs w:val="18"/>
              </w:rPr>
              <w:t>Birth</w:t>
            </w:r>
            <w:r>
              <w:rPr>
                <w:rFonts w:asciiTheme="minorEastAsia" w:eastAsiaTheme="minorEastAsia" w:hAnsiTheme="minorEastAsia" w:cs="宋体" w:hint="eastAsia"/>
                <w:sz w:val="18"/>
                <w:szCs w:val="18"/>
              </w:rPr>
              <w:t>Day</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被保人出生日期</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CHAR(10)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格式：yyyy-MM-dd</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24</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sz w:val="18"/>
                <w:szCs w:val="18"/>
              </w:rPr>
              <w:t>I</w:t>
            </w:r>
            <w:r>
              <w:rPr>
                <w:rFonts w:asciiTheme="minorEastAsia" w:eastAsiaTheme="minorEastAsia" w:hAnsiTheme="minorEastAsia" w:cs="宋体" w:hint="eastAsia"/>
                <w:sz w:val="18"/>
                <w:szCs w:val="18"/>
              </w:rPr>
              <w:t>n</w:t>
            </w:r>
            <w:r>
              <w:rPr>
                <w:rFonts w:asciiTheme="minorEastAsia" w:eastAsiaTheme="minorEastAsia" w:hAnsiTheme="minorEastAsia" w:cs="宋体"/>
                <w:sz w:val="18"/>
                <w:szCs w:val="18"/>
              </w:rPr>
              <w:t>s</w:t>
            </w:r>
            <w:r>
              <w:rPr>
                <w:rFonts w:asciiTheme="minorEastAsia" w:eastAsiaTheme="minorEastAsia" w:hAnsiTheme="minorEastAsia" w:cs="宋体" w:hint="eastAsia"/>
                <w:sz w:val="18"/>
                <w:szCs w:val="18"/>
              </w:rPr>
              <w:t>ureId</w:t>
            </w:r>
            <w:r>
              <w:rPr>
                <w:rFonts w:asciiTheme="minorEastAsia" w:eastAsiaTheme="minorEastAsia" w:hAnsiTheme="minorEastAsia" w:cs="宋体"/>
                <w:sz w:val="18"/>
                <w:szCs w:val="18"/>
              </w:rPr>
              <w:t>Type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被保人证件类型</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CHAR(5)</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hint="eastAsia"/>
                <w:sz w:val="18"/>
                <w:szCs w:val="18"/>
              </w:rPr>
              <w:t>见码值表</w:t>
            </w: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25</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InsureIdNo</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被保人证件号码</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p>
        </w:tc>
      </w:tr>
      <w:tr w:rsidR="00FA504E" w:rsidTr="00C32AF0">
        <w:trPr>
          <w:trHeight w:val="240"/>
          <w:jc w:val="center"/>
        </w:trPr>
        <w:tc>
          <w:tcPr>
            <w:tcW w:w="1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ind w:firstLineChars="200" w:firstLine="360"/>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 xml:space="preserve">  </w:t>
            </w:r>
            <w:r>
              <w:rPr>
                <w:rFonts w:asciiTheme="minorEastAsia" w:eastAsiaTheme="minorEastAsia" w:hAnsiTheme="minorEastAsia" w:cs="宋体"/>
                <w:sz w:val="18"/>
                <w:szCs w:val="18"/>
              </w:rPr>
              <w:t xml:space="preserve"> </w:t>
            </w:r>
            <w:r>
              <w:rPr>
                <w:rFonts w:ascii="宋体" w:hAnsi="宋体" w:cs="宋体"/>
                <w:b/>
                <w:bCs/>
                <w:color w:val="C00000"/>
                <w:sz w:val="18"/>
                <w:szCs w:val="18"/>
              </w:rPr>
              <w:t>R</w:t>
            </w:r>
            <w:r>
              <w:rPr>
                <w:rFonts w:ascii="宋体" w:hAnsi="宋体" w:cs="宋体" w:hint="eastAsia"/>
                <w:b/>
                <w:bCs/>
                <w:color w:val="C00000"/>
                <w:sz w:val="18"/>
                <w:szCs w:val="18"/>
              </w:rPr>
              <w:t>iskInfoList</w:t>
            </w:r>
          </w:p>
        </w:tc>
        <w:tc>
          <w:tcPr>
            <w:tcW w:w="8079" w:type="dxa"/>
            <w:gridSpan w:val="6"/>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险种报文实体，在</w:t>
            </w:r>
            <w:r>
              <w:rPr>
                <w:rFonts w:ascii="宋体" w:hAnsi="宋体" w:cs="宋体"/>
                <w:b/>
                <w:bCs/>
                <w:color w:val="C00000"/>
                <w:sz w:val="18"/>
                <w:szCs w:val="18"/>
              </w:rPr>
              <w:t>I</w:t>
            </w:r>
            <w:r>
              <w:rPr>
                <w:rFonts w:ascii="宋体" w:hAnsi="宋体" w:cs="宋体" w:hint="eastAsia"/>
                <w:b/>
                <w:bCs/>
                <w:color w:val="C00000"/>
                <w:sz w:val="18"/>
                <w:szCs w:val="18"/>
              </w:rPr>
              <w:t>ns</w:t>
            </w:r>
            <w:r>
              <w:rPr>
                <w:rFonts w:ascii="宋体" w:hAnsi="宋体" w:cs="宋体"/>
                <w:b/>
                <w:bCs/>
                <w:color w:val="C00000"/>
                <w:sz w:val="18"/>
                <w:szCs w:val="18"/>
              </w:rPr>
              <w:t>ure</w:t>
            </w:r>
            <w:r>
              <w:rPr>
                <w:rFonts w:ascii="宋体" w:hAnsi="宋体" w:cs="宋体" w:hint="eastAsia"/>
                <w:b/>
                <w:bCs/>
                <w:color w:val="C00000"/>
                <w:sz w:val="18"/>
                <w:szCs w:val="18"/>
              </w:rPr>
              <w:t>Info</w:t>
            </w:r>
            <w:r>
              <w:rPr>
                <w:rFonts w:ascii="宋体" w:hAnsi="宋体" w:cs="宋体" w:hint="eastAsia"/>
                <w:b/>
                <w:bCs/>
                <w:color w:val="C00000"/>
                <w:sz w:val="18"/>
                <w:szCs w:val="18"/>
              </w:rPr>
              <w:t>节点下</w:t>
            </w:r>
            <w:r>
              <w:rPr>
                <w:rFonts w:ascii="宋体" w:hAnsi="宋体" w:cs="宋体" w:hint="eastAsia"/>
                <w:b/>
                <w:bCs/>
                <w:color w:val="C00000"/>
                <w:sz w:val="18"/>
                <w:szCs w:val="18"/>
              </w:rPr>
              <w:t>#####</w:t>
            </w: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26</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RiskCode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险种编码</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CHAR(10)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p>
        </w:tc>
      </w:tr>
      <w:tr w:rsidR="00FA504E" w:rsidTr="00C32AF0">
        <w:trPr>
          <w:trHeight w:val="240"/>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27</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R</w:t>
            </w:r>
            <w:r>
              <w:rPr>
                <w:rFonts w:asciiTheme="minorEastAsia" w:eastAsiaTheme="minorEastAsia" w:hAnsiTheme="minorEastAsia" w:cs="宋体"/>
                <w:sz w:val="18"/>
                <w:szCs w:val="18"/>
              </w:rPr>
              <w:t>iskName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险种名称</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CHAR(50)</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p>
        </w:tc>
      </w:tr>
      <w:tr w:rsidR="00FA504E" w:rsidTr="00C32AF0">
        <w:trPr>
          <w:trHeight w:val="486"/>
          <w:jc w:val="cent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28</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Theme="minorEastAsia" w:eastAsiaTheme="minorEastAsia" w:hAnsiTheme="minorEastAsia" w:cs="宋体" w:hint="eastAsia"/>
                <w:sz w:val="18"/>
                <w:szCs w:val="18"/>
              </w:rPr>
              <w:t>WTRiskCode</w:t>
            </w:r>
          </w:p>
        </w:tc>
        <w:tc>
          <w:tcPr>
            <w:tcW w:w="2513"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是否为退险种</w:t>
            </w:r>
          </w:p>
        </w:tc>
        <w:tc>
          <w:tcPr>
            <w:tcW w:w="1052"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CHAR(5)</w:t>
            </w:r>
          </w:p>
        </w:tc>
        <w:tc>
          <w:tcPr>
            <w:tcW w:w="1026"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100"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191"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lang w:eastAsia="zh-CN"/>
              </w:rPr>
            </w:pPr>
            <w:r>
              <w:rPr>
                <w:rFonts w:ascii="宋体" w:hAnsi="宋体" w:hint="eastAsia"/>
                <w:sz w:val="18"/>
                <w:szCs w:val="18"/>
                <w:lang w:eastAsia="zh-CN"/>
              </w:rPr>
              <w:t>Y-</w:t>
            </w:r>
            <w:r>
              <w:rPr>
                <w:rFonts w:ascii="宋体" w:hAnsi="宋体" w:hint="eastAsia"/>
                <w:sz w:val="18"/>
                <w:szCs w:val="18"/>
                <w:lang w:eastAsia="zh-CN"/>
              </w:rPr>
              <w:t>退保</w:t>
            </w:r>
            <w:r>
              <w:rPr>
                <w:rFonts w:ascii="宋体" w:hAnsi="宋体"/>
                <w:sz w:val="18"/>
                <w:szCs w:val="18"/>
                <w:lang w:eastAsia="zh-CN"/>
              </w:rPr>
              <w:t>险种</w:t>
            </w:r>
          </w:p>
          <w:p w:rsidR="00FA504E" w:rsidRDefault="00FA504E" w:rsidP="00C32AF0">
            <w:pPr>
              <w:widowControl/>
              <w:rPr>
                <w:rFonts w:ascii="宋体" w:hAnsi="宋体"/>
                <w:sz w:val="18"/>
                <w:szCs w:val="18"/>
                <w:lang w:eastAsia="zh-CN"/>
              </w:rPr>
            </w:pPr>
            <w:r>
              <w:rPr>
                <w:rFonts w:ascii="宋体" w:hAnsi="宋体" w:hint="eastAsia"/>
                <w:sz w:val="18"/>
                <w:szCs w:val="18"/>
                <w:lang w:eastAsia="zh-CN"/>
              </w:rPr>
              <w:t>N</w:t>
            </w:r>
            <w:r>
              <w:rPr>
                <w:rFonts w:ascii="宋体" w:hAnsi="宋体"/>
                <w:sz w:val="18"/>
                <w:szCs w:val="18"/>
                <w:lang w:eastAsia="zh-CN"/>
              </w:rPr>
              <w:t>-</w:t>
            </w:r>
            <w:r>
              <w:rPr>
                <w:rFonts w:ascii="宋体" w:hAnsi="宋体"/>
                <w:sz w:val="18"/>
                <w:szCs w:val="18"/>
                <w:lang w:eastAsia="zh-CN"/>
              </w:rPr>
              <w:t>非退保险种</w:t>
            </w:r>
          </w:p>
        </w:tc>
      </w:tr>
    </w:tbl>
    <w:p w:rsidR="00FA504E" w:rsidRPr="00A347ED" w:rsidRDefault="00FA504E" w:rsidP="00FA504E">
      <w:pPr>
        <w:rPr>
          <w:lang w:eastAsia="zh-CN"/>
        </w:rPr>
      </w:pPr>
    </w:p>
    <w:p w:rsidR="00FA504E" w:rsidRDefault="00FA504E" w:rsidP="00CF7244">
      <w:pPr>
        <w:pStyle w:val="3"/>
        <w:numPr>
          <w:ilvl w:val="0"/>
          <w:numId w:val="51"/>
        </w:numPr>
        <w:rPr>
          <w:rFonts w:eastAsiaTheme="minorEastAsia"/>
        </w:rPr>
      </w:pPr>
      <w:bookmarkStart w:id="106" w:name="_Toc523832522"/>
      <w:bookmarkStart w:id="107" w:name="_Toc528596712"/>
      <w:r>
        <w:rPr>
          <w:rFonts w:eastAsiaTheme="minorEastAsia" w:hint="eastAsia"/>
        </w:rPr>
        <w:t>返回报文</w:t>
      </w:r>
      <w:bookmarkEnd w:id="106"/>
      <w:bookmarkEnd w:id="107"/>
    </w:p>
    <w:tbl>
      <w:tblPr>
        <w:tblW w:w="9640" w:type="dxa"/>
        <w:tblInd w:w="-411" w:type="dxa"/>
        <w:tblLayout w:type="fixed"/>
        <w:tblCellMar>
          <w:top w:w="15" w:type="dxa"/>
          <w:left w:w="15" w:type="dxa"/>
          <w:bottom w:w="15" w:type="dxa"/>
          <w:right w:w="15" w:type="dxa"/>
        </w:tblCellMar>
        <w:tblLook w:val="04A0" w:firstRow="1" w:lastRow="0" w:firstColumn="1" w:lastColumn="0" w:noHBand="0" w:noVBand="1"/>
      </w:tblPr>
      <w:tblGrid>
        <w:gridCol w:w="710"/>
        <w:gridCol w:w="1701"/>
        <w:gridCol w:w="1984"/>
        <w:gridCol w:w="1560"/>
        <w:gridCol w:w="879"/>
        <w:gridCol w:w="1020"/>
        <w:gridCol w:w="1786"/>
      </w:tblGrid>
      <w:tr w:rsidR="00FA504E" w:rsidTr="00C32AF0">
        <w:trPr>
          <w:trHeight w:val="90"/>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sz w:val="18"/>
                <w:szCs w:val="18"/>
                <w:lang w:eastAsia="zh-CN"/>
              </w:rPr>
            </w:pPr>
            <w:r>
              <w:rPr>
                <w:rFonts w:ascii="宋体" w:hAnsi="宋体" w:hint="eastAsia"/>
                <w:b/>
                <w:bCs/>
                <w:sz w:val="18"/>
                <w:szCs w:val="18"/>
                <w:lang w:eastAsia="zh-CN"/>
              </w:rPr>
              <w:t>交易名称：犹豫期回传接口</w:t>
            </w:r>
            <w:r>
              <w:rPr>
                <w:rFonts w:ascii="宋体" w:hAnsi="宋体"/>
                <w:b/>
                <w:bCs/>
                <w:sz w:val="18"/>
                <w:szCs w:val="18"/>
                <w:lang w:eastAsia="zh-CN"/>
              </w:rPr>
              <w:t xml:space="preserve"> </w:t>
            </w:r>
          </w:p>
        </w:tc>
      </w:tr>
      <w:tr w:rsidR="00FA504E" w:rsidTr="00C32AF0">
        <w:trPr>
          <w:trHeight w:val="285"/>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sz w:val="18"/>
                <w:szCs w:val="18"/>
              </w:rPr>
            </w:pPr>
            <w:r>
              <w:rPr>
                <w:rFonts w:ascii="宋体" w:hAnsi="宋体" w:hint="eastAsia"/>
                <w:b/>
                <w:bCs/>
                <w:sz w:val="18"/>
                <w:szCs w:val="18"/>
              </w:rPr>
              <w:t>请求数据项</w:t>
            </w:r>
          </w:p>
        </w:tc>
      </w:tr>
      <w:tr w:rsidR="00FA504E" w:rsidTr="00C32AF0">
        <w:trPr>
          <w:trHeight w:val="285"/>
        </w:trPr>
        <w:tc>
          <w:tcPr>
            <w:tcW w:w="9640" w:type="dxa"/>
            <w:gridSpan w:val="7"/>
            <w:tcBorders>
              <w:top w:val="single" w:sz="4" w:space="0" w:color="000000"/>
              <w:left w:val="single" w:sz="4" w:space="0" w:color="000000"/>
              <w:bottom w:val="single" w:sz="4" w:space="0" w:color="000000"/>
              <w:right w:val="single" w:sz="4" w:space="0" w:color="000000"/>
            </w:tcBorders>
            <w:vAlign w:val="center"/>
          </w:tcPr>
          <w:p w:rsidR="00FA504E" w:rsidRPr="00782FE8" w:rsidRDefault="00FA504E" w:rsidP="00C32AF0">
            <w:pPr>
              <w:widowControl/>
              <w:rPr>
                <w:rFonts w:ascii="宋体" w:hAnsi="宋体"/>
                <w:b/>
                <w:bCs/>
                <w:sz w:val="18"/>
                <w:szCs w:val="18"/>
                <w:lang w:eastAsia="zh-CN"/>
              </w:rPr>
            </w:pPr>
            <w:r>
              <w:rPr>
                <w:rFonts w:ascii="宋体" w:hAnsi="宋体" w:hint="eastAsia"/>
                <w:b/>
                <w:bCs/>
                <w:sz w:val="18"/>
                <w:szCs w:val="18"/>
                <w:lang w:eastAsia="zh-CN"/>
              </w:rPr>
              <w:t>传输方式：报文，统一接入平台</w:t>
            </w:r>
            <w:r>
              <w:rPr>
                <w:rFonts w:ascii="宋体" w:hAnsi="宋体" w:hint="eastAsia"/>
                <w:b/>
                <w:bCs/>
                <w:sz w:val="18"/>
                <w:szCs w:val="18"/>
                <w:lang w:eastAsia="zh-CN"/>
              </w:rPr>
              <w:t xml:space="preserve"> -&gt;</w:t>
            </w:r>
            <w:r>
              <w:rPr>
                <w:rFonts w:ascii="宋体" w:hAnsi="宋体" w:hint="eastAsia"/>
                <w:b/>
                <w:bCs/>
                <w:sz w:val="18"/>
                <w:szCs w:val="18"/>
                <w:lang w:eastAsia="zh-CN"/>
              </w:rPr>
              <w:t>核心业务系统</w:t>
            </w:r>
          </w:p>
        </w:tc>
      </w:tr>
      <w:tr w:rsidR="00FA504E" w:rsidTr="00C32AF0">
        <w:trPr>
          <w:trHeight w:val="480"/>
        </w:trPr>
        <w:tc>
          <w:tcPr>
            <w:tcW w:w="7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系号</w:t>
            </w:r>
          </w:p>
        </w:tc>
        <w:tc>
          <w:tcPr>
            <w:tcW w:w="1701"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数据项代码</w:t>
            </w:r>
          </w:p>
        </w:tc>
        <w:tc>
          <w:tcPr>
            <w:tcW w:w="1984"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数据项描述</w:t>
            </w:r>
          </w:p>
        </w:tc>
        <w:tc>
          <w:tcPr>
            <w:tcW w:w="1560"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数据属性</w:t>
            </w:r>
          </w:p>
        </w:tc>
        <w:tc>
          <w:tcPr>
            <w:tcW w:w="879"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是否必填</w:t>
            </w:r>
          </w:p>
        </w:tc>
        <w:tc>
          <w:tcPr>
            <w:tcW w:w="1020"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取值范围</w:t>
            </w:r>
          </w:p>
        </w:tc>
        <w:tc>
          <w:tcPr>
            <w:tcW w:w="1786"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备注</w:t>
            </w:r>
          </w:p>
        </w:tc>
      </w:tr>
      <w:tr w:rsidR="00FA504E" w:rsidTr="00C32AF0">
        <w:trPr>
          <w:trHeight w:val="285"/>
        </w:trPr>
        <w:tc>
          <w:tcPr>
            <w:tcW w:w="2411" w:type="dxa"/>
            <w:gridSpan w:val="2"/>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color w:val="C00000"/>
                <w:sz w:val="18"/>
                <w:szCs w:val="18"/>
              </w:rPr>
            </w:pPr>
            <w:r>
              <w:rPr>
                <w:rFonts w:ascii="宋体" w:hAnsi="宋体" w:hint="eastAsia"/>
                <w:b/>
                <w:bCs/>
                <w:color w:val="C00000"/>
                <w:sz w:val="18"/>
                <w:szCs w:val="18"/>
              </w:rPr>
              <w:lastRenderedPageBreak/>
              <w:t>EbizRes</w:t>
            </w:r>
          </w:p>
        </w:tc>
        <w:tc>
          <w:tcPr>
            <w:tcW w:w="7229" w:type="dxa"/>
            <w:gridSpan w:val="5"/>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b/>
                <w:bCs/>
                <w:color w:val="C00000"/>
                <w:sz w:val="18"/>
                <w:szCs w:val="18"/>
              </w:rPr>
            </w:pPr>
            <w:r>
              <w:rPr>
                <w:rFonts w:ascii="宋体" w:hAnsi="宋体" w:hint="eastAsia"/>
                <w:b/>
                <w:bCs/>
                <w:color w:val="C00000"/>
                <w:sz w:val="18"/>
                <w:szCs w:val="18"/>
              </w:rPr>
              <w:t>#####</w:t>
            </w:r>
            <w:r>
              <w:rPr>
                <w:rFonts w:ascii="宋体" w:hAnsi="宋体" w:hint="eastAsia"/>
                <w:b/>
                <w:bCs/>
                <w:color w:val="C00000"/>
                <w:sz w:val="18"/>
                <w:szCs w:val="18"/>
              </w:rPr>
              <w:t>报文总体</w:t>
            </w:r>
            <w:r>
              <w:rPr>
                <w:rFonts w:ascii="宋体" w:hAnsi="宋体" w:hint="eastAsia"/>
                <w:b/>
                <w:bCs/>
                <w:color w:val="C00000"/>
                <w:sz w:val="18"/>
                <w:szCs w:val="18"/>
              </w:rPr>
              <w:t>#####</w:t>
            </w:r>
          </w:p>
        </w:tc>
      </w:tr>
      <w:tr w:rsidR="00FA504E" w:rsidTr="00C32AF0">
        <w:trPr>
          <w:trHeight w:val="285"/>
        </w:trPr>
        <w:tc>
          <w:tcPr>
            <w:tcW w:w="2411" w:type="dxa"/>
            <w:gridSpan w:val="2"/>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color w:val="C00000"/>
                <w:sz w:val="18"/>
                <w:szCs w:val="18"/>
              </w:rPr>
            </w:pPr>
            <w:r>
              <w:rPr>
                <w:rFonts w:ascii="宋体" w:hAnsi="宋体" w:hint="eastAsia"/>
                <w:b/>
                <w:bCs/>
                <w:color w:val="C00000"/>
                <w:sz w:val="18"/>
                <w:szCs w:val="18"/>
              </w:rPr>
              <w:t xml:space="preserve"> EbizHead</w:t>
            </w:r>
          </w:p>
        </w:tc>
        <w:tc>
          <w:tcPr>
            <w:tcW w:w="7229" w:type="dxa"/>
            <w:gridSpan w:val="5"/>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b/>
                <w:bCs/>
                <w:color w:val="C00000"/>
                <w:sz w:val="18"/>
                <w:szCs w:val="18"/>
              </w:rPr>
            </w:pPr>
            <w:r>
              <w:rPr>
                <w:rFonts w:ascii="宋体" w:hAnsi="宋体" w:hint="eastAsia"/>
                <w:b/>
                <w:bCs/>
                <w:color w:val="C00000"/>
                <w:sz w:val="18"/>
                <w:szCs w:val="18"/>
              </w:rPr>
              <w:t>#####</w:t>
            </w:r>
            <w:r>
              <w:rPr>
                <w:rFonts w:ascii="宋体" w:hAnsi="宋体" w:hint="eastAsia"/>
                <w:b/>
                <w:bCs/>
                <w:color w:val="C00000"/>
                <w:sz w:val="18"/>
                <w:szCs w:val="18"/>
              </w:rPr>
              <w:t>报文头</w:t>
            </w:r>
            <w:r>
              <w:rPr>
                <w:rFonts w:ascii="宋体" w:hAnsi="宋体" w:hint="eastAsia"/>
                <w:b/>
                <w:bCs/>
                <w:color w:val="C00000"/>
                <w:sz w:val="18"/>
                <w:szCs w:val="18"/>
              </w:rPr>
              <w:t>#####</w:t>
            </w:r>
          </w:p>
        </w:tc>
      </w:tr>
      <w:tr w:rsidR="00FA504E" w:rsidTr="00C32AF0">
        <w:trPr>
          <w:trHeight w:val="285"/>
        </w:trPr>
        <w:tc>
          <w:tcPr>
            <w:tcW w:w="71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1</w:t>
            </w:r>
          </w:p>
        </w:tc>
        <w:tc>
          <w:tcPr>
            <w:tcW w:w="1701"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SerialNo</w:t>
            </w:r>
          </w:p>
        </w:tc>
        <w:tc>
          <w:tcPr>
            <w:tcW w:w="1984"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交易流水号</w:t>
            </w:r>
          </w:p>
        </w:tc>
        <w:tc>
          <w:tcPr>
            <w:tcW w:w="156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CHAR(20)</w:t>
            </w:r>
          </w:p>
        </w:tc>
        <w:tc>
          <w:tcPr>
            <w:tcW w:w="879"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1786" w:type="dxa"/>
            <w:tcBorders>
              <w:top w:val="single" w:sz="4" w:space="0" w:color="000000"/>
              <w:left w:val="nil"/>
              <w:bottom w:val="single" w:sz="4" w:space="0" w:color="auto"/>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请求的交易流水号</w:t>
            </w:r>
          </w:p>
        </w:tc>
      </w:tr>
      <w:tr w:rsidR="00FA504E" w:rsidTr="00C32AF0">
        <w:trPr>
          <w:trHeight w:val="285"/>
        </w:trPr>
        <w:tc>
          <w:tcPr>
            <w:tcW w:w="71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2</w:t>
            </w:r>
          </w:p>
        </w:tc>
        <w:tc>
          <w:tcPr>
            <w:tcW w:w="1701"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TransType</w:t>
            </w:r>
          </w:p>
        </w:tc>
        <w:tc>
          <w:tcPr>
            <w:tcW w:w="1984"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交易类型</w:t>
            </w:r>
          </w:p>
        </w:tc>
        <w:tc>
          <w:tcPr>
            <w:tcW w:w="156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CHAR(5)</w:t>
            </w:r>
          </w:p>
        </w:tc>
        <w:tc>
          <w:tcPr>
            <w:tcW w:w="879"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auto"/>
            </w:tcBorders>
            <w:vAlign w:val="center"/>
          </w:tcPr>
          <w:p w:rsidR="00FA504E" w:rsidRDefault="00FA504E" w:rsidP="00C32AF0">
            <w:pPr>
              <w:widowControl/>
              <w:rPr>
                <w:rFonts w:ascii="宋体" w:hAnsi="宋体"/>
                <w:sz w:val="18"/>
                <w:szCs w:val="18"/>
              </w:rPr>
            </w:pPr>
            <w:r>
              <w:rPr>
                <w:rFonts w:ascii="宋体" w:hAnsi="宋体" w:hint="eastAsia"/>
                <w:sz w:val="18"/>
                <w:szCs w:val="18"/>
              </w:rPr>
              <w:t>见码值表</w:t>
            </w:r>
          </w:p>
        </w:tc>
        <w:tc>
          <w:tcPr>
            <w:tcW w:w="1786" w:type="dxa"/>
            <w:tcBorders>
              <w:top w:val="single" w:sz="4" w:space="0" w:color="auto"/>
              <w:left w:val="single" w:sz="4" w:space="0" w:color="auto"/>
              <w:bottom w:val="single" w:sz="4" w:space="0" w:color="auto"/>
              <w:right w:val="single" w:sz="4" w:space="0" w:color="auto"/>
            </w:tcBorders>
            <w:vAlign w:val="center"/>
          </w:tcPr>
          <w:p w:rsidR="00FA504E" w:rsidRDefault="00FA504E" w:rsidP="00C32AF0">
            <w:pPr>
              <w:widowControl/>
              <w:rPr>
                <w:rFonts w:ascii="宋体" w:hAnsi="宋体"/>
                <w:sz w:val="18"/>
                <w:szCs w:val="18"/>
              </w:rPr>
            </w:pPr>
          </w:p>
        </w:tc>
      </w:tr>
      <w:tr w:rsidR="00FA504E" w:rsidTr="00C32AF0">
        <w:trPr>
          <w:trHeight w:val="285"/>
        </w:trPr>
        <w:tc>
          <w:tcPr>
            <w:tcW w:w="71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3</w:t>
            </w:r>
          </w:p>
        </w:tc>
        <w:tc>
          <w:tcPr>
            <w:tcW w:w="1701"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SourceCode</w:t>
            </w:r>
          </w:p>
        </w:tc>
        <w:tc>
          <w:tcPr>
            <w:tcW w:w="1984"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交易渠道</w:t>
            </w:r>
          </w:p>
        </w:tc>
        <w:tc>
          <w:tcPr>
            <w:tcW w:w="156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CHAR(8)</w:t>
            </w:r>
          </w:p>
        </w:tc>
        <w:tc>
          <w:tcPr>
            <w:tcW w:w="879"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1786" w:type="dxa"/>
            <w:tcBorders>
              <w:top w:val="single" w:sz="4" w:space="0" w:color="auto"/>
              <w:left w:val="nil"/>
              <w:bottom w:val="single" w:sz="4" w:space="0" w:color="000000"/>
              <w:right w:val="single" w:sz="4" w:space="0" w:color="000000"/>
            </w:tcBorders>
            <w:vAlign w:val="center"/>
          </w:tcPr>
          <w:p w:rsidR="00FA504E" w:rsidRDefault="00FA504E" w:rsidP="00C32AF0">
            <w:pPr>
              <w:widowControl/>
              <w:rPr>
                <w:rFonts w:ascii="宋体" w:hAnsi="宋体"/>
                <w:sz w:val="18"/>
                <w:szCs w:val="18"/>
                <w:lang w:eastAsia="zh-CN"/>
              </w:rPr>
            </w:pPr>
            <w:r>
              <w:rPr>
                <w:rFonts w:ascii="宋体" w:hAnsi="宋体" w:hint="eastAsia"/>
                <w:sz w:val="18"/>
                <w:szCs w:val="18"/>
                <w:lang w:eastAsia="zh-CN"/>
              </w:rPr>
              <w:t>与第三方约定渠道编码</w:t>
            </w:r>
          </w:p>
        </w:tc>
      </w:tr>
      <w:tr w:rsidR="00FA504E" w:rsidTr="00C32AF0">
        <w:trPr>
          <w:trHeight w:val="285"/>
        </w:trPr>
        <w:tc>
          <w:tcPr>
            <w:tcW w:w="71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4</w:t>
            </w:r>
          </w:p>
        </w:tc>
        <w:tc>
          <w:tcPr>
            <w:tcW w:w="1701"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ResultCode</w:t>
            </w:r>
          </w:p>
        </w:tc>
        <w:tc>
          <w:tcPr>
            <w:tcW w:w="1984"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返回编码</w:t>
            </w:r>
          </w:p>
        </w:tc>
        <w:tc>
          <w:tcPr>
            <w:tcW w:w="156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CHAR(10)</w:t>
            </w:r>
          </w:p>
        </w:tc>
        <w:tc>
          <w:tcPr>
            <w:tcW w:w="879"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见码值表</w:t>
            </w:r>
          </w:p>
        </w:tc>
        <w:tc>
          <w:tcPr>
            <w:tcW w:w="1786"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r>
      <w:tr w:rsidR="00FA504E" w:rsidTr="00C32AF0">
        <w:trPr>
          <w:trHeight w:val="285"/>
        </w:trPr>
        <w:tc>
          <w:tcPr>
            <w:tcW w:w="71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5</w:t>
            </w:r>
          </w:p>
        </w:tc>
        <w:tc>
          <w:tcPr>
            <w:tcW w:w="1701"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ResultDesc</w:t>
            </w:r>
          </w:p>
        </w:tc>
        <w:tc>
          <w:tcPr>
            <w:tcW w:w="1984"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返回信息描述</w:t>
            </w:r>
          </w:p>
        </w:tc>
        <w:tc>
          <w:tcPr>
            <w:tcW w:w="156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CHAR(200)</w:t>
            </w:r>
          </w:p>
        </w:tc>
        <w:tc>
          <w:tcPr>
            <w:tcW w:w="879"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1786"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r>
      <w:tr w:rsidR="00FA504E" w:rsidTr="00C32AF0">
        <w:trPr>
          <w:trHeight w:val="480"/>
        </w:trPr>
        <w:tc>
          <w:tcPr>
            <w:tcW w:w="71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6</w:t>
            </w:r>
          </w:p>
        </w:tc>
        <w:tc>
          <w:tcPr>
            <w:tcW w:w="1701"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BusinessNo</w:t>
            </w:r>
          </w:p>
        </w:tc>
        <w:tc>
          <w:tcPr>
            <w:tcW w:w="1984"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业务号码</w:t>
            </w:r>
          </w:p>
        </w:tc>
        <w:tc>
          <w:tcPr>
            <w:tcW w:w="156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CHAR(20)</w:t>
            </w:r>
          </w:p>
        </w:tc>
        <w:tc>
          <w:tcPr>
            <w:tcW w:w="879"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N</w:t>
            </w:r>
          </w:p>
        </w:tc>
        <w:tc>
          <w:tcPr>
            <w:tcW w:w="102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1786"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lang w:eastAsia="zh-CN"/>
              </w:rPr>
            </w:pPr>
            <w:r>
              <w:rPr>
                <w:rFonts w:ascii="宋体" w:hAnsi="宋体" w:hint="eastAsia"/>
                <w:sz w:val="18"/>
                <w:szCs w:val="18"/>
                <w:lang w:eastAsia="zh-CN"/>
              </w:rPr>
              <w:t>业务号码，同请求报文头的</w:t>
            </w:r>
            <w:r>
              <w:rPr>
                <w:rFonts w:ascii="宋体" w:hAnsi="宋体" w:hint="eastAsia"/>
                <w:sz w:val="18"/>
                <w:szCs w:val="18"/>
                <w:lang w:eastAsia="zh-CN"/>
              </w:rPr>
              <w:t>BusinessNo</w:t>
            </w:r>
          </w:p>
        </w:tc>
      </w:tr>
      <w:tr w:rsidR="00FA504E" w:rsidTr="00C32AF0">
        <w:trPr>
          <w:trHeight w:val="480"/>
        </w:trPr>
        <w:tc>
          <w:tcPr>
            <w:tcW w:w="71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7</w:t>
            </w:r>
          </w:p>
        </w:tc>
        <w:tc>
          <w:tcPr>
            <w:tcW w:w="1701"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Result</w:t>
            </w:r>
          </w:p>
        </w:tc>
        <w:tc>
          <w:tcPr>
            <w:tcW w:w="1984"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处理</w:t>
            </w:r>
            <w:r>
              <w:rPr>
                <w:rFonts w:ascii="宋体" w:hAnsi="宋体"/>
                <w:sz w:val="18"/>
                <w:szCs w:val="18"/>
              </w:rPr>
              <w:t>结果</w:t>
            </w:r>
          </w:p>
        </w:tc>
        <w:tc>
          <w:tcPr>
            <w:tcW w:w="156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CHAR(200)</w:t>
            </w:r>
          </w:p>
        </w:tc>
        <w:tc>
          <w:tcPr>
            <w:tcW w:w="879"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1786"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交易</w:t>
            </w:r>
            <w:r>
              <w:rPr>
                <w:rFonts w:ascii="宋体" w:hAnsi="宋体"/>
                <w:sz w:val="18"/>
                <w:szCs w:val="18"/>
              </w:rPr>
              <w:t>成功</w:t>
            </w:r>
            <w:r>
              <w:rPr>
                <w:rFonts w:ascii="宋体" w:hAnsi="宋体" w:hint="eastAsia"/>
                <w:sz w:val="18"/>
                <w:szCs w:val="18"/>
              </w:rPr>
              <w:t>或</w:t>
            </w:r>
            <w:r>
              <w:rPr>
                <w:rFonts w:ascii="宋体" w:hAnsi="宋体"/>
                <w:sz w:val="18"/>
                <w:szCs w:val="18"/>
              </w:rPr>
              <w:t>失败</w:t>
            </w:r>
          </w:p>
        </w:tc>
      </w:tr>
    </w:tbl>
    <w:p w:rsidR="00FA504E" w:rsidRPr="00801C73" w:rsidRDefault="00FA504E" w:rsidP="00FA504E"/>
    <w:p w:rsidR="00FA504E" w:rsidRDefault="00FA504E" w:rsidP="00CF7244">
      <w:pPr>
        <w:pStyle w:val="3"/>
        <w:numPr>
          <w:ilvl w:val="0"/>
          <w:numId w:val="51"/>
        </w:numPr>
        <w:rPr>
          <w:rFonts w:eastAsiaTheme="minorEastAsia"/>
        </w:rPr>
      </w:pPr>
      <w:bookmarkStart w:id="108" w:name="_Toc523832523"/>
      <w:bookmarkStart w:id="109" w:name="_Toc528596713"/>
      <w:r>
        <w:rPr>
          <w:rFonts w:eastAsiaTheme="minorEastAsia" w:hint="eastAsia"/>
        </w:rPr>
        <w:t>报文样例</w:t>
      </w:r>
      <w:bookmarkEnd w:id="108"/>
      <w:bookmarkEnd w:id="109"/>
    </w:p>
    <w:p w:rsidR="00FA504E" w:rsidRDefault="00FA504E" w:rsidP="00CF7244">
      <w:pPr>
        <w:pStyle w:val="af8"/>
        <w:numPr>
          <w:ilvl w:val="0"/>
          <w:numId w:val="42"/>
        </w:numPr>
        <w:ind w:firstLineChars="0"/>
        <w:rPr>
          <w:rFonts w:eastAsiaTheme="minorEastAsia"/>
          <w:lang w:eastAsia="zh-CN"/>
        </w:rPr>
      </w:pPr>
      <w:r w:rsidRPr="007D21B9">
        <w:rPr>
          <w:rFonts w:eastAsiaTheme="minorEastAsia" w:hint="eastAsia"/>
          <w:lang w:eastAsia="zh-CN"/>
        </w:rPr>
        <w:t>请求报文：</w:t>
      </w:r>
    </w:p>
    <w:p w:rsidR="00FA504E" w:rsidRPr="007D21B9" w:rsidRDefault="00FA504E" w:rsidP="00FA504E">
      <w:pPr>
        <w:pStyle w:val="af8"/>
        <w:ind w:left="360" w:firstLineChars="0" w:firstLine="0"/>
        <w:rPr>
          <w:rFonts w:eastAsiaTheme="minorEastAsia"/>
          <w:lang w:eastAsia="zh-CN"/>
        </w:rPr>
      </w:pPr>
      <w:r>
        <w:rPr>
          <w:rFonts w:eastAsiaTheme="minorEastAsia"/>
          <w:lang w:eastAsia="zh-CN"/>
        </w:rPr>
        <w:object w:dxaOrig="1520" w:dyaOrig="1060">
          <v:shape id="_x0000_i1057" type="#_x0000_t75" style="width:76.75pt;height:52.3pt" o:ole="">
            <v:imagedata r:id="rId73" o:title=""/>
          </v:shape>
          <o:OLEObject Type="Embed" ProgID="Package" ShapeID="_x0000_i1057" DrawAspect="Icon" ObjectID="_1605542711" r:id="rId74"/>
        </w:object>
      </w:r>
    </w:p>
    <w:p w:rsidR="00FA504E" w:rsidRDefault="00FA504E" w:rsidP="00CF7244">
      <w:pPr>
        <w:pStyle w:val="af8"/>
        <w:numPr>
          <w:ilvl w:val="0"/>
          <w:numId w:val="42"/>
        </w:numPr>
        <w:ind w:firstLineChars="0"/>
        <w:rPr>
          <w:rFonts w:eastAsiaTheme="minorEastAsia"/>
          <w:lang w:eastAsia="zh-CN"/>
        </w:rPr>
      </w:pPr>
      <w:r>
        <w:rPr>
          <w:rFonts w:eastAsiaTheme="minorEastAsia" w:hint="eastAsia"/>
          <w:lang w:eastAsia="zh-CN"/>
        </w:rPr>
        <w:t>返回报文：</w:t>
      </w:r>
    </w:p>
    <w:p w:rsidR="00FA504E" w:rsidRPr="007D21B9" w:rsidRDefault="00FA504E" w:rsidP="00FA504E">
      <w:pPr>
        <w:pStyle w:val="af8"/>
        <w:ind w:left="360" w:firstLineChars="0" w:firstLine="0"/>
        <w:rPr>
          <w:rFonts w:eastAsiaTheme="minorEastAsia"/>
          <w:lang w:eastAsia="zh-CN"/>
        </w:rPr>
      </w:pPr>
      <w:r>
        <w:rPr>
          <w:rFonts w:eastAsiaTheme="minorEastAsia"/>
          <w:lang w:eastAsia="zh-CN"/>
        </w:rPr>
        <w:object w:dxaOrig="1520" w:dyaOrig="1060">
          <v:shape id="_x0000_i1058" type="#_x0000_t75" style="width:76.75pt;height:52.3pt" o:ole="">
            <v:imagedata r:id="rId75" o:title=""/>
          </v:shape>
          <o:OLEObject Type="Embed" ProgID="Package" ShapeID="_x0000_i1058" DrawAspect="Icon" ObjectID="_1605542712" r:id="rId76"/>
        </w:object>
      </w:r>
    </w:p>
    <w:p w:rsidR="00FA504E" w:rsidRDefault="00FA504E" w:rsidP="00FA504E">
      <w:pPr>
        <w:pStyle w:val="2"/>
        <w:numPr>
          <w:ilvl w:val="0"/>
          <w:numId w:val="13"/>
        </w:numPr>
      </w:pPr>
      <w:bookmarkStart w:id="110" w:name="_Toc523832524"/>
      <w:bookmarkStart w:id="111" w:name="_Toc528596714"/>
      <w:r>
        <w:rPr>
          <w:rFonts w:hint="eastAsia"/>
        </w:rPr>
        <w:lastRenderedPageBreak/>
        <w:t>犹退回调接口</w:t>
      </w:r>
      <w:bookmarkEnd w:id="110"/>
      <w:bookmarkEnd w:id="111"/>
    </w:p>
    <w:p w:rsidR="00FA504E" w:rsidRDefault="00FA504E" w:rsidP="00CF7244">
      <w:pPr>
        <w:pStyle w:val="3"/>
        <w:numPr>
          <w:ilvl w:val="0"/>
          <w:numId w:val="43"/>
        </w:numPr>
        <w:rPr>
          <w:rFonts w:eastAsiaTheme="minorEastAsia"/>
        </w:rPr>
      </w:pPr>
      <w:bookmarkStart w:id="112" w:name="_Toc523832525"/>
      <w:bookmarkStart w:id="113" w:name="_Toc528596715"/>
      <w:r>
        <w:rPr>
          <w:rFonts w:eastAsiaTheme="minorEastAsia" w:hint="eastAsia"/>
        </w:rPr>
        <w:t>请求报文</w:t>
      </w:r>
      <w:bookmarkEnd w:id="112"/>
      <w:bookmarkEnd w:id="113"/>
    </w:p>
    <w:tbl>
      <w:tblPr>
        <w:tblW w:w="9356" w:type="dxa"/>
        <w:tblInd w:w="-34" w:type="dxa"/>
        <w:tblLayout w:type="fixed"/>
        <w:tblLook w:val="04A0" w:firstRow="1" w:lastRow="0" w:firstColumn="1" w:lastColumn="0" w:noHBand="0" w:noVBand="1"/>
      </w:tblPr>
      <w:tblGrid>
        <w:gridCol w:w="558"/>
        <w:gridCol w:w="1608"/>
        <w:gridCol w:w="1378"/>
        <w:gridCol w:w="1418"/>
        <w:gridCol w:w="992"/>
        <w:gridCol w:w="1134"/>
        <w:gridCol w:w="2268"/>
      </w:tblGrid>
      <w:tr w:rsidR="00FA504E" w:rsidTr="00C32AF0">
        <w:trPr>
          <w:trHeight w:val="24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ind w:leftChars="-300" w:left="-660" w:firstLineChars="364" w:firstLine="658"/>
              <w:rPr>
                <w:rFonts w:ascii="宋体" w:hAnsi="宋体" w:cs="宋体"/>
                <w:b/>
                <w:bCs/>
                <w:sz w:val="18"/>
                <w:szCs w:val="18"/>
                <w:lang w:eastAsia="zh-CN"/>
              </w:rPr>
            </w:pPr>
            <w:r>
              <w:rPr>
                <w:rFonts w:ascii="宋体" w:hAnsi="宋体" w:cs="宋体" w:hint="eastAsia"/>
                <w:b/>
                <w:bCs/>
                <w:sz w:val="18"/>
                <w:szCs w:val="18"/>
                <w:lang w:eastAsia="zh-CN"/>
              </w:rPr>
              <w:t>交易名称：犹退回调接口</w:t>
            </w:r>
          </w:p>
        </w:tc>
      </w:tr>
      <w:tr w:rsidR="00FA504E" w:rsidTr="00C32AF0">
        <w:trPr>
          <w:trHeight w:val="24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请求数据项</w:t>
            </w:r>
          </w:p>
        </w:tc>
      </w:tr>
      <w:tr w:rsidR="00FA504E" w:rsidTr="00C32AF0">
        <w:trPr>
          <w:trHeight w:val="240"/>
        </w:trPr>
        <w:tc>
          <w:tcPr>
            <w:tcW w:w="935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lang w:eastAsia="zh-CN"/>
              </w:rPr>
            </w:pPr>
            <w:r>
              <w:rPr>
                <w:rFonts w:ascii="宋体" w:hAnsi="宋体" w:cs="宋体" w:hint="eastAsia"/>
                <w:sz w:val="18"/>
                <w:szCs w:val="18"/>
                <w:lang w:eastAsia="zh-CN"/>
              </w:rPr>
              <w:t>传输方式：报文，第三方渠道</w:t>
            </w:r>
            <w:r>
              <w:rPr>
                <w:rFonts w:ascii="宋体" w:hAnsi="宋体" w:cs="宋体" w:hint="eastAsia"/>
                <w:sz w:val="18"/>
                <w:szCs w:val="18"/>
                <w:lang w:eastAsia="zh-CN"/>
              </w:rPr>
              <w:t>-&gt;</w:t>
            </w:r>
            <w:r>
              <w:rPr>
                <w:rFonts w:ascii="宋体" w:hAnsi="宋体" w:cs="宋体" w:hint="eastAsia"/>
                <w:sz w:val="18"/>
                <w:szCs w:val="18"/>
                <w:lang w:eastAsia="zh-CN"/>
              </w:rPr>
              <w:t>保险公司</w:t>
            </w:r>
          </w:p>
        </w:tc>
      </w:tr>
      <w:tr w:rsidR="00FA504E" w:rsidTr="00C32AF0">
        <w:trPr>
          <w:trHeight w:val="480"/>
        </w:trPr>
        <w:tc>
          <w:tcPr>
            <w:tcW w:w="558" w:type="dxa"/>
            <w:tcBorders>
              <w:top w:val="nil"/>
              <w:left w:val="single" w:sz="4" w:space="0" w:color="auto"/>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系号</w:t>
            </w:r>
          </w:p>
        </w:tc>
        <w:tc>
          <w:tcPr>
            <w:tcW w:w="1608"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数据项代码</w:t>
            </w:r>
          </w:p>
        </w:tc>
        <w:tc>
          <w:tcPr>
            <w:tcW w:w="1378"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数据项描述</w:t>
            </w:r>
          </w:p>
        </w:tc>
        <w:tc>
          <w:tcPr>
            <w:tcW w:w="1418"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数据属性</w:t>
            </w:r>
          </w:p>
        </w:tc>
        <w:tc>
          <w:tcPr>
            <w:tcW w:w="992"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是否必填</w:t>
            </w:r>
          </w:p>
        </w:tc>
        <w:tc>
          <w:tcPr>
            <w:tcW w:w="1134"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ind w:rightChars="46" w:right="101"/>
              <w:jc w:val="center"/>
              <w:rPr>
                <w:rFonts w:ascii="宋体" w:hAnsi="宋体" w:cs="宋体"/>
                <w:b/>
                <w:bCs/>
                <w:sz w:val="18"/>
                <w:szCs w:val="18"/>
              </w:rPr>
            </w:pPr>
            <w:r>
              <w:rPr>
                <w:rFonts w:ascii="宋体" w:hAnsi="宋体" w:cs="宋体" w:hint="eastAsia"/>
                <w:b/>
                <w:bCs/>
                <w:sz w:val="18"/>
                <w:szCs w:val="18"/>
              </w:rPr>
              <w:t>取值范围</w:t>
            </w:r>
          </w:p>
        </w:tc>
        <w:tc>
          <w:tcPr>
            <w:tcW w:w="2268" w:type="dxa"/>
            <w:tcBorders>
              <w:top w:val="nil"/>
              <w:left w:val="nil"/>
              <w:bottom w:val="single" w:sz="4" w:space="0" w:color="auto"/>
              <w:right w:val="single" w:sz="4" w:space="0" w:color="auto"/>
            </w:tcBorders>
            <w:shd w:val="clear" w:color="000000" w:fill="BFBFBF"/>
            <w:vAlign w:val="center"/>
          </w:tcPr>
          <w:p w:rsidR="00FA504E" w:rsidRDefault="00FA504E" w:rsidP="00C32AF0">
            <w:pPr>
              <w:widowControl/>
              <w:jc w:val="center"/>
              <w:rPr>
                <w:rFonts w:ascii="宋体" w:hAnsi="宋体" w:cs="宋体"/>
                <w:b/>
                <w:bCs/>
                <w:sz w:val="18"/>
                <w:szCs w:val="18"/>
              </w:rPr>
            </w:pPr>
            <w:r>
              <w:rPr>
                <w:rFonts w:ascii="宋体" w:hAnsi="宋体" w:cs="宋体" w:hint="eastAsia"/>
                <w:b/>
                <w:bCs/>
                <w:sz w:val="18"/>
                <w:szCs w:val="18"/>
              </w:rPr>
              <w:t>备注</w:t>
            </w:r>
          </w:p>
        </w:tc>
      </w:tr>
      <w:tr w:rsidR="00FA504E" w:rsidTr="00C32AF0">
        <w:trPr>
          <w:trHeight w:val="240"/>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EbizReq</w:t>
            </w:r>
          </w:p>
        </w:tc>
        <w:tc>
          <w:tcPr>
            <w:tcW w:w="7190" w:type="dxa"/>
            <w:gridSpan w:val="5"/>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报文总体</w:t>
            </w:r>
            <w:r>
              <w:rPr>
                <w:rFonts w:ascii="宋体" w:hAnsi="宋体" w:cs="宋体" w:hint="eastAsia"/>
                <w:b/>
                <w:bCs/>
                <w:color w:val="C00000"/>
                <w:sz w:val="18"/>
                <w:szCs w:val="18"/>
              </w:rPr>
              <w:t>#####</w:t>
            </w:r>
          </w:p>
        </w:tc>
      </w:tr>
      <w:tr w:rsidR="00FA504E" w:rsidTr="00C32AF0">
        <w:trPr>
          <w:trHeight w:val="240"/>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 xml:space="preserve"> EbizHead</w:t>
            </w:r>
          </w:p>
        </w:tc>
        <w:tc>
          <w:tcPr>
            <w:tcW w:w="7190" w:type="dxa"/>
            <w:gridSpan w:val="5"/>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报文头</w:t>
            </w:r>
            <w:r>
              <w:rPr>
                <w:rFonts w:ascii="宋体" w:hAnsi="宋体" w:cs="宋体" w:hint="eastAsia"/>
                <w:b/>
                <w:bCs/>
                <w:color w:val="C00000"/>
                <w:sz w:val="18"/>
                <w:szCs w:val="18"/>
              </w:rPr>
              <w:t>#####</w:t>
            </w:r>
          </w:p>
        </w:tc>
      </w:tr>
      <w:tr w:rsidR="00FA504E" w:rsidTr="00C32AF0">
        <w:trPr>
          <w:trHeight w:val="240"/>
        </w:trPr>
        <w:tc>
          <w:tcPr>
            <w:tcW w:w="558"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1</w:t>
            </w:r>
          </w:p>
        </w:tc>
        <w:tc>
          <w:tcPr>
            <w:tcW w:w="160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TransType</w:t>
            </w:r>
          </w:p>
        </w:tc>
        <w:tc>
          <w:tcPr>
            <w:tcW w:w="137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交易类型</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CHAR(3)</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Y</w:t>
            </w:r>
          </w:p>
        </w:tc>
        <w:tc>
          <w:tcPr>
            <w:tcW w:w="1134"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见代码表</w:t>
            </w: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44"/>
              </w:numPr>
              <w:spacing w:after="0" w:line="240" w:lineRule="auto"/>
              <w:ind w:firstLineChars="0"/>
              <w:jc w:val="both"/>
              <w:rPr>
                <w:rFonts w:ascii="宋体" w:hAnsi="宋体"/>
                <w:sz w:val="18"/>
                <w:szCs w:val="18"/>
                <w:lang w:eastAsia="zh-CN"/>
              </w:rPr>
            </w:pPr>
            <w:r>
              <w:rPr>
                <w:rFonts w:ascii="宋体" w:hAnsi="宋体" w:hint="eastAsia"/>
                <w:sz w:val="18"/>
                <w:szCs w:val="18"/>
                <w:lang w:eastAsia="zh-CN"/>
              </w:rPr>
              <w:t>码值校验，只允许为数字和字母；</w:t>
            </w:r>
            <w:r>
              <w:rPr>
                <w:rFonts w:ascii="宋体" w:hAnsi="宋体" w:hint="eastAsia"/>
                <w:sz w:val="18"/>
                <w:szCs w:val="18"/>
                <w:lang w:eastAsia="zh-CN"/>
              </w:rPr>
              <w:t>160</w:t>
            </w:r>
            <w:r>
              <w:rPr>
                <w:rFonts w:ascii="宋体" w:hAnsi="宋体"/>
                <w:sz w:val="18"/>
                <w:szCs w:val="18"/>
                <w:lang w:eastAsia="zh-CN"/>
              </w:rPr>
              <w:t>4</w:t>
            </w:r>
          </w:p>
          <w:p w:rsidR="00FA504E" w:rsidRDefault="00FA504E" w:rsidP="00CF7244">
            <w:pPr>
              <w:pStyle w:val="af8"/>
              <w:widowControl/>
              <w:numPr>
                <w:ilvl w:val="0"/>
                <w:numId w:val="44"/>
              </w:numPr>
              <w:spacing w:after="0" w:line="240" w:lineRule="auto"/>
              <w:ind w:firstLineChars="0"/>
              <w:jc w:val="both"/>
              <w:rPr>
                <w:rFonts w:ascii="宋体" w:hAnsi="宋体"/>
                <w:sz w:val="18"/>
                <w:szCs w:val="18"/>
              </w:rPr>
            </w:pPr>
            <w:r>
              <w:rPr>
                <w:rFonts w:ascii="宋体" w:hAnsi="宋体" w:hint="eastAsia"/>
                <w:sz w:val="18"/>
                <w:szCs w:val="18"/>
              </w:rPr>
              <w:t>必传及长度校验；</w:t>
            </w:r>
          </w:p>
        </w:tc>
      </w:tr>
      <w:tr w:rsidR="00FA504E" w:rsidTr="00C32AF0">
        <w:trPr>
          <w:trHeight w:val="240"/>
        </w:trPr>
        <w:tc>
          <w:tcPr>
            <w:tcW w:w="558"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2</w:t>
            </w:r>
          </w:p>
        </w:tc>
        <w:tc>
          <w:tcPr>
            <w:tcW w:w="160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SourceCode</w:t>
            </w:r>
          </w:p>
        </w:tc>
        <w:tc>
          <w:tcPr>
            <w:tcW w:w="137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交易渠道</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CHAR(8)</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Y</w:t>
            </w:r>
          </w:p>
        </w:tc>
        <w:tc>
          <w:tcPr>
            <w:tcW w:w="1134"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45"/>
              </w:numPr>
              <w:spacing w:after="0" w:line="240" w:lineRule="auto"/>
              <w:ind w:firstLineChars="0"/>
              <w:rPr>
                <w:rFonts w:ascii="宋体" w:hAnsi="宋体"/>
                <w:sz w:val="18"/>
                <w:szCs w:val="18"/>
                <w:lang w:eastAsia="zh-CN"/>
              </w:rPr>
            </w:pPr>
            <w:r>
              <w:rPr>
                <w:rFonts w:ascii="宋体" w:hAnsi="宋体" w:hint="eastAsia"/>
                <w:sz w:val="18"/>
                <w:szCs w:val="18"/>
                <w:lang w:eastAsia="zh-CN"/>
              </w:rPr>
              <w:t>与第三方约定渠道编码，系统校验该渠道编码是否存在；</w:t>
            </w:r>
          </w:p>
          <w:p w:rsidR="00FA504E" w:rsidRDefault="00FA504E" w:rsidP="00CF7244">
            <w:pPr>
              <w:pStyle w:val="af8"/>
              <w:widowControl/>
              <w:numPr>
                <w:ilvl w:val="0"/>
                <w:numId w:val="45"/>
              </w:numPr>
              <w:spacing w:after="0" w:line="240" w:lineRule="auto"/>
              <w:ind w:firstLineChars="0"/>
              <w:rPr>
                <w:rFonts w:ascii="宋体" w:hAnsi="宋体"/>
                <w:sz w:val="18"/>
                <w:szCs w:val="18"/>
              </w:rPr>
            </w:pPr>
            <w:r>
              <w:rPr>
                <w:rFonts w:ascii="宋体" w:hAnsi="宋体" w:hint="eastAsia"/>
                <w:sz w:val="18"/>
                <w:szCs w:val="18"/>
              </w:rPr>
              <w:t>必传及长度校验；</w:t>
            </w:r>
          </w:p>
        </w:tc>
      </w:tr>
      <w:tr w:rsidR="00FA504E" w:rsidTr="00C32AF0">
        <w:trPr>
          <w:trHeight w:val="480"/>
        </w:trPr>
        <w:tc>
          <w:tcPr>
            <w:tcW w:w="558"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3</w:t>
            </w:r>
          </w:p>
        </w:tc>
        <w:tc>
          <w:tcPr>
            <w:tcW w:w="160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SerialNo</w:t>
            </w:r>
          </w:p>
        </w:tc>
        <w:tc>
          <w:tcPr>
            <w:tcW w:w="137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交易流水号</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Y</w:t>
            </w:r>
          </w:p>
        </w:tc>
        <w:tc>
          <w:tcPr>
            <w:tcW w:w="1134"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46"/>
              </w:numPr>
              <w:spacing w:after="0" w:line="240" w:lineRule="auto"/>
              <w:ind w:firstLineChars="0"/>
              <w:rPr>
                <w:rFonts w:ascii="宋体" w:hAnsi="宋体"/>
                <w:sz w:val="18"/>
                <w:szCs w:val="18"/>
                <w:lang w:eastAsia="zh-CN"/>
              </w:rPr>
            </w:pPr>
            <w:r>
              <w:rPr>
                <w:rFonts w:ascii="宋体" w:hAnsi="宋体" w:hint="eastAsia"/>
                <w:sz w:val="18"/>
                <w:szCs w:val="18"/>
                <w:lang w:eastAsia="zh-CN"/>
              </w:rPr>
              <w:t>交易流水号，标志每次交易的唯一性，只允许为数字和字母；</w:t>
            </w:r>
          </w:p>
          <w:p w:rsidR="00FA504E" w:rsidRDefault="00FA504E" w:rsidP="00CF7244">
            <w:pPr>
              <w:pStyle w:val="af8"/>
              <w:widowControl/>
              <w:numPr>
                <w:ilvl w:val="0"/>
                <w:numId w:val="46"/>
              </w:numPr>
              <w:spacing w:after="0" w:line="240" w:lineRule="auto"/>
              <w:ind w:firstLineChars="0"/>
              <w:rPr>
                <w:rFonts w:ascii="宋体" w:hAnsi="宋体"/>
                <w:sz w:val="18"/>
                <w:szCs w:val="18"/>
              </w:rPr>
            </w:pPr>
            <w:r>
              <w:rPr>
                <w:rFonts w:ascii="宋体" w:hAnsi="宋体" w:hint="eastAsia"/>
                <w:sz w:val="18"/>
                <w:szCs w:val="18"/>
              </w:rPr>
              <w:t>必传及长度校验；</w:t>
            </w:r>
          </w:p>
        </w:tc>
      </w:tr>
      <w:tr w:rsidR="00FA504E" w:rsidTr="00C32AF0">
        <w:trPr>
          <w:trHeight w:val="480"/>
        </w:trPr>
        <w:tc>
          <w:tcPr>
            <w:tcW w:w="558"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4</w:t>
            </w:r>
          </w:p>
        </w:tc>
        <w:tc>
          <w:tcPr>
            <w:tcW w:w="160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Asyn</w:t>
            </w:r>
          </w:p>
        </w:tc>
        <w:tc>
          <w:tcPr>
            <w:tcW w:w="137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交易处理类型</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34"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见代码表</w:t>
            </w: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47"/>
              </w:numPr>
              <w:spacing w:after="0" w:line="240" w:lineRule="auto"/>
              <w:ind w:firstLineChars="0"/>
              <w:rPr>
                <w:rFonts w:ascii="宋体" w:hAnsi="宋体"/>
                <w:sz w:val="18"/>
                <w:szCs w:val="18"/>
                <w:lang w:eastAsia="zh-CN"/>
              </w:rPr>
            </w:pPr>
            <w:r>
              <w:rPr>
                <w:rFonts w:ascii="宋体" w:hAnsi="宋体" w:hint="eastAsia"/>
                <w:sz w:val="18"/>
                <w:szCs w:val="18"/>
                <w:lang w:eastAsia="zh-CN"/>
              </w:rPr>
              <w:t>交易处理类型，分为同步和异步处理，默认情况下为：同步处理，异步未启用。</w:t>
            </w:r>
          </w:p>
          <w:p w:rsidR="00FA504E" w:rsidRDefault="00FA504E" w:rsidP="00CF7244">
            <w:pPr>
              <w:pStyle w:val="af8"/>
              <w:widowControl/>
              <w:numPr>
                <w:ilvl w:val="0"/>
                <w:numId w:val="47"/>
              </w:numPr>
              <w:spacing w:after="0" w:line="240" w:lineRule="auto"/>
              <w:ind w:firstLineChars="0"/>
              <w:rPr>
                <w:rFonts w:ascii="宋体" w:hAnsi="宋体"/>
                <w:sz w:val="18"/>
                <w:szCs w:val="18"/>
              </w:rPr>
            </w:pPr>
            <w:r>
              <w:rPr>
                <w:rFonts w:ascii="宋体" w:hAnsi="宋体" w:hint="eastAsia"/>
                <w:sz w:val="18"/>
                <w:szCs w:val="18"/>
              </w:rPr>
              <w:t>必传及长度校验；</w:t>
            </w:r>
          </w:p>
        </w:tc>
      </w:tr>
      <w:tr w:rsidR="00FA504E" w:rsidTr="00C32AF0">
        <w:trPr>
          <w:trHeight w:val="480"/>
        </w:trPr>
        <w:tc>
          <w:tcPr>
            <w:tcW w:w="558"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5</w:t>
            </w:r>
          </w:p>
        </w:tc>
        <w:tc>
          <w:tcPr>
            <w:tcW w:w="160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CallBackUrl</w:t>
            </w:r>
          </w:p>
        </w:tc>
        <w:tc>
          <w:tcPr>
            <w:tcW w:w="137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交易回调地址</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CHAR(100)</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34"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lang w:eastAsia="zh-CN"/>
              </w:rPr>
            </w:pPr>
            <w:r>
              <w:rPr>
                <w:rFonts w:ascii="宋体" w:hAnsi="宋体" w:hint="eastAsia"/>
                <w:sz w:val="18"/>
                <w:szCs w:val="18"/>
                <w:lang w:eastAsia="zh-CN"/>
              </w:rPr>
              <w:t>当交易处理类型为异步处理，该值为必传字段</w:t>
            </w:r>
          </w:p>
          <w:p w:rsidR="00FA504E" w:rsidRDefault="00FA504E" w:rsidP="00C32AF0">
            <w:pPr>
              <w:widowControl/>
              <w:rPr>
                <w:rFonts w:ascii="宋体" w:hAnsi="宋体"/>
                <w:sz w:val="18"/>
                <w:szCs w:val="18"/>
              </w:rPr>
            </w:pPr>
            <w:r>
              <w:rPr>
                <w:rFonts w:ascii="宋体" w:hAnsi="宋体" w:hint="eastAsia"/>
                <w:sz w:val="18"/>
                <w:szCs w:val="18"/>
              </w:rPr>
              <w:t>未启用，不取该值。</w:t>
            </w:r>
          </w:p>
        </w:tc>
      </w:tr>
      <w:tr w:rsidR="00FA504E" w:rsidTr="00C32AF0">
        <w:trPr>
          <w:trHeight w:val="240"/>
        </w:trPr>
        <w:tc>
          <w:tcPr>
            <w:tcW w:w="558"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6</w:t>
            </w:r>
          </w:p>
        </w:tc>
        <w:tc>
          <w:tcPr>
            <w:tcW w:w="160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UserName</w:t>
            </w:r>
          </w:p>
        </w:tc>
        <w:tc>
          <w:tcPr>
            <w:tcW w:w="137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访问用户名</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34"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未启用，不取该值。</w:t>
            </w:r>
          </w:p>
        </w:tc>
      </w:tr>
      <w:tr w:rsidR="00FA504E" w:rsidTr="00C32AF0">
        <w:trPr>
          <w:trHeight w:val="240"/>
        </w:trPr>
        <w:tc>
          <w:tcPr>
            <w:tcW w:w="558"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7</w:t>
            </w:r>
          </w:p>
        </w:tc>
        <w:tc>
          <w:tcPr>
            <w:tcW w:w="160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Passwd</w:t>
            </w:r>
          </w:p>
        </w:tc>
        <w:tc>
          <w:tcPr>
            <w:tcW w:w="137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访问用户名密码</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CHAR(50)</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34"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sz w:val="18"/>
                <w:szCs w:val="18"/>
              </w:rPr>
            </w:pPr>
            <w:r>
              <w:rPr>
                <w:rFonts w:ascii="宋体" w:hAnsi="宋体" w:hint="eastAsia"/>
                <w:sz w:val="18"/>
                <w:szCs w:val="18"/>
              </w:rPr>
              <w:t>未启用，不取该值。</w:t>
            </w:r>
          </w:p>
        </w:tc>
      </w:tr>
      <w:tr w:rsidR="00FA504E" w:rsidTr="00C32AF0">
        <w:trPr>
          <w:trHeight w:val="480"/>
        </w:trPr>
        <w:tc>
          <w:tcPr>
            <w:tcW w:w="558" w:type="dxa"/>
            <w:tcBorders>
              <w:top w:val="nil"/>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lastRenderedPageBreak/>
              <w:t>8</w:t>
            </w:r>
          </w:p>
        </w:tc>
        <w:tc>
          <w:tcPr>
            <w:tcW w:w="160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BusinessNo</w:t>
            </w:r>
          </w:p>
        </w:tc>
        <w:tc>
          <w:tcPr>
            <w:tcW w:w="137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业务号码</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CHAR(20)</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Theme="minorEastAsia" w:eastAsiaTheme="minorEastAsia" w:hAnsiTheme="minorEastAsia" w:cs="宋体"/>
                <w:sz w:val="18"/>
                <w:szCs w:val="18"/>
              </w:rPr>
            </w:pPr>
            <w:r>
              <w:rPr>
                <w:rFonts w:asciiTheme="minorEastAsia" w:eastAsiaTheme="minorEastAsia" w:hAnsiTheme="minorEastAsia" w:cs="宋体" w:hint="eastAsia"/>
                <w:sz w:val="18"/>
                <w:szCs w:val="18"/>
              </w:rPr>
              <w:t>N</w:t>
            </w:r>
          </w:p>
        </w:tc>
        <w:tc>
          <w:tcPr>
            <w:tcW w:w="1134"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Theme="minorEastAsia" w:eastAsiaTheme="minorEastAsia" w:hAnsiTheme="minorEastAsia" w:cs="宋体"/>
                <w:sz w:val="18"/>
                <w:szCs w:val="18"/>
              </w:rPr>
            </w:pP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48"/>
              </w:numPr>
              <w:spacing w:after="0" w:line="240" w:lineRule="auto"/>
              <w:ind w:firstLineChars="0"/>
              <w:rPr>
                <w:rFonts w:ascii="宋体" w:hAnsi="宋体"/>
                <w:sz w:val="18"/>
                <w:szCs w:val="18"/>
                <w:lang w:eastAsia="zh-CN"/>
              </w:rPr>
            </w:pPr>
            <w:r>
              <w:rPr>
                <w:rFonts w:ascii="宋体" w:hAnsi="宋体" w:hint="eastAsia"/>
                <w:sz w:val="18"/>
                <w:szCs w:val="18"/>
                <w:lang w:eastAsia="zh-CN"/>
              </w:rPr>
              <w:t>交易业务号码，可作为以后运维查询依据之一，只允许为数字和字母；</w:t>
            </w:r>
          </w:p>
          <w:p w:rsidR="00FA504E" w:rsidRDefault="00FA504E" w:rsidP="00CF7244">
            <w:pPr>
              <w:pStyle w:val="af8"/>
              <w:widowControl/>
              <w:numPr>
                <w:ilvl w:val="0"/>
                <w:numId w:val="48"/>
              </w:numPr>
              <w:spacing w:after="0" w:line="240" w:lineRule="auto"/>
              <w:ind w:firstLineChars="0"/>
              <w:rPr>
                <w:rFonts w:ascii="宋体" w:hAnsi="宋体"/>
                <w:sz w:val="18"/>
                <w:szCs w:val="18"/>
              </w:rPr>
            </w:pPr>
            <w:r>
              <w:rPr>
                <w:rFonts w:ascii="宋体" w:hAnsi="宋体" w:hint="eastAsia"/>
                <w:sz w:val="18"/>
                <w:szCs w:val="18"/>
              </w:rPr>
              <w:t>长度校验</w:t>
            </w:r>
          </w:p>
        </w:tc>
      </w:tr>
      <w:tr w:rsidR="00FA504E" w:rsidTr="00C32AF0">
        <w:trPr>
          <w:trHeight w:val="240"/>
        </w:trPr>
        <w:tc>
          <w:tcPr>
            <w:tcW w:w="21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 xml:space="preserve"> TransInfo</w:t>
            </w:r>
          </w:p>
        </w:tc>
        <w:tc>
          <w:tcPr>
            <w:tcW w:w="7190" w:type="dxa"/>
            <w:gridSpan w:val="5"/>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b/>
                <w:bCs/>
                <w:color w:val="C00000"/>
                <w:sz w:val="18"/>
                <w:szCs w:val="18"/>
              </w:rPr>
            </w:pPr>
            <w:r>
              <w:rPr>
                <w:rFonts w:ascii="宋体" w:hAnsi="宋体" w:cs="宋体" w:hint="eastAsia"/>
                <w:b/>
                <w:bCs/>
                <w:color w:val="C00000"/>
                <w:sz w:val="18"/>
                <w:szCs w:val="18"/>
              </w:rPr>
              <w:t>#####</w:t>
            </w:r>
            <w:r>
              <w:rPr>
                <w:rFonts w:ascii="宋体" w:hAnsi="宋体" w:cs="宋体" w:hint="eastAsia"/>
                <w:b/>
                <w:bCs/>
                <w:color w:val="C00000"/>
                <w:sz w:val="18"/>
                <w:szCs w:val="18"/>
              </w:rPr>
              <w:t>报文实体</w:t>
            </w:r>
            <w:r>
              <w:rPr>
                <w:rFonts w:ascii="宋体" w:hAnsi="宋体" w:cs="宋体" w:hint="eastAsia"/>
                <w:b/>
                <w:bCs/>
                <w:color w:val="C00000"/>
                <w:sz w:val="18"/>
                <w:szCs w:val="18"/>
              </w:rPr>
              <w:t>#####</w:t>
            </w:r>
          </w:p>
        </w:tc>
      </w:tr>
      <w:tr w:rsidR="00FA504E" w:rsidTr="00C32AF0">
        <w:trPr>
          <w:trHeight w:val="240"/>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宋体" w:hAnsi="宋体" w:cs="宋体"/>
                <w:sz w:val="18"/>
                <w:szCs w:val="18"/>
              </w:rPr>
            </w:pPr>
            <w:r>
              <w:rPr>
                <w:rFonts w:ascii="宋体" w:hAnsi="宋体" w:cs="宋体" w:hint="eastAsia"/>
                <w:sz w:val="18"/>
                <w:szCs w:val="18"/>
              </w:rPr>
              <w:t>9</w:t>
            </w:r>
          </w:p>
        </w:tc>
        <w:tc>
          <w:tcPr>
            <w:tcW w:w="1608" w:type="dxa"/>
            <w:tcBorders>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ContNo</w:t>
            </w:r>
          </w:p>
        </w:tc>
        <w:tc>
          <w:tcPr>
            <w:tcW w:w="1378"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保单号</w:t>
            </w:r>
          </w:p>
        </w:tc>
        <w:tc>
          <w:tcPr>
            <w:tcW w:w="1418"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CHAR(16)</w:t>
            </w:r>
          </w:p>
        </w:tc>
        <w:tc>
          <w:tcPr>
            <w:tcW w:w="992" w:type="dxa"/>
            <w:tcBorders>
              <w:top w:val="nil"/>
              <w:left w:val="nil"/>
              <w:bottom w:val="single" w:sz="4" w:space="0" w:color="auto"/>
              <w:right w:val="single" w:sz="4" w:space="0" w:color="auto"/>
            </w:tcBorders>
            <w:shd w:val="clear" w:color="auto" w:fill="auto"/>
            <w:vAlign w:val="center"/>
          </w:tcPr>
          <w:p w:rsidR="00FA504E" w:rsidRDefault="00FA504E" w:rsidP="00C32AF0">
            <w:pPr>
              <w:widowControl/>
              <w:jc w:val="center"/>
              <w:rPr>
                <w:rFonts w:ascii="宋体" w:hAnsi="宋体" w:cs="宋体"/>
                <w:sz w:val="18"/>
                <w:szCs w:val="18"/>
              </w:rPr>
            </w:pPr>
            <w:r>
              <w:rPr>
                <w:rFonts w:ascii="宋体" w:hAnsi="宋体" w:cs="宋体" w:hint="eastAsia"/>
                <w:sz w:val="18"/>
                <w:szCs w:val="18"/>
              </w:rPr>
              <w:t>Y</w:t>
            </w:r>
          </w:p>
        </w:tc>
        <w:tc>
          <w:tcPr>
            <w:tcW w:w="1134" w:type="dxa"/>
            <w:tcBorders>
              <w:top w:val="single" w:sz="4" w:space="0" w:color="auto"/>
              <w:left w:val="nil"/>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268" w:type="dxa"/>
            <w:tcBorders>
              <w:top w:val="nil"/>
              <w:left w:val="nil"/>
              <w:bottom w:val="single" w:sz="4" w:space="0" w:color="auto"/>
              <w:right w:val="single" w:sz="4" w:space="0" w:color="auto"/>
            </w:tcBorders>
            <w:shd w:val="clear" w:color="auto" w:fill="auto"/>
            <w:vAlign w:val="center"/>
          </w:tcPr>
          <w:p w:rsidR="00FA504E" w:rsidRDefault="00FA504E" w:rsidP="00CF7244">
            <w:pPr>
              <w:pStyle w:val="af8"/>
              <w:widowControl/>
              <w:numPr>
                <w:ilvl w:val="0"/>
                <w:numId w:val="49"/>
              </w:numPr>
              <w:spacing w:after="0" w:line="240" w:lineRule="auto"/>
              <w:ind w:firstLineChars="0"/>
              <w:rPr>
                <w:rFonts w:ascii="宋体" w:hAnsi="宋体" w:cs="宋体"/>
                <w:sz w:val="18"/>
                <w:szCs w:val="18"/>
              </w:rPr>
            </w:pPr>
            <w:r>
              <w:rPr>
                <w:rFonts w:ascii="宋体" w:hAnsi="宋体" w:cs="宋体" w:hint="eastAsia"/>
                <w:sz w:val="18"/>
                <w:szCs w:val="18"/>
              </w:rPr>
              <w:t>必录及</w:t>
            </w:r>
            <w:r>
              <w:rPr>
                <w:rFonts w:ascii="宋体" w:hAnsi="宋体" w:cs="宋体"/>
                <w:sz w:val="18"/>
                <w:szCs w:val="18"/>
              </w:rPr>
              <w:t>长度校验；</w:t>
            </w:r>
          </w:p>
          <w:p w:rsidR="00FA504E" w:rsidRPr="007B72E1" w:rsidRDefault="00FA504E" w:rsidP="00CF7244">
            <w:pPr>
              <w:pStyle w:val="af8"/>
              <w:widowControl/>
              <w:numPr>
                <w:ilvl w:val="0"/>
                <w:numId w:val="49"/>
              </w:numPr>
              <w:spacing w:after="0" w:line="240" w:lineRule="auto"/>
              <w:ind w:firstLineChars="0"/>
              <w:rPr>
                <w:rFonts w:ascii="宋体" w:hAnsi="宋体" w:cs="宋体"/>
                <w:sz w:val="18"/>
                <w:szCs w:val="18"/>
                <w:lang w:eastAsia="zh-CN"/>
              </w:rPr>
            </w:pPr>
            <w:r w:rsidRPr="007B72E1">
              <w:rPr>
                <w:rFonts w:ascii="宋体" w:hAnsi="宋体" w:cs="宋体" w:hint="eastAsia"/>
                <w:sz w:val="18"/>
                <w:szCs w:val="18"/>
                <w:lang w:eastAsia="zh-CN"/>
              </w:rPr>
              <w:t>只能</w:t>
            </w:r>
            <w:r w:rsidRPr="007B72E1">
              <w:rPr>
                <w:rFonts w:ascii="宋体" w:hAnsi="宋体" w:cs="宋体"/>
                <w:sz w:val="18"/>
                <w:szCs w:val="18"/>
                <w:lang w:eastAsia="zh-CN"/>
              </w:rPr>
              <w:t>是</w:t>
            </w:r>
            <w:r w:rsidRPr="007B72E1">
              <w:rPr>
                <w:rFonts w:ascii="宋体" w:hAnsi="宋体" w:cs="宋体" w:hint="eastAsia"/>
                <w:sz w:val="18"/>
                <w:szCs w:val="18"/>
                <w:lang w:eastAsia="zh-CN"/>
              </w:rPr>
              <w:t>字母和</w:t>
            </w:r>
            <w:r w:rsidRPr="007B72E1">
              <w:rPr>
                <w:rFonts w:ascii="宋体" w:hAnsi="宋体" w:cs="宋体"/>
                <w:sz w:val="18"/>
                <w:szCs w:val="18"/>
                <w:lang w:eastAsia="zh-CN"/>
              </w:rPr>
              <w:t>数字组成；</w:t>
            </w:r>
          </w:p>
        </w:tc>
      </w:tr>
      <w:tr w:rsidR="00FA504E" w:rsidTr="00C32AF0">
        <w:trPr>
          <w:trHeight w:val="566"/>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宋体" w:hAnsi="宋体" w:cs="宋体"/>
                <w:sz w:val="18"/>
                <w:szCs w:val="18"/>
              </w:rPr>
            </w:pPr>
            <w:r>
              <w:rPr>
                <w:rFonts w:ascii="宋体" w:hAnsi="宋体" w:cs="宋体" w:hint="eastAsia"/>
                <w:sz w:val="18"/>
                <w:szCs w:val="18"/>
              </w:rPr>
              <w:t>11</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PayState</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退费处理结果</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CHAR(5)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jc w:val="center"/>
              <w:rPr>
                <w:rFonts w:ascii="宋体" w:hAnsi="宋体" w:cs="宋体"/>
                <w:sz w:val="18"/>
                <w:szCs w:val="18"/>
              </w:rPr>
            </w:pPr>
            <w:r>
              <w:rPr>
                <w:rFonts w:ascii="宋体" w:hAnsi="宋体" w:cs="宋体" w:hint="eastAsia"/>
                <w:sz w:val="18"/>
                <w:szCs w:val="18"/>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A504E" w:rsidRDefault="00FA504E" w:rsidP="00C32AF0">
            <w:pPr>
              <w:widowControl/>
              <w:rPr>
                <w:rFonts w:ascii="宋体" w:hAnsi="宋体" w:cs="宋体"/>
                <w:sz w:val="18"/>
                <w:szCs w:val="18"/>
              </w:rPr>
            </w:pPr>
            <w:r>
              <w:rPr>
                <w:rFonts w:ascii="宋体" w:hAnsi="宋体" w:cs="宋体" w:hint="eastAsia"/>
                <w:sz w:val="18"/>
                <w:szCs w:val="18"/>
              </w:rPr>
              <w:t>0-</w:t>
            </w:r>
            <w:r>
              <w:rPr>
                <w:rFonts w:ascii="宋体" w:hAnsi="宋体" w:cs="宋体" w:hint="eastAsia"/>
                <w:sz w:val="18"/>
                <w:szCs w:val="18"/>
              </w:rPr>
              <w:t>已退费</w:t>
            </w:r>
            <w:r>
              <w:rPr>
                <w:rFonts w:ascii="宋体" w:hAnsi="宋体" w:cs="宋体" w:hint="eastAsia"/>
                <w:sz w:val="18"/>
                <w:szCs w:val="18"/>
              </w:rPr>
              <w:t xml:space="preserve">,1- </w:t>
            </w:r>
            <w:r>
              <w:rPr>
                <w:rFonts w:ascii="宋体" w:hAnsi="宋体" w:cs="宋体" w:hint="eastAsia"/>
                <w:sz w:val="18"/>
                <w:szCs w:val="18"/>
              </w:rPr>
              <w:t>未退费</w:t>
            </w:r>
          </w:p>
        </w:tc>
      </w:tr>
    </w:tbl>
    <w:p w:rsidR="00FA504E" w:rsidRPr="00801C73" w:rsidRDefault="00FA504E" w:rsidP="00FA504E"/>
    <w:p w:rsidR="00FA504E" w:rsidRDefault="00FA504E" w:rsidP="00CF7244">
      <w:pPr>
        <w:pStyle w:val="3"/>
        <w:numPr>
          <w:ilvl w:val="0"/>
          <w:numId w:val="43"/>
        </w:numPr>
        <w:rPr>
          <w:rFonts w:eastAsiaTheme="minorEastAsia"/>
        </w:rPr>
      </w:pPr>
      <w:bookmarkStart w:id="114" w:name="_Toc523832526"/>
      <w:bookmarkStart w:id="115" w:name="_Toc528596716"/>
      <w:r>
        <w:rPr>
          <w:rFonts w:eastAsiaTheme="minorEastAsia" w:hint="eastAsia"/>
        </w:rPr>
        <w:t>返回报文</w:t>
      </w:r>
      <w:bookmarkEnd w:id="114"/>
      <w:bookmarkEnd w:id="115"/>
    </w:p>
    <w:tbl>
      <w:tblPr>
        <w:tblW w:w="9420" w:type="dxa"/>
        <w:tblInd w:w="93" w:type="dxa"/>
        <w:tblLayout w:type="fixed"/>
        <w:tblCellMar>
          <w:top w:w="15" w:type="dxa"/>
          <w:left w:w="15" w:type="dxa"/>
          <w:bottom w:w="15" w:type="dxa"/>
          <w:right w:w="15" w:type="dxa"/>
        </w:tblCellMar>
        <w:tblLook w:val="04A0" w:firstRow="1" w:lastRow="0" w:firstColumn="1" w:lastColumn="0" w:noHBand="0" w:noVBand="1"/>
      </w:tblPr>
      <w:tblGrid>
        <w:gridCol w:w="570"/>
        <w:gridCol w:w="1575"/>
        <w:gridCol w:w="2010"/>
        <w:gridCol w:w="1575"/>
        <w:gridCol w:w="855"/>
        <w:gridCol w:w="765"/>
        <w:gridCol w:w="2070"/>
      </w:tblGrid>
      <w:tr w:rsidR="00FA504E" w:rsidTr="00C32AF0">
        <w:trPr>
          <w:trHeight w:val="90"/>
        </w:trPr>
        <w:tc>
          <w:tcPr>
            <w:tcW w:w="9420" w:type="dxa"/>
            <w:gridSpan w:val="7"/>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sz w:val="18"/>
                <w:szCs w:val="18"/>
                <w:lang w:eastAsia="zh-CN"/>
              </w:rPr>
            </w:pPr>
            <w:r>
              <w:rPr>
                <w:rFonts w:ascii="宋体" w:hAnsi="宋体" w:hint="eastAsia"/>
                <w:b/>
                <w:bCs/>
                <w:sz w:val="18"/>
                <w:szCs w:val="18"/>
                <w:lang w:eastAsia="zh-CN"/>
              </w:rPr>
              <w:t>交易名称：犹豫期回调接口</w:t>
            </w:r>
            <w:r>
              <w:rPr>
                <w:rFonts w:ascii="宋体" w:hAnsi="宋体"/>
                <w:b/>
                <w:bCs/>
                <w:sz w:val="18"/>
                <w:szCs w:val="18"/>
                <w:lang w:eastAsia="zh-CN"/>
              </w:rPr>
              <w:t xml:space="preserve"> </w:t>
            </w:r>
          </w:p>
        </w:tc>
      </w:tr>
      <w:tr w:rsidR="00FA504E" w:rsidTr="00C32AF0">
        <w:trPr>
          <w:trHeight w:val="285"/>
        </w:trPr>
        <w:tc>
          <w:tcPr>
            <w:tcW w:w="9420" w:type="dxa"/>
            <w:gridSpan w:val="7"/>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sz w:val="18"/>
                <w:szCs w:val="18"/>
              </w:rPr>
            </w:pPr>
            <w:r>
              <w:rPr>
                <w:rFonts w:ascii="宋体" w:hAnsi="宋体" w:hint="eastAsia"/>
                <w:b/>
                <w:bCs/>
                <w:sz w:val="18"/>
                <w:szCs w:val="18"/>
              </w:rPr>
              <w:t>请求数据项</w:t>
            </w:r>
          </w:p>
        </w:tc>
      </w:tr>
      <w:tr w:rsidR="00FA504E" w:rsidTr="00C32AF0">
        <w:trPr>
          <w:trHeight w:val="285"/>
        </w:trPr>
        <w:tc>
          <w:tcPr>
            <w:tcW w:w="9420" w:type="dxa"/>
            <w:gridSpan w:val="7"/>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sz w:val="18"/>
                <w:szCs w:val="18"/>
                <w:lang w:eastAsia="zh-CN"/>
              </w:rPr>
            </w:pPr>
            <w:r>
              <w:rPr>
                <w:rFonts w:ascii="宋体" w:hAnsi="宋体" w:hint="eastAsia"/>
                <w:b/>
                <w:bCs/>
                <w:sz w:val="18"/>
                <w:szCs w:val="18"/>
                <w:lang w:eastAsia="zh-CN"/>
              </w:rPr>
              <w:t>传输方式：报文，保险公司</w:t>
            </w:r>
            <w:r>
              <w:rPr>
                <w:rFonts w:ascii="宋体" w:hAnsi="宋体" w:hint="eastAsia"/>
                <w:b/>
                <w:bCs/>
                <w:sz w:val="18"/>
                <w:szCs w:val="18"/>
                <w:lang w:eastAsia="zh-CN"/>
              </w:rPr>
              <w:t>-&gt;</w:t>
            </w:r>
            <w:r>
              <w:rPr>
                <w:rFonts w:ascii="宋体" w:hAnsi="宋体" w:hint="eastAsia"/>
                <w:b/>
                <w:bCs/>
                <w:sz w:val="18"/>
                <w:szCs w:val="18"/>
                <w:lang w:eastAsia="zh-CN"/>
              </w:rPr>
              <w:t>第三方渠道</w:t>
            </w:r>
          </w:p>
        </w:tc>
      </w:tr>
      <w:tr w:rsidR="00FA504E" w:rsidTr="00C32AF0">
        <w:trPr>
          <w:trHeight w:val="480"/>
        </w:trPr>
        <w:tc>
          <w:tcPr>
            <w:tcW w:w="5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系号</w:t>
            </w:r>
          </w:p>
        </w:tc>
        <w:tc>
          <w:tcPr>
            <w:tcW w:w="1575"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数据项代码</w:t>
            </w:r>
          </w:p>
        </w:tc>
        <w:tc>
          <w:tcPr>
            <w:tcW w:w="2010"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数据项描述</w:t>
            </w:r>
          </w:p>
        </w:tc>
        <w:tc>
          <w:tcPr>
            <w:tcW w:w="1575"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数据属性</w:t>
            </w:r>
          </w:p>
        </w:tc>
        <w:tc>
          <w:tcPr>
            <w:tcW w:w="855"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是否必填</w:t>
            </w:r>
          </w:p>
        </w:tc>
        <w:tc>
          <w:tcPr>
            <w:tcW w:w="765"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取值范围</w:t>
            </w:r>
          </w:p>
        </w:tc>
        <w:tc>
          <w:tcPr>
            <w:tcW w:w="2070" w:type="dxa"/>
            <w:tcBorders>
              <w:top w:val="single" w:sz="4" w:space="0" w:color="000000"/>
              <w:left w:val="nil"/>
              <w:bottom w:val="single" w:sz="4" w:space="0" w:color="000000"/>
              <w:right w:val="single" w:sz="4" w:space="0" w:color="000000"/>
            </w:tcBorders>
            <w:shd w:val="clear" w:color="auto" w:fill="BFBFBF"/>
            <w:vAlign w:val="center"/>
          </w:tcPr>
          <w:p w:rsidR="00FA504E" w:rsidRDefault="00FA504E" w:rsidP="00C32AF0">
            <w:pPr>
              <w:widowControl/>
              <w:jc w:val="center"/>
              <w:rPr>
                <w:rFonts w:ascii="宋体" w:hAnsi="宋体"/>
                <w:b/>
                <w:bCs/>
                <w:sz w:val="18"/>
                <w:szCs w:val="18"/>
              </w:rPr>
            </w:pPr>
            <w:r>
              <w:rPr>
                <w:rFonts w:ascii="宋体" w:hAnsi="宋体" w:hint="eastAsia"/>
                <w:b/>
                <w:bCs/>
                <w:sz w:val="18"/>
                <w:szCs w:val="18"/>
              </w:rPr>
              <w:t>备注</w:t>
            </w:r>
          </w:p>
        </w:tc>
      </w:tr>
      <w:tr w:rsidR="00FA504E" w:rsidTr="00C32AF0">
        <w:trPr>
          <w:trHeight w:val="285"/>
        </w:trPr>
        <w:tc>
          <w:tcPr>
            <w:tcW w:w="2145" w:type="dxa"/>
            <w:gridSpan w:val="2"/>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color w:val="C00000"/>
                <w:sz w:val="18"/>
                <w:szCs w:val="18"/>
              </w:rPr>
            </w:pPr>
            <w:r>
              <w:rPr>
                <w:rFonts w:ascii="宋体" w:hAnsi="宋体" w:hint="eastAsia"/>
                <w:b/>
                <w:bCs/>
                <w:color w:val="C00000"/>
                <w:sz w:val="18"/>
                <w:szCs w:val="18"/>
              </w:rPr>
              <w:t>EbizRes</w:t>
            </w:r>
          </w:p>
        </w:tc>
        <w:tc>
          <w:tcPr>
            <w:tcW w:w="7275" w:type="dxa"/>
            <w:gridSpan w:val="5"/>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b/>
                <w:bCs/>
                <w:color w:val="C00000"/>
                <w:sz w:val="18"/>
                <w:szCs w:val="18"/>
              </w:rPr>
            </w:pPr>
            <w:r>
              <w:rPr>
                <w:rFonts w:ascii="宋体" w:hAnsi="宋体" w:hint="eastAsia"/>
                <w:b/>
                <w:bCs/>
                <w:color w:val="C00000"/>
                <w:sz w:val="18"/>
                <w:szCs w:val="18"/>
              </w:rPr>
              <w:t>#####</w:t>
            </w:r>
            <w:r>
              <w:rPr>
                <w:rFonts w:ascii="宋体" w:hAnsi="宋体" w:hint="eastAsia"/>
                <w:b/>
                <w:bCs/>
                <w:color w:val="C00000"/>
                <w:sz w:val="18"/>
                <w:szCs w:val="18"/>
              </w:rPr>
              <w:t>报文总体</w:t>
            </w:r>
            <w:r>
              <w:rPr>
                <w:rFonts w:ascii="宋体" w:hAnsi="宋体" w:hint="eastAsia"/>
                <w:b/>
                <w:bCs/>
                <w:color w:val="C00000"/>
                <w:sz w:val="18"/>
                <w:szCs w:val="18"/>
              </w:rPr>
              <w:t>#####</w:t>
            </w:r>
          </w:p>
        </w:tc>
      </w:tr>
      <w:tr w:rsidR="00FA504E" w:rsidTr="00C32AF0">
        <w:trPr>
          <w:trHeight w:val="285"/>
        </w:trPr>
        <w:tc>
          <w:tcPr>
            <w:tcW w:w="2145" w:type="dxa"/>
            <w:gridSpan w:val="2"/>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b/>
                <w:bCs/>
                <w:color w:val="C00000"/>
                <w:sz w:val="18"/>
                <w:szCs w:val="18"/>
              </w:rPr>
            </w:pPr>
            <w:r>
              <w:rPr>
                <w:rFonts w:ascii="宋体" w:hAnsi="宋体" w:hint="eastAsia"/>
                <w:b/>
                <w:bCs/>
                <w:color w:val="C00000"/>
                <w:sz w:val="18"/>
                <w:szCs w:val="18"/>
              </w:rPr>
              <w:t xml:space="preserve"> EbizHead</w:t>
            </w:r>
          </w:p>
        </w:tc>
        <w:tc>
          <w:tcPr>
            <w:tcW w:w="7275" w:type="dxa"/>
            <w:gridSpan w:val="5"/>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b/>
                <w:bCs/>
                <w:color w:val="C00000"/>
                <w:sz w:val="18"/>
                <w:szCs w:val="18"/>
              </w:rPr>
            </w:pPr>
            <w:r>
              <w:rPr>
                <w:rFonts w:ascii="宋体" w:hAnsi="宋体" w:hint="eastAsia"/>
                <w:b/>
                <w:bCs/>
                <w:color w:val="C00000"/>
                <w:sz w:val="18"/>
                <w:szCs w:val="18"/>
              </w:rPr>
              <w:t>#####</w:t>
            </w:r>
            <w:r>
              <w:rPr>
                <w:rFonts w:ascii="宋体" w:hAnsi="宋体" w:hint="eastAsia"/>
                <w:b/>
                <w:bCs/>
                <w:color w:val="C00000"/>
                <w:sz w:val="18"/>
                <w:szCs w:val="18"/>
              </w:rPr>
              <w:t>报文头</w:t>
            </w:r>
            <w:r>
              <w:rPr>
                <w:rFonts w:ascii="宋体" w:hAnsi="宋体" w:hint="eastAsia"/>
                <w:b/>
                <w:bCs/>
                <w:color w:val="C00000"/>
                <w:sz w:val="18"/>
                <w:szCs w:val="18"/>
              </w:rPr>
              <w:t>#####</w:t>
            </w:r>
          </w:p>
        </w:tc>
      </w:tr>
      <w:tr w:rsidR="00FA504E" w:rsidTr="00C32AF0">
        <w:trPr>
          <w:trHeight w:val="285"/>
        </w:trPr>
        <w:tc>
          <w:tcPr>
            <w:tcW w:w="57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1</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SerialNo</w:t>
            </w:r>
          </w:p>
        </w:tc>
        <w:tc>
          <w:tcPr>
            <w:tcW w:w="201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交易流水号</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CHAR(20)</w:t>
            </w:r>
          </w:p>
        </w:tc>
        <w:tc>
          <w:tcPr>
            <w:tcW w:w="85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76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2070" w:type="dxa"/>
            <w:tcBorders>
              <w:top w:val="single" w:sz="4" w:space="0" w:color="000000"/>
              <w:left w:val="nil"/>
              <w:bottom w:val="single" w:sz="4" w:space="0" w:color="auto"/>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请求的交易流水号</w:t>
            </w:r>
          </w:p>
        </w:tc>
      </w:tr>
      <w:tr w:rsidR="00FA504E" w:rsidTr="00C32AF0">
        <w:trPr>
          <w:trHeight w:val="285"/>
        </w:trPr>
        <w:tc>
          <w:tcPr>
            <w:tcW w:w="57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2</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TransType</w:t>
            </w:r>
          </w:p>
        </w:tc>
        <w:tc>
          <w:tcPr>
            <w:tcW w:w="201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交易类型</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CHAR(5)</w:t>
            </w:r>
          </w:p>
        </w:tc>
        <w:tc>
          <w:tcPr>
            <w:tcW w:w="85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765" w:type="dxa"/>
            <w:tcBorders>
              <w:top w:val="single" w:sz="4" w:space="0" w:color="000000"/>
              <w:left w:val="nil"/>
              <w:bottom w:val="single" w:sz="4" w:space="0" w:color="000000"/>
              <w:right w:val="single" w:sz="4" w:space="0" w:color="auto"/>
            </w:tcBorders>
            <w:vAlign w:val="center"/>
          </w:tcPr>
          <w:p w:rsidR="00FA504E" w:rsidRDefault="00FA504E" w:rsidP="00C32AF0">
            <w:pPr>
              <w:widowControl/>
              <w:rPr>
                <w:rFonts w:ascii="宋体" w:hAnsi="宋体"/>
                <w:sz w:val="18"/>
                <w:szCs w:val="18"/>
              </w:rPr>
            </w:pPr>
            <w:r>
              <w:rPr>
                <w:rFonts w:ascii="宋体" w:hAnsi="宋体" w:hint="eastAsia"/>
                <w:sz w:val="18"/>
                <w:szCs w:val="18"/>
              </w:rPr>
              <w:t>见码值表</w:t>
            </w:r>
          </w:p>
        </w:tc>
        <w:tc>
          <w:tcPr>
            <w:tcW w:w="2070" w:type="dxa"/>
            <w:tcBorders>
              <w:top w:val="single" w:sz="4" w:space="0" w:color="auto"/>
              <w:left w:val="single" w:sz="4" w:space="0" w:color="auto"/>
              <w:bottom w:val="single" w:sz="4" w:space="0" w:color="auto"/>
              <w:right w:val="single" w:sz="4" w:space="0" w:color="auto"/>
            </w:tcBorders>
            <w:vAlign w:val="center"/>
          </w:tcPr>
          <w:p w:rsidR="00FA504E" w:rsidRDefault="00FA504E" w:rsidP="00C32AF0">
            <w:pPr>
              <w:widowControl/>
              <w:rPr>
                <w:rFonts w:ascii="宋体" w:hAnsi="宋体"/>
                <w:sz w:val="18"/>
                <w:szCs w:val="18"/>
              </w:rPr>
            </w:pPr>
          </w:p>
        </w:tc>
      </w:tr>
      <w:tr w:rsidR="00FA504E" w:rsidTr="00C32AF0">
        <w:trPr>
          <w:trHeight w:val="285"/>
        </w:trPr>
        <w:tc>
          <w:tcPr>
            <w:tcW w:w="57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3</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SourceCode</w:t>
            </w:r>
          </w:p>
        </w:tc>
        <w:tc>
          <w:tcPr>
            <w:tcW w:w="201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交易渠道</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CHAR(8)</w:t>
            </w:r>
          </w:p>
        </w:tc>
        <w:tc>
          <w:tcPr>
            <w:tcW w:w="85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76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2070" w:type="dxa"/>
            <w:tcBorders>
              <w:top w:val="single" w:sz="4" w:space="0" w:color="auto"/>
              <w:left w:val="nil"/>
              <w:bottom w:val="single" w:sz="4" w:space="0" w:color="000000"/>
              <w:right w:val="single" w:sz="4" w:space="0" w:color="000000"/>
            </w:tcBorders>
            <w:vAlign w:val="center"/>
          </w:tcPr>
          <w:p w:rsidR="00FA504E" w:rsidRDefault="00FA504E" w:rsidP="00C32AF0">
            <w:pPr>
              <w:widowControl/>
              <w:rPr>
                <w:rFonts w:ascii="宋体" w:hAnsi="宋体"/>
                <w:sz w:val="18"/>
                <w:szCs w:val="18"/>
                <w:lang w:eastAsia="zh-CN"/>
              </w:rPr>
            </w:pPr>
            <w:r>
              <w:rPr>
                <w:rFonts w:ascii="宋体" w:hAnsi="宋体" w:hint="eastAsia"/>
                <w:sz w:val="18"/>
                <w:szCs w:val="18"/>
                <w:lang w:eastAsia="zh-CN"/>
              </w:rPr>
              <w:t>与第三方约定渠道编码</w:t>
            </w:r>
          </w:p>
        </w:tc>
      </w:tr>
      <w:tr w:rsidR="00FA504E" w:rsidTr="00C32AF0">
        <w:trPr>
          <w:trHeight w:val="285"/>
        </w:trPr>
        <w:tc>
          <w:tcPr>
            <w:tcW w:w="57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4</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ResultCode</w:t>
            </w:r>
          </w:p>
        </w:tc>
        <w:tc>
          <w:tcPr>
            <w:tcW w:w="201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返回编码</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CHAR(10)</w:t>
            </w:r>
          </w:p>
        </w:tc>
        <w:tc>
          <w:tcPr>
            <w:tcW w:w="85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76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见码值表</w:t>
            </w:r>
          </w:p>
        </w:tc>
        <w:tc>
          <w:tcPr>
            <w:tcW w:w="207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r>
      <w:tr w:rsidR="00FA504E" w:rsidTr="00C32AF0">
        <w:trPr>
          <w:trHeight w:val="285"/>
        </w:trPr>
        <w:tc>
          <w:tcPr>
            <w:tcW w:w="57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5</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ResultDesc</w:t>
            </w:r>
          </w:p>
        </w:tc>
        <w:tc>
          <w:tcPr>
            <w:tcW w:w="201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返回信息描述</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CHAR(200)</w:t>
            </w:r>
          </w:p>
        </w:tc>
        <w:tc>
          <w:tcPr>
            <w:tcW w:w="85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76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207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r>
      <w:tr w:rsidR="00FA504E" w:rsidTr="00C32AF0">
        <w:trPr>
          <w:trHeight w:val="480"/>
        </w:trPr>
        <w:tc>
          <w:tcPr>
            <w:tcW w:w="57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6</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BusinessNo</w:t>
            </w:r>
          </w:p>
        </w:tc>
        <w:tc>
          <w:tcPr>
            <w:tcW w:w="201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业务号码</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CHAR(20)</w:t>
            </w:r>
          </w:p>
        </w:tc>
        <w:tc>
          <w:tcPr>
            <w:tcW w:w="85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N</w:t>
            </w:r>
          </w:p>
        </w:tc>
        <w:tc>
          <w:tcPr>
            <w:tcW w:w="76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207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lang w:eastAsia="zh-CN"/>
              </w:rPr>
            </w:pPr>
            <w:r>
              <w:rPr>
                <w:rFonts w:ascii="宋体" w:hAnsi="宋体" w:hint="eastAsia"/>
                <w:sz w:val="18"/>
                <w:szCs w:val="18"/>
                <w:lang w:eastAsia="zh-CN"/>
              </w:rPr>
              <w:t>业务号码，同请求报文头的</w:t>
            </w:r>
            <w:r>
              <w:rPr>
                <w:rFonts w:ascii="宋体" w:hAnsi="宋体" w:hint="eastAsia"/>
                <w:sz w:val="18"/>
                <w:szCs w:val="18"/>
                <w:lang w:eastAsia="zh-CN"/>
              </w:rPr>
              <w:t>BusinessNo</w:t>
            </w:r>
          </w:p>
        </w:tc>
      </w:tr>
      <w:tr w:rsidR="00FA504E" w:rsidTr="00C32AF0">
        <w:trPr>
          <w:trHeight w:val="480"/>
        </w:trPr>
        <w:tc>
          <w:tcPr>
            <w:tcW w:w="570" w:type="dxa"/>
            <w:tcBorders>
              <w:top w:val="single" w:sz="4" w:space="0" w:color="000000"/>
              <w:left w:val="single" w:sz="4" w:space="0" w:color="000000"/>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7</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sz w:val="18"/>
                <w:szCs w:val="18"/>
              </w:rPr>
              <w:t>R</w:t>
            </w:r>
            <w:r>
              <w:rPr>
                <w:rFonts w:ascii="宋体" w:hAnsi="宋体" w:hint="eastAsia"/>
                <w:sz w:val="18"/>
                <w:szCs w:val="18"/>
              </w:rPr>
              <w:t>esult</w:t>
            </w:r>
          </w:p>
        </w:tc>
        <w:tc>
          <w:tcPr>
            <w:tcW w:w="201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处理结果</w:t>
            </w:r>
          </w:p>
        </w:tc>
        <w:tc>
          <w:tcPr>
            <w:tcW w:w="157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CHAR(200)</w:t>
            </w:r>
          </w:p>
        </w:tc>
        <w:tc>
          <w:tcPr>
            <w:tcW w:w="85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Y</w:t>
            </w:r>
          </w:p>
        </w:tc>
        <w:tc>
          <w:tcPr>
            <w:tcW w:w="765"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p>
        </w:tc>
        <w:tc>
          <w:tcPr>
            <w:tcW w:w="2070" w:type="dxa"/>
            <w:tcBorders>
              <w:top w:val="single" w:sz="4" w:space="0" w:color="000000"/>
              <w:left w:val="nil"/>
              <w:bottom w:val="single" w:sz="4" w:space="0" w:color="000000"/>
              <w:right w:val="single" w:sz="4" w:space="0" w:color="000000"/>
            </w:tcBorders>
            <w:vAlign w:val="center"/>
          </w:tcPr>
          <w:p w:rsidR="00FA504E" w:rsidRDefault="00FA504E" w:rsidP="00C32AF0">
            <w:pPr>
              <w:widowControl/>
              <w:rPr>
                <w:rFonts w:ascii="宋体" w:hAnsi="宋体"/>
                <w:sz w:val="18"/>
                <w:szCs w:val="18"/>
              </w:rPr>
            </w:pPr>
            <w:r>
              <w:rPr>
                <w:rFonts w:ascii="宋体" w:hAnsi="宋体" w:hint="eastAsia"/>
                <w:sz w:val="18"/>
                <w:szCs w:val="18"/>
              </w:rPr>
              <w:t>交易</w:t>
            </w:r>
            <w:r>
              <w:rPr>
                <w:rFonts w:ascii="宋体" w:hAnsi="宋体"/>
                <w:sz w:val="18"/>
                <w:szCs w:val="18"/>
              </w:rPr>
              <w:t>成功</w:t>
            </w:r>
            <w:r>
              <w:rPr>
                <w:rFonts w:ascii="宋体" w:hAnsi="宋体" w:hint="eastAsia"/>
                <w:sz w:val="18"/>
                <w:szCs w:val="18"/>
              </w:rPr>
              <w:t>或</w:t>
            </w:r>
            <w:r>
              <w:rPr>
                <w:rFonts w:ascii="宋体" w:hAnsi="宋体"/>
                <w:sz w:val="18"/>
                <w:szCs w:val="18"/>
              </w:rPr>
              <w:t>失败</w:t>
            </w:r>
          </w:p>
        </w:tc>
      </w:tr>
    </w:tbl>
    <w:p w:rsidR="00FA504E" w:rsidRPr="00801C73" w:rsidRDefault="00FA504E" w:rsidP="00FA504E"/>
    <w:p w:rsidR="00FA504E" w:rsidRDefault="00FA504E" w:rsidP="00CF7244">
      <w:pPr>
        <w:pStyle w:val="3"/>
        <w:numPr>
          <w:ilvl w:val="0"/>
          <w:numId w:val="43"/>
        </w:numPr>
        <w:rPr>
          <w:rFonts w:eastAsiaTheme="minorEastAsia"/>
        </w:rPr>
      </w:pPr>
      <w:bookmarkStart w:id="116" w:name="_Toc523832527"/>
      <w:bookmarkStart w:id="117" w:name="_Toc528596717"/>
      <w:r>
        <w:rPr>
          <w:rFonts w:eastAsiaTheme="minorEastAsia" w:hint="eastAsia"/>
        </w:rPr>
        <w:lastRenderedPageBreak/>
        <w:t>报文样例</w:t>
      </w:r>
      <w:bookmarkEnd w:id="116"/>
      <w:bookmarkEnd w:id="117"/>
    </w:p>
    <w:p w:rsidR="00FA504E" w:rsidRDefault="00FA504E" w:rsidP="00CF7244">
      <w:pPr>
        <w:pStyle w:val="11"/>
        <w:numPr>
          <w:ilvl w:val="0"/>
          <w:numId w:val="50"/>
        </w:numPr>
        <w:ind w:firstLineChars="0"/>
        <w:rPr>
          <w:rFonts w:eastAsiaTheme="minorEastAsia"/>
        </w:rPr>
      </w:pPr>
      <w:r>
        <w:rPr>
          <w:rFonts w:eastAsiaTheme="minorEastAsia" w:hint="eastAsia"/>
        </w:rPr>
        <w:t>请求报文</w:t>
      </w:r>
    </w:p>
    <w:p w:rsidR="00FA504E" w:rsidRDefault="00FA504E" w:rsidP="00FA504E">
      <w:pPr>
        <w:pStyle w:val="11"/>
        <w:ind w:left="360" w:firstLineChars="0" w:firstLine="0"/>
        <w:rPr>
          <w:rFonts w:eastAsiaTheme="minorEastAsia"/>
        </w:rPr>
      </w:pPr>
      <w:r>
        <w:rPr>
          <w:rFonts w:eastAsiaTheme="minorEastAsia"/>
        </w:rPr>
        <w:object w:dxaOrig="1520" w:dyaOrig="1060">
          <v:shape id="_x0000_i1059" type="#_x0000_t75" style="width:76.75pt;height:52.3pt" o:ole="">
            <v:imagedata r:id="rId77" o:title=""/>
          </v:shape>
          <o:OLEObject Type="Embed" ProgID="Package" ShapeID="_x0000_i1059" DrawAspect="Icon" ObjectID="_1605542713" r:id="rId78"/>
        </w:object>
      </w:r>
    </w:p>
    <w:p w:rsidR="00FA504E" w:rsidRDefault="00FA504E" w:rsidP="00CF7244">
      <w:pPr>
        <w:pStyle w:val="11"/>
        <w:numPr>
          <w:ilvl w:val="0"/>
          <w:numId w:val="50"/>
        </w:numPr>
        <w:ind w:firstLineChars="0"/>
        <w:rPr>
          <w:rFonts w:eastAsiaTheme="minorEastAsia"/>
        </w:rPr>
      </w:pPr>
      <w:r>
        <w:rPr>
          <w:rFonts w:eastAsiaTheme="minorEastAsia" w:hint="eastAsia"/>
        </w:rPr>
        <w:t>返回报文</w:t>
      </w:r>
    </w:p>
    <w:p w:rsidR="00FA504E" w:rsidRPr="00A347ED" w:rsidRDefault="00FA504E" w:rsidP="00FA504E">
      <w:pPr>
        <w:pStyle w:val="11"/>
        <w:ind w:left="360" w:firstLineChars="0" w:firstLine="0"/>
        <w:rPr>
          <w:rFonts w:eastAsiaTheme="minorEastAsia"/>
        </w:rPr>
      </w:pPr>
      <w:r>
        <w:rPr>
          <w:rFonts w:eastAsiaTheme="minorEastAsia"/>
        </w:rPr>
        <w:object w:dxaOrig="1520" w:dyaOrig="1060">
          <v:shape id="_x0000_i1060" type="#_x0000_t75" style="width:76.75pt;height:52.3pt" o:ole="">
            <v:imagedata r:id="rId79" o:title=""/>
          </v:shape>
          <o:OLEObject Type="Embed" ProgID="Package" ShapeID="_x0000_i1060" DrawAspect="Icon" ObjectID="_1605542714" r:id="rId80"/>
        </w:object>
      </w:r>
    </w:p>
    <w:p w:rsidR="00BC7A02" w:rsidRDefault="00BC7A02" w:rsidP="00BC7A02">
      <w:pPr>
        <w:pStyle w:val="2"/>
        <w:numPr>
          <w:ilvl w:val="0"/>
          <w:numId w:val="13"/>
        </w:numPr>
        <w:rPr>
          <w:lang w:eastAsia="zh-CN"/>
        </w:rPr>
      </w:pPr>
      <w:bookmarkStart w:id="118" w:name="_Toc528596718"/>
      <w:r>
        <w:rPr>
          <w:rFonts w:hint="eastAsia"/>
        </w:rPr>
        <w:t>续期同步</w:t>
      </w:r>
      <w:r>
        <w:rPr>
          <w:rFonts w:hint="eastAsia"/>
          <w:lang w:eastAsia="zh-CN"/>
        </w:rPr>
        <w:t>接口</w:t>
      </w:r>
      <w:bookmarkEnd w:id="118"/>
    </w:p>
    <w:p w:rsidR="00BC7A02" w:rsidRDefault="00BC7A02" w:rsidP="00BC7A02">
      <w:pPr>
        <w:pStyle w:val="3"/>
        <w:numPr>
          <w:ilvl w:val="0"/>
          <w:numId w:val="53"/>
        </w:numPr>
        <w:rPr>
          <w:rFonts w:eastAsiaTheme="minorEastAsia"/>
        </w:rPr>
      </w:pPr>
      <w:bookmarkStart w:id="119" w:name="_Toc528596719"/>
      <w:r>
        <w:rPr>
          <w:rFonts w:eastAsiaTheme="minorEastAsia" w:hint="eastAsia"/>
        </w:rPr>
        <w:t>请求报文</w:t>
      </w:r>
      <w:bookmarkEnd w:id="119"/>
    </w:p>
    <w:p w:rsidR="00BC7A02" w:rsidRPr="00A347ED" w:rsidRDefault="00BC7A02" w:rsidP="00BC7A02">
      <w:pPr>
        <w:ind w:firstLineChars="400" w:firstLine="880"/>
        <w:rPr>
          <w:lang w:eastAsia="zh-CN"/>
        </w:rPr>
      </w:pPr>
      <w:r>
        <w:rPr>
          <w:rFonts w:hint="eastAsia"/>
        </w:rPr>
        <w:t>IO流，无报文</w:t>
      </w:r>
    </w:p>
    <w:p w:rsidR="00BC7A02" w:rsidRDefault="00BC7A02" w:rsidP="00BC7A02">
      <w:pPr>
        <w:pStyle w:val="3"/>
        <w:numPr>
          <w:ilvl w:val="0"/>
          <w:numId w:val="53"/>
        </w:numPr>
        <w:rPr>
          <w:rFonts w:eastAsiaTheme="minorEastAsia"/>
        </w:rPr>
      </w:pPr>
      <w:bookmarkStart w:id="120" w:name="_Toc528596720"/>
      <w:r>
        <w:rPr>
          <w:rFonts w:eastAsiaTheme="minorEastAsia" w:hint="eastAsia"/>
        </w:rPr>
        <w:t>返回报文</w:t>
      </w:r>
      <w:bookmarkEnd w:id="120"/>
    </w:p>
    <w:tbl>
      <w:tblPr>
        <w:tblW w:w="8711" w:type="dxa"/>
        <w:tblInd w:w="93" w:type="dxa"/>
        <w:tblLayout w:type="fixed"/>
        <w:tblCellMar>
          <w:top w:w="15" w:type="dxa"/>
          <w:left w:w="15" w:type="dxa"/>
          <w:bottom w:w="15" w:type="dxa"/>
          <w:right w:w="15" w:type="dxa"/>
        </w:tblCellMar>
        <w:tblLook w:val="04A0" w:firstRow="1" w:lastRow="0" w:firstColumn="1" w:lastColumn="0" w:noHBand="0" w:noVBand="1"/>
      </w:tblPr>
      <w:tblGrid>
        <w:gridCol w:w="450"/>
        <w:gridCol w:w="1457"/>
        <w:gridCol w:w="1393"/>
        <w:gridCol w:w="1020"/>
        <w:gridCol w:w="600"/>
        <w:gridCol w:w="1020"/>
        <w:gridCol w:w="2771"/>
      </w:tblGrid>
      <w:tr w:rsidR="00BC7A02" w:rsidTr="00EA3E8B">
        <w:trPr>
          <w:trHeight w:val="379"/>
        </w:trPr>
        <w:tc>
          <w:tcPr>
            <w:tcW w:w="8711" w:type="dxa"/>
            <w:gridSpan w:val="7"/>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b/>
                <w:bCs/>
                <w:sz w:val="18"/>
                <w:szCs w:val="18"/>
                <w:lang w:eastAsia="zh-CN"/>
              </w:rPr>
            </w:pPr>
            <w:r>
              <w:rPr>
                <w:rFonts w:ascii="宋体" w:hAnsi="宋体" w:hint="eastAsia"/>
                <w:b/>
                <w:bCs/>
                <w:sz w:val="18"/>
                <w:szCs w:val="18"/>
                <w:lang w:eastAsia="zh-CN"/>
              </w:rPr>
              <w:t>交易名称：续期同步接口</w:t>
            </w:r>
          </w:p>
        </w:tc>
      </w:tr>
      <w:tr w:rsidR="00BC7A02" w:rsidTr="00BC7A02">
        <w:trPr>
          <w:trHeight w:val="285"/>
        </w:trPr>
        <w:tc>
          <w:tcPr>
            <w:tcW w:w="8711" w:type="dxa"/>
            <w:gridSpan w:val="7"/>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请求数据项</w:t>
            </w:r>
          </w:p>
        </w:tc>
      </w:tr>
      <w:tr w:rsidR="00BC7A02" w:rsidTr="00BC7A02">
        <w:trPr>
          <w:trHeight w:val="285"/>
        </w:trPr>
        <w:tc>
          <w:tcPr>
            <w:tcW w:w="8711" w:type="dxa"/>
            <w:gridSpan w:val="7"/>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sz w:val="18"/>
                <w:szCs w:val="18"/>
                <w:lang w:eastAsia="zh-CN"/>
              </w:rPr>
            </w:pPr>
            <w:r>
              <w:rPr>
                <w:rFonts w:ascii="宋体" w:hAnsi="宋体" w:hint="eastAsia"/>
                <w:sz w:val="18"/>
                <w:szCs w:val="18"/>
                <w:lang w:eastAsia="zh-CN"/>
              </w:rPr>
              <w:t>传输方式：报文，第三方渠道</w:t>
            </w:r>
            <w:r>
              <w:rPr>
                <w:rFonts w:ascii="宋体" w:hAnsi="宋体" w:hint="eastAsia"/>
                <w:sz w:val="18"/>
                <w:szCs w:val="18"/>
                <w:lang w:eastAsia="zh-CN"/>
              </w:rPr>
              <w:t>-&gt;</w:t>
            </w:r>
            <w:r>
              <w:rPr>
                <w:rFonts w:ascii="宋体" w:hAnsi="宋体" w:hint="eastAsia"/>
                <w:sz w:val="18"/>
                <w:szCs w:val="18"/>
                <w:lang w:eastAsia="zh-CN"/>
              </w:rPr>
              <w:t>保险公司</w:t>
            </w:r>
          </w:p>
        </w:tc>
      </w:tr>
      <w:tr w:rsidR="00BC7A02" w:rsidTr="00BC7A02">
        <w:trPr>
          <w:trHeight w:val="90"/>
        </w:trPr>
        <w:tc>
          <w:tcPr>
            <w:tcW w:w="4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C7A02" w:rsidRDefault="00BC7A02" w:rsidP="00C32AF0">
            <w:pPr>
              <w:widowControl/>
              <w:jc w:val="center"/>
              <w:rPr>
                <w:rFonts w:ascii="宋体" w:hAnsi="宋体"/>
                <w:b/>
                <w:bCs/>
                <w:sz w:val="18"/>
                <w:szCs w:val="18"/>
              </w:rPr>
            </w:pPr>
            <w:r>
              <w:rPr>
                <w:rFonts w:ascii="宋体" w:hAnsi="宋体" w:hint="eastAsia"/>
                <w:b/>
                <w:bCs/>
                <w:sz w:val="18"/>
                <w:szCs w:val="18"/>
              </w:rPr>
              <w:t>系号</w:t>
            </w:r>
          </w:p>
        </w:tc>
        <w:tc>
          <w:tcPr>
            <w:tcW w:w="1457" w:type="dxa"/>
            <w:tcBorders>
              <w:top w:val="single" w:sz="4" w:space="0" w:color="000000"/>
              <w:left w:val="nil"/>
              <w:bottom w:val="single" w:sz="4" w:space="0" w:color="000000"/>
              <w:right w:val="single" w:sz="4" w:space="0" w:color="000000"/>
            </w:tcBorders>
            <w:shd w:val="clear" w:color="auto" w:fill="BFBFBF"/>
            <w:vAlign w:val="center"/>
          </w:tcPr>
          <w:p w:rsidR="00BC7A02" w:rsidRDefault="00BC7A02" w:rsidP="00C32AF0">
            <w:pPr>
              <w:widowControl/>
              <w:jc w:val="center"/>
              <w:rPr>
                <w:rFonts w:ascii="宋体" w:hAnsi="宋体"/>
                <w:b/>
                <w:bCs/>
                <w:sz w:val="18"/>
                <w:szCs w:val="18"/>
              </w:rPr>
            </w:pPr>
            <w:r>
              <w:rPr>
                <w:rFonts w:ascii="宋体" w:hAnsi="宋体" w:hint="eastAsia"/>
                <w:b/>
                <w:bCs/>
                <w:sz w:val="18"/>
                <w:szCs w:val="18"/>
              </w:rPr>
              <w:t>数据项代码</w:t>
            </w:r>
          </w:p>
        </w:tc>
        <w:tc>
          <w:tcPr>
            <w:tcW w:w="1393" w:type="dxa"/>
            <w:tcBorders>
              <w:top w:val="single" w:sz="4" w:space="0" w:color="000000"/>
              <w:left w:val="nil"/>
              <w:bottom w:val="single" w:sz="4" w:space="0" w:color="000000"/>
              <w:right w:val="single" w:sz="4" w:space="0" w:color="000000"/>
            </w:tcBorders>
            <w:shd w:val="clear" w:color="auto" w:fill="BFBFBF"/>
            <w:vAlign w:val="center"/>
          </w:tcPr>
          <w:p w:rsidR="00BC7A02" w:rsidRDefault="00BC7A02" w:rsidP="00C32AF0">
            <w:pPr>
              <w:widowControl/>
              <w:jc w:val="center"/>
              <w:rPr>
                <w:rFonts w:ascii="宋体" w:hAnsi="宋体"/>
                <w:b/>
                <w:bCs/>
                <w:sz w:val="18"/>
                <w:szCs w:val="18"/>
              </w:rPr>
            </w:pPr>
            <w:r>
              <w:rPr>
                <w:rFonts w:ascii="宋体" w:hAnsi="宋体" w:hint="eastAsia"/>
                <w:b/>
                <w:bCs/>
                <w:sz w:val="18"/>
                <w:szCs w:val="18"/>
              </w:rPr>
              <w:t>数据项描述</w:t>
            </w:r>
          </w:p>
        </w:tc>
        <w:tc>
          <w:tcPr>
            <w:tcW w:w="1020" w:type="dxa"/>
            <w:tcBorders>
              <w:top w:val="single" w:sz="4" w:space="0" w:color="000000"/>
              <w:left w:val="nil"/>
              <w:bottom w:val="single" w:sz="4" w:space="0" w:color="000000"/>
              <w:right w:val="single" w:sz="4" w:space="0" w:color="000000"/>
            </w:tcBorders>
            <w:shd w:val="clear" w:color="auto" w:fill="BFBFBF"/>
            <w:vAlign w:val="center"/>
          </w:tcPr>
          <w:p w:rsidR="00BC7A02" w:rsidRDefault="00BC7A02" w:rsidP="00C32AF0">
            <w:pPr>
              <w:widowControl/>
              <w:jc w:val="center"/>
              <w:rPr>
                <w:rFonts w:ascii="宋体" w:hAnsi="宋体"/>
                <w:b/>
                <w:bCs/>
                <w:sz w:val="18"/>
                <w:szCs w:val="18"/>
              </w:rPr>
            </w:pPr>
            <w:r>
              <w:rPr>
                <w:rFonts w:ascii="宋体" w:hAnsi="宋体" w:hint="eastAsia"/>
                <w:b/>
                <w:bCs/>
                <w:sz w:val="18"/>
                <w:szCs w:val="18"/>
              </w:rPr>
              <w:t>数据属性</w:t>
            </w:r>
          </w:p>
        </w:tc>
        <w:tc>
          <w:tcPr>
            <w:tcW w:w="600" w:type="dxa"/>
            <w:tcBorders>
              <w:top w:val="single" w:sz="4" w:space="0" w:color="000000"/>
              <w:left w:val="nil"/>
              <w:bottom w:val="single" w:sz="4" w:space="0" w:color="000000"/>
              <w:right w:val="single" w:sz="4" w:space="0" w:color="000000"/>
            </w:tcBorders>
            <w:shd w:val="clear" w:color="auto" w:fill="BFBFBF"/>
            <w:vAlign w:val="center"/>
          </w:tcPr>
          <w:p w:rsidR="00BC7A02" w:rsidRDefault="00BC7A02" w:rsidP="00C32AF0">
            <w:pPr>
              <w:widowControl/>
              <w:jc w:val="center"/>
              <w:rPr>
                <w:rFonts w:ascii="宋体" w:hAnsi="宋体"/>
                <w:b/>
                <w:bCs/>
                <w:sz w:val="18"/>
                <w:szCs w:val="18"/>
              </w:rPr>
            </w:pPr>
            <w:r>
              <w:rPr>
                <w:rFonts w:ascii="宋体" w:hAnsi="宋体" w:hint="eastAsia"/>
                <w:b/>
                <w:bCs/>
                <w:sz w:val="18"/>
                <w:szCs w:val="18"/>
              </w:rPr>
              <w:t>是否必填</w:t>
            </w:r>
          </w:p>
        </w:tc>
        <w:tc>
          <w:tcPr>
            <w:tcW w:w="1020" w:type="dxa"/>
            <w:tcBorders>
              <w:top w:val="single" w:sz="4" w:space="0" w:color="000000"/>
              <w:left w:val="nil"/>
              <w:bottom w:val="single" w:sz="4" w:space="0" w:color="000000"/>
              <w:right w:val="single" w:sz="4" w:space="0" w:color="000000"/>
            </w:tcBorders>
            <w:shd w:val="clear" w:color="auto" w:fill="BFBFBF"/>
            <w:vAlign w:val="center"/>
          </w:tcPr>
          <w:p w:rsidR="00BC7A02" w:rsidRDefault="00BC7A02" w:rsidP="00C32AF0">
            <w:pPr>
              <w:widowControl/>
              <w:jc w:val="center"/>
              <w:rPr>
                <w:rFonts w:ascii="宋体" w:hAnsi="宋体"/>
                <w:b/>
                <w:bCs/>
                <w:sz w:val="18"/>
                <w:szCs w:val="18"/>
              </w:rPr>
            </w:pPr>
            <w:r>
              <w:rPr>
                <w:rFonts w:ascii="宋体" w:hAnsi="宋体" w:hint="eastAsia"/>
                <w:b/>
                <w:bCs/>
                <w:sz w:val="18"/>
                <w:szCs w:val="18"/>
              </w:rPr>
              <w:t>取值范围</w:t>
            </w:r>
          </w:p>
        </w:tc>
        <w:tc>
          <w:tcPr>
            <w:tcW w:w="2771" w:type="dxa"/>
            <w:tcBorders>
              <w:top w:val="single" w:sz="4" w:space="0" w:color="000000"/>
              <w:left w:val="nil"/>
              <w:bottom w:val="single" w:sz="4" w:space="0" w:color="000000"/>
              <w:right w:val="single" w:sz="4" w:space="0" w:color="000000"/>
            </w:tcBorders>
            <w:shd w:val="clear" w:color="auto" w:fill="BFBFBF"/>
            <w:vAlign w:val="center"/>
          </w:tcPr>
          <w:p w:rsidR="00BC7A02" w:rsidRDefault="00BC7A02" w:rsidP="00C32AF0">
            <w:pPr>
              <w:widowControl/>
              <w:jc w:val="center"/>
              <w:rPr>
                <w:rFonts w:ascii="宋体" w:hAnsi="宋体"/>
                <w:b/>
                <w:bCs/>
                <w:sz w:val="18"/>
                <w:szCs w:val="18"/>
              </w:rPr>
            </w:pPr>
            <w:r>
              <w:rPr>
                <w:rFonts w:ascii="宋体" w:hAnsi="宋体" w:hint="eastAsia"/>
                <w:b/>
                <w:bCs/>
                <w:sz w:val="18"/>
                <w:szCs w:val="18"/>
              </w:rPr>
              <w:t>备注</w:t>
            </w:r>
          </w:p>
        </w:tc>
      </w:tr>
      <w:tr w:rsidR="00BC7A02" w:rsidTr="00BC7A02">
        <w:trPr>
          <w:trHeight w:val="285"/>
        </w:trPr>
        <w:tc>
          <w:tcPr>
            <w:tcW w:w="1907" w:type="dxa"/>
            <w:gridSpan w:val="2"/>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cs="宋体"/>
                <w:b/>
                <w:bCs/>
                <w:color w:val="C00000"/>
                <w:sz w:val="18"/>
                <w:szCs w:val="18"/>
              </w:rPr>
            </w:pPr>
            <w:r>
              <w:rPr>
                <w:rFonts w:ascii="宋体" w:hAnsi="宋体" w:cs="宋体" w:hint="eastAsia"/>
                <w:b/>
                <w:bCs/>
                <w:color w:val="C00000"/>
                <w:sz w:val="18"/>
                <w:szCs w:val="18"/>
              </w:rPr>
              <w:t>EbizReq</w:t>
            </w:r>
          </w:p>
        </w:tc>
        <w:tc>
          <w:tcPr>
            <w:tcW w:w="6804" w:type="dxa"/>
            <w:gridSpan w:val="5"/>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b/>
                <w:bCs/>
                <w:color w:val="C00000"/>
                <w:sz w:val="18"/>
                <w:szCs w:val="18"/>
              </w:rPr>
            </w:pPr>
            <w:r>
              <w:rPr>
                <w:rFonts w:ascii="宋体" w:hAnsi="宋体" w:hint="eastAsia"/>
                <w:b/>
                <w:bCs/>
                <w:color w:val="C00000"/>
                <w:sz w:val="18"/>
                <w:szCs w:val="18"/>
              </w:rPr>
              <w:t>#####</w:t>
            </w:r>
            <w:r>
              <w:rPr>
                <w:rFonts w:ascii="宋体" w:hAnsi="宋体" w:hint="eastAsia"/>
                <w:b/>
                <w:bCs/>
                <w:color w:val="C00000"/>
                <w:sz w:val="18"/>
                <w:szCs w:val="18"/>
              </w:rPr>
              <w:t>报文总体</w:t>
            </w:r>
            <w:r>
              <w:rPr>
                <w:rFonts w:ascii="宋体" w:hAnsi="宋体" w:hint="eastAsia"/>
                <w:b/>
                <w:bCs/>
                <w:color w:val="C00000"/>
                <w:sz w:val="18"/>
                <w:szCs w:val="18"/>
              </w:rPr>
              <w:t>#####</w:t>
            </w:r>
          </w:p>
        </w:tc>
      </w:tr>
      <w:tr w:rsidR="00BC7A02" w:rsidTr="00BC7A02">
        <w:trPr>
          <w:trHeight w:val="285"/>
        </w:trPr>
        <w:tc>
          <w:tcPr>
            <w:tcW w:w="1907" w:type="dxa"/>
            <w:gridSpan w:val="2"/>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cs="宋体"/>
                <w:b/>
                <w:bCs/>
                <w:color w:val="C00000"/>
                <w:sz w:val="18"/>
                <w:szCs w:val="18"/>
              </w:rPr>
            </w:pPr>
            <w:r>
              <w:rPr>
                <w:rFonts w:ascii="宋体" w:hAnsi="宋体" w:cs="宋体" w:hint="eastAsia"/>
                <w:b/>
                <w:bCs/>
                <w:color w:val="C00000"/>
                <w:sz w:val="18"/>
                <w:szCs w:val="18"/>
              </w:rPr>
              <w:t xml:space="preserve"> EbizHead</w:t>
            </w:r>
          </w:p>
        </w:tc>
        <w:tc>
          <w:tcPr>
            <w:tcW w:w="6804" w:type="dxa"/>
            <w:gridSpan w:val="5"/>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b/>
                <w:bCs/>
                <w:color w:val="C00000"/>
                <w:sz w:val="18"/>
                <w:szCs w:val="18"/>
              </w:rPr>
            </w:pPr>
            <w:r>
              <w:rPr>
                <w:rFonts w:ascii="宋体" w:hAnsi="宋体" w:hint="eastAsia"/>
                <w:b/>
                <w:bCs/>
                <w:color w:val="C00000"/>
                <w:sz w:val="18"/>
                <w:szCs w:val="18"/>
              </w:rPr>
              <w:t>#####</w:t>
            </w:r>
            <w:r>
              <w:rPr>
                <w:rFonts w:ascii="宋体" w:hAnsi="宋体" w:hint="eastAsia"/>
                <w:b/>
                <w:bCs/>
                <w:color w:val="C00000"/>
                <w:sz w:val="18"/>
                <w:szCs w:val="18"/>
              </w:rPr>
              <w:t>报文头</w:t>
            </w:r>
            <w:r>
              <w:rPr>
                <w:rFonts w:ascii="宋体" w:hAnsi="宋体" w:hint="eastAsia"/>
                <w:b/>
                <w:bCs/>
                <w:color w:val="C00000"/>
                <w:sz w:val="18"/>
                <w:szCs w:val="18"/>
              </w:rPr>
              <w:t>#####</w:t>
            </w:r>
          </w:p>
        </w:tc>
      </w:tr>
      <w:tr w:rsidR="00BC7A02" w:rsidTr="00BC7A02">
        <w:trPr>
          <w:trHeight w:val="285"/>
        </w:trPr>
        <w:tc>
          <w:tcPr>
            <w:tcW w:w="450" w:type="dxa"/>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1</w:t>
            </w:r>
          </w:p>
        </w:tc>
        <w:tc>
          <w:tcPr>
            <w:tcW w:w="1457"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SerialNo</w:t>
            </w:r>
          </w:p>
        </w:tc>
        <w:tc>
          <w:tcPr>
            <w:tcW w:w="1393"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交易流水号</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CHAR(20)</w:t>
            </w:r>
          </w:p>
        </w:tc>
        <w:tc>
          <w:tcPr>
            <w:tcW w:w="60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p>
        </w:tc>
        <w:tc>
          <w:tcPr>
            <w:tcW w:w="2771"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请求的交易流水号</w:t>
            </w:r>
          </w:p>
        </w:tc>
      </w:tr>
      <w:tr w:rsidR="00BC7A02" w:rsidTr="00BC7A02">
        <w:trPr>
          <w:trHeight w:val="285"/>
        </w:trPr>
        <w:tc>
          <w:tcPr>
            <w:tcW w:w="450" w:type="dxa"/>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2</w:t>
            </w:r>
          </w:p>
        </w:tc>
        <w:tc>
          <w:tcPr>
            <w:tcW w:w="1457"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TransType</w:t>
            </w:r>
          </w:p>
        </w:tc>
        <w:tc>
          <w:tcPr>
            <w:tcW w:w="1393"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交易类型</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CHAR(5)</w:t>
            </w:r>
          </w:p>
        </w:tc>
        <w:tc>
          <w:tcPr>
            <w:tcW w:w="60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见代码表</w:t>
            </w:r>
          </w:p>
        </w:tc>
        <w:tc>
          <w:tcPr>
            <w:tcW w:w="2771"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p>
        </w:tc>
      </w:tr>
      <w:tr w:rsidR="00BC7A02" w:rsidTr="00BC7A02">
        <w:trPr>
          <w:trHeight w:val="285"/>
        </w:trPr>
        <w:tc>
          <w:tcPr>
            <w:tcW w:w="450" w:type="dxa"/>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3</w:t>
            </w:r>
          </w:p>
        </w:tc>
        <w:tc>
          <w:tcPr>
            <w:tcW w:w="1457"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SourceCode</w:t>
            </w:r>
          </w:p>
        </w:tc>
        <w:tc>
          <w:tcPr>
            <w:tcW w:w="1393"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交易渠道</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CHAR(8)</w:t>
            </w:r>
          </w:p>
        </w:tc>
        <w:tc>
          <w:tcPr>
            <w:tcW w:w="60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p>
        </w:tc>
        <w:tc>
          <w:tcPr>
            <w:tcW w:w="2771"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lang w:eastAsia="zh-CN"/>
              </w:rPr>
            </w:pPr>
            <w:r>
              <w:rPr>
                <w:rFonts w:ascii="宋体" w:hAnsi="宋体" w:hint="eastAsia"/>
                <w:sz w:val="18"/>
                <w:szCs w:val="18"/>
                <w:lang w:eastAsia="zh-CN"/>
              </w:rPr>
              <w:t>与第三方约定渠道编码</w:t>
            </w:r>
          </w:p>
        </w:tc>
      </w:tr>
      <w:tr w:rsidR="00BC7A02" w:rsidTr="00BC7A02">
        <w:trPr>
          <w:trHeight w:val="480"/>
        </w:trPr>
        <w:tc>
          <w:tcPr>
            <w:tcW w:w="450" w:type="dxa"/>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4</w:t>
            </w:r>
          </w:p>
        </w:tc>
        <w:tc>
          <w:tcPr>
            <w:tcW w:w="1457"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ResultCode</w:t>
            </w:r>
          </w:p>
        </w:tc>
        <w:tc>
          <w:tcPr>
            <w:tcW w:w="1393"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返回编码</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CHAR(10)</w:t>
            </w:r>
          </w:p>
        </w:tc>
        <w:tc>
          <w:tcPr>
            <w:tcW w:w="60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见代码表</w:t>
            </w:r>
          </w:p>
        </w:tc>
        <w:tc>
          <w:tcPr>
            <w:tcW w:w="2771" w:type="dxa"/>
            <w:tcBorders>
              <w:top w:val="single" w:sz="4" w:space="0" w:color="000000"/>
              <w:left w:val="nil"/>
              <w:bottom w:val="single" w:sz="4" w:space="0" w:color="000000"/>
              <w:right w:val="single" w:sz="4" w:space="0" w:color="000000"/>
            </w:tcBorders>
            <w:vAlign w:val="center"/>
          </w:tcPr>
          <w:p w:rsidR="00BC7A02" w:rsidRPr="00BA5978" w:rsidRDefault="00BC7A02" w:rsidP="00C32AF0">
            <w:pPr>
              <w:widowControl/>
              <w:rPr>
                <w:rFonts w:ascii="宋体" w:hAnsi="宋体"/>
                <w:sz w:val="18"/>
                <w:szCs w:val="18"/>
                <w:lang w:eastAsia="zh-CN"/>
              </w:rPr>
            </w:pPr>
            <w:r w:rsidRPr="00BA5978">
              <w:rPr>
                <w:rFonts w:ascii="宋体" w:hAnsi="宋体" w:hint="eastAsia"/>
                <w:sz w:val="18"/>
                <w:szCs w:val="18"/>
                <w:lang w:eastAsia="zh-CN"/>
              </w:rPr>
              <w:t>01-</w:t>
            </w:r>
            <w:r w:rsidRPr="00BA5978">
              <w:rPr>
                <w:rFonts w:ascii="宋体" w:hAnsi="宋体" w:hint="eastAsia"/>
                <w:sz w:val="18"/>
                <w:szCs w:val="18"/>
                <w:lang w:eastAsia="zh-CN"/>
              </w:rPr>
              <w:t>处理成功</w:t>
            </w:r>
          </w:p>
          <w:p w:rsidR="00BC7A02" w:rsidRPr="00BA5978" w:rsidRDefault="00BC7A02" w:rsidP="00C32AF0">
            <w:pPr>
              <w:widowControl/>
              <w:rPr>
                <w:rFonts w:ascii="宋体" w:hAnsi="宋体"/>
                <w:sz w:val="18"/>
                <w:szCs w:val="18"/>
                <w:lang w:eastAsia="zh-CN"/>
              </w:rPr>
            </w:pPr>
            <w:r w:rsidRPr="00BA5978">
              <w:rPr>
                <w:rFonts w:ascii="宋体" w:hAnsi="宋体" w:hint="eastAsia"/>
                <w:sz w:val="18"/>
                <w:szCs w:val="18"/>
                <w:lang w:eastAsia="zh-CN"/>
              </w:rPr>
              <w:lastRenderedPageBreak/>
              <w:t>02-</w:t>
            </w:r>
            <w:r w:rsidRPr="00BA5978">
              <w:rPr>
                <w:rFonts w:ascii="宋体" w:hAnsi="宋体" w:hint="eastAsia"/>
                <w:sz w:val="18"/>
                <w:szCs w:val="18"/>
                <w:lang w:eastAsia="zh-CN"/>
              </w:rPr>
              <w:t>业务异常</w:t>
            </w:r>
            <w:r>
              <w:rPr>
                <w:rFonts w:ascii="宋体" w:hAnsi="宋体" w:hint="eastAsia"/>
                <w:sz w:val="18"/>
                <w:szCs w:val="18"/>
                <w:lang w:eastAsia="zh-CN"/>
              </w:rPr>
              <w:t>，需补传</w:t>
            </w:r>
          </w:p>
          <w:p w:rsidR="00BC7A02" w:rsidRDefault="00BC7A02" w:rsidP="00C32AF0">
            <w:pPr>
              <w:widowControl/>
              <w:rPr>
                <w:rFonts w:ascii="宋体" w:hAnsi="宋体"/>
                <w:sz w:val="18"/>
                <w:szCs w:val="18"/>
              </w:rPr>
            </w:pPr>
            <w:r w:rsidRPr="00BA5978">
              <w:rPr>
                <w:rFonts w:ascii="宋体" w:hAnsi="宋体" w:hint="eastAsia"/>
                <w:sz w:val="18"/>
                <w:szCs w:val="18"/>
              </w:rPr>
              <w:t>03-</w:t>
            </w:r>
            <w:r w:rsidRPr="00BA5978">
              <w:rPr>
                <w:rFonts w:ascii="宋体" w:hAnsi="宋体" w:hint="eastAsia"/>
                <w:sz w:val="18"/>
                <w:szCs w:val="18"/>
              </w:rPr>
              <w:t>系统异常</w:t>
            </w:r>
            <w:r>
              <w:rPr>
                <w:rFonts w:ascii="宋体" w:hAnsi="宋体" w:hint="eastAsia"/>
                <w:sz w:val="18"/>
                <w:szCs w:val="18"/>
              </w:rPr>
              <w:t>，需补传</w:t>
            </w:r>
          </w:p>
        </w:tc>
      </w:tr>
      <w:tr w:rsidR="00BC7A02" w:rsidTr="00BC7A02">
        <w:trPr>
          <w:trHeight w:val="480"/>
        </w:trPr>
        <w:tc>
          <w:tcPr>
            <w:tcW w:w="450" w:type="dxa"/>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lastRenderedPageBreak/>
              <w:t>5</w:t>
            </w:r>
          </w:p>
        </w:tc>
        <w:tc>
          <w:tcPr>
            <w:tcW w:w="1457"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ResultDesc</w:t>
            </w:r>
          </w:p>
        </w:tc>
        <w:tc>
          <w:tcPr>
            <w:tcW w:w="1393"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返回信息描述</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CHAR(200)</w:t>
            </w:r>
          </w:p>
        </w:tc>
        <w:tc>
          <w:tcPr>
            <w:tcW w:w="60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Y</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p>
        </w:tc>
        <w:tc>
          <w:tcPr>
            <w:tcW w:w="2771"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p>
        </w:tc>
      </w:tr>
      <w:tr w:rsidR="00BC7A02" w:rsidTr="00EA3E8B">
        <w:trPr>
          <w:trHeight w:val="637"/>
        </w:trPr>
        <w:tc>
          <w:tcPr>
            <w:tcW w:w="450" w:type="dxa"/>
            <w:tcBorders>
              <w:top w:val="single" w:sz="4" w:space="0" w:color="000000"/>
              <w:left w:val="single" w:sz="4" w:space="0" w:color="000000"/>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6</w:t>
            </w:r>
          </w:p>
        </w:tc>
        <w:tc>
          <w:tcPr>
            <w:tcW w:w="1457"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BusinessNo</w:t>
            </w:r>
          </w:p>
        </w:tc>
        <w:tc>
          <w:tcPr>
            <w:tcW w:w="1393"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业务号码</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CHAR(20)</w:t>
            </w:r>
          </w:p>
        </w:tc>
        <w:tc>
          <w:tcPr>
            <w:tcW w:w="60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r>
              <w:rPr>
                <w:rFonts w:ascii="宋体" w:hAnsi="宋体" w:hint="eastAsia"/>
                <w:sz w:val="18"/>
                <w:szCs w:val="18"/>
              </w:rPr>
              <w:t>N</w:t>
            </w:r>
          </w:p>
        </w:tc>
        <w:tc>
          <w:tcPr>
            <w:tcW w:w="1020"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rPr>
            </w:pPr>
          </w:p>
        </w:tc>
        <w:tc>
          <w:tcPr>
            <w:tcW w:w="2771" w:type="dxa"/>
            <w:tcBorders>
              <w:top w:val="single" w:sz="4" w:space="0" w:color="000000"/>
              <w:left w:val="nil"/>
              <w:bottom w:val="single" w:sz="4" w:space="0" w:color="000000"/>
              <w:right w:val="single" w:sz="4" w:space="0" w:color="000000"/>
            </w:tcBorders>
            <w:vAlign w:val="center"/>
          </w:tcPr>
          <w:p w:rsidR="00BC7A02" w:rsidRDefault="00BC7A02" w:rsidP="00C32AF0">
            <w:pPr>
              <w:widowControl/>
              <w:rPr>
                <w:rFonts w:ascii="宋体" w:hAnsi="宋体"/>
                <w:sz w:val="18"/>
                <w:szCs w:val="18"/>
                <w:lang w:eastAsia="zh-CN"/>
              </w:rPr>
            </w:pPr>
            <w:r>
              <w:rPr>
                <w:rFonts w:ascii="宋体" w:hAnsi="宋体" w:hint="eastAsia"/>
                <w:sz w:val="18"/>
                <w:szCs w:val="18"/>
                <w:lang w:eastAsia="zh-CN"/>
              </w:rPr>
              <w:t>业务号码，同请求报文头的</w:t>
            </w:r>
            <w:r>
              <w:rPr>
                <w:rFonts w:ascii="宋体" w:hAnsi="宋体" w:hint="eastAsia"/>
                <w:sz w:val="18"/>
                <w:szCs w:val="18"/>
                <w:lang w:eastAsia="zh-CN"/>
              </w:rPr>
              <w:t>BusinessNo</w:t>
            </w:r>
          </w:p>
        </w:tc>
      </w:tr>
    </w:tbl>
    <w:p w:rsidR="00BC7A02" w:rsidRPr="00BC7A02" w:rsidRDefault="00BC7A02" w:rsidP="00BC7A02">
      <w:pPr>
        <w:rPr>
          <w:lang w:eastAsia="zh-CN"/>
        </w:rPr>
      </w:pPr>
    </w:p>
    <w:p w:rsidR="00BC7A02" w:rsidRDefault="00BC7A02" w:rsidP="00BC7A02">
      <w:pPr>
        <w:pStyle w:val="3"/>
        <w:numPr>
          <w:ilvl w:val="0"/>
          <w:numId w:val="53"/>
        </w:numPr>
        <w:rPr>
          <w:rFonts w:eastAsiaTheme="minorEastAsia"/>
        </w:rPr>
      </w:pPr>
      <w:bookmarkStart w:id="121" w:name="_Toc528596721"/>
      <w:r>
        <w:rPr>
          <w:rFonts w:eastAsiaTheme="minorEastAsia" w:hint="eastAsia"/>
        </w:rPr>
        <w:t>报文样例</w:t>
      </w:r>
      <w:bookmarkEnd w:id="121"/>
    </w:p>
    <w:p w:rsidR="00BC7A02" w:rsidRPr="005B1888" w:rsidRDefault="00BC7A02" w:rsidP="00BC7A02">
      <w:pPr>
        <w:pStyle w:val="af8"/>
        <w:numPr>
          <w:ilvl w:val="0"/>
          <w:numId w:val="54"/>
        </w:numPr>
        <w:ind w:firstLineChars="0"/>
        <w:rPr>
          <w:rFonts w:eastAsiaTheme="minorEastAsia"/>
          <w:lang w:eastAsia="zh-CN"/>
        </w:rPr>
      </w:pPr>
      <w:r w:rsidRPr="007D21B9">
        <w:rPr>
          <w:rFonts w:eastAsiaTheme="minorEastAsia" w:hint="eastAsia"/>
          <w:lang w:eastAsia="zh-CN"/>
        </w:rPr>
        <w:t>请求报文</w:t>
      </w:r>
      <w:r>
        <w:rPr>
          <w:rFonts w:eastAsiaTheme="minorEastAsia" w:hint="eastAsia"/>
          <w:lang w:eastAsia="zh-CN"/>
        </w:rPr>
        <w:t>：无</w:t>
      </w:r>
    </w:p>
    <w:p w:rsidR="00BC7A02" w:rsidRDefault="00BC7A02" w:rsidP="00BC7A02">
      <w:pPr>
        <w:pStyle w:val="af8"/>
        <w:numPr>
          <w:ilvl w:val="0"/>
          <w:numId w:val="54"/>
        </w:numPr>
        <w:ind w:firstLineChars="0"/>
        <w:rPr>
          <w:rFonts w:eastAsiaTheme="minorEastAsia"/>
          <w:lang w:eastAsia="zh-CN"/>
        </w:rPr>
      </w:pPr>
      <w:r>
        <w:rPr>
          <w:rFonts w:eastAsiaTheme="minorEastAsia" w:hint="eastAsia"/>
          <w:lang w:eastAsia="zh-CN"/>
        </w:rPr>
        <w:t>返回报文：</w:t>
      </w:r>
    </w:p>
    <w:p w:rsidR="00454D76" w:rsidRDefault="00454D76" w:rsidP="00454D76">
      <w:pPr>
        <w:pStyle w:val="af8"/>
        <w:ind w:left="360" w:firstLineChars="0" w:firstLine="0"/>
        <w:rPr>
          <w:rFonts w:eastAsiaTheme="minorEastAsia"/>
          <w:lang w:eastAsia="zh-CN"/>
        </w:rPr>
      </w:pPr>
      <w:r>
        <w:rPr>
          <w:rFonts w:eastAsiaTheme="minorEastAsia"/>
          <w:lang w:eastAsia="zh-CN"/>
        </w:rPr>
        <w:object w:dxaOrig="1520" w:dyaOrig="1060">
          <v:shape id="_x0000_i1061" type="#_x0000_t75" style="width:76.75pt;height:52.3pt" o:ole="">
            <v:imagedata r:id="rId81" o:title=""/>
          </v:shape>
          <o:OLEObject Type="Embed" ProgID="Package" ShapeID="_x0000_i1061" DrawAspect="Icon" ObjectID="_1605542715" r:id="rId82"/>
        </w:object>
      </w:r>
    </w:p>
    <w:p w:rsidR="0041650C" w:rsidRDefault="004B313B">
      <w:pPr>
        <w:pStyle w:val="1"/>
        <w:numPr>
          <w:ilvl w:val="0"/>
          <w:numId w:val="2"/>
        </w:numPr>
        <w:spacing w:line="360" w:lineRule="auto"/>
        <w:rPr>
          <w:rFonts w:eastAsiaTheme="minorEastAsia"/>
          <w:lang w:eastAsia="zh-CN"/>
        </w:rPr>
      </w:pPr>
      <w:bookmarkStart w:id="122" w:name="_Toc528596722"/>
      <w:r>
        <w:rPr>
          <w:rFonts w:eastAsiaTheme="minorEastAsia" w:hint="eastAsia"/>
          <w:lang w:eastAsia="zh-CN"/>
        </w:rPr>
        <w:t>数据字典</w:t>
      </w:r>
      <w:bookmarkEnd w:id="122"/>
    </w:p>
    <w:bookmarkStart w:id="123" w:name="_MON_1570902303"/>
    <w:bookmarkEnd w:id="123"/>
    <w:p w:rsidR="0041650C" w:rsidRPr="00AF2B67" w:rsidRDefault="00C72E4E">
      <w:pPr>
        <w:rPr>
          <w:rFonts w:eastAsiaTheme="minorEastAsia"/>
          <w:lang w:eastAsia="zh-CN"/>
        </w:rPr>
      </w:pPr>
      <w:r>
        <w:rPr>
          <w:rFonts w:hint="eastAsia"/>
          <w:color w:val="0000FF"/>
        </w:rPr>
        <w:object w:dxaOrig="1440" w:dyaOrig="1305">
          <v:shape id="_x0000_i1062" type="#_x0000_t75" style="width:1in;height:65.2pt" o:ole="">
            <v:imagedata r:id="rId83" o:title=""/>
          </v:shape>
          <o:OLEObject Type="Embed" ProgID="Excel.Sheet.12" ShapeID="_x0000_i1062" DrawAspect="Icon" ObjectID="_1605542716" r:id="rId84"/>
        </w:object>
      </w:r>
    </w:p>
    <w:p w:rsidR="0041650C" w:rsidRDefault="004B313B">
      <w:pPr>
        <w:pStyle w:val="1"/>
        <w:numPr>
          <w:ilvl w:val="0"/>
          <w:numId w:val="2"/>
        </w:numPr>
        <w:spacing w:line="360" w:lineRule="auto"/>
        <w:rPr>
          <w:rFonts w:eastAsiaTheme="minorEastAsia"/>
          <w:lang w:eastAsia="zh-CN"/>
        </w:rPr>
      </w:pPr>
      <w:bookmarkStart w:id="124" w:name="_Toc528596723"/>
      <w:r>
        <w:rPr>
          <w:rFonts w:eastAsiaTheme="minorEastAsia" w:hint="eastAsia"/>
          <w:lang w:eastAsia="zh-CN"/>
        </w:rPr>
        <w:t>其他约定</w:t>
      </w:r>
      <w:bookmarkEnd w:id="124"/>
    </w:p>
    <w:p w:rsidR="0041650C" w:rsidRDefault="004B313B">
      <w:pPr>
        <w:pStyle w:val="11"/>
        <w:numPr>
          <w:ilvl w:val="0"/>
          <w:numId w:val="24"/>
        </w:numPr>
        <w:tabs>
          <w:tab w:val="left" w:pos="440"/>
        </w:tabs>
        <w:spacing w:line="360" w:lineRule="auto"/>
        <w:ind w:firstLineChars="0"/>
        <w:rPr>
          <w:rFonts w:ascii="Times New Roman" w:hAnsi="Times New Roman" w:cs="Times New Roman"/>
        </w:rPr>
      </w:pPr>
      <w:r>
        <w:rPr>
          <w:rFonts w:ascii="Times New Roman" w:hAnsi="Times New Roman" w:cs="Times New Roman"/>
        </w:rPr>
        <w:t>金额以元</w:t>
      </w:r>
      <w:r>
        <w:rPr>
          <w:rFonts w:ascii="Times New Roman" w:hAnsi="Times New Roman" w:cs="Times New Roman" w:hint="eastAsia"/>
        </w:rPr>
        <w:t>（人民币）</w:t>
      </w:r>
      <w:r>
        <w:rPr>
          <w:rFonts w:ascii="Times New Roman" w:hAnsi="Times New Roman" w:cs="Times New Roman"/>
        </w:rPr>
        <w:t>为单位，带小数点</w:t>
      </w:r>
      <w:r>
        <w:rPr>
          <w:rFonts w:ascii="Times New Roman" w:hAnsi="Times New Roman" w:cs="Times New Roman" w:hint="eastAsia"/>
        </w:rPr>
        <w:t>2</w:t>
      </w:r>
      <w:r>
        <w:rPr>
          <w:rFonts w:ascii="Times New Roman" w:hAnsi="Times New Roman" w:cs="Times New Roman" w:hint="eastAsia"/>
        </w:rPr>
        <w:t>位；</w:t>
      </w:r>
    </w:p>
    <w:p w:rsidR="0041650C" w:rsidRDefault="004B313B" w:rsidP="003D55F9">
      <w:pPr>
        <w:pStyle w:val="074"/>
        <w:numPr>
          <w:ilvl w:val="0"/>
          <w:numId w:val="24"/>
        </w:numPr>
        <w:rPr>
          <w:rFonts w:ascii="Times New Roman" w:hAnsi="Times New Roman" w:cs="Times New Roman"/>
        </w:rPr>
      </w:pPr>
      <w:r>
        <w:rPr>
          <w:rFonts w:ascii="Times New Roman" w:hAnsi="Times New Roman" w:cs="Times New Roman"/>
        </w:rPr>
        <w:t>日期格式，均为</w:t>
      </w:r>
      <w:r w:rsidR="00FF5DEB">
        <w:rPr>
          <w:rFonts w:ascii="Times New Roman" w:hAnsi="Times New Roman" w:cs="Times New Roman" w:hint="eastAsia"/>
        </w:rPr>
        <w:t>yyyy-MM-dd</w:t>
      </w:r>
      <w:r>
        <w:rPr>
          <w:rFonts w:ascii="Times New Roman" w:hAnsi="Times New Roman" w:cs="Times New Roman" w:hint="eastAsia"/>
        </w:rPr>
        <w:t>，</w:t>
      </w:r>
      <w:r>
        <w:rPr>
          <w:rFonts w:ascii="Times New Roman" w:hAnsi="Times New Roman" w:cs="Times New Roman"/>
        </w:rPr>
        <w:t>时间格式均为</w:t>
      </w:r>
      <w:r w:rsidR="003D55F9" w:rsidRPr="003D55F9">
        <w:rPr>
          <w:rFonts w:ascii="Times New Roman" w:hAnsi="Times New Roman" w:cs="Times New Roman"/>
        </w:rPr>
        <w:t>HH:mm:ss</w:t>
      </w:r>
      <w:r>
        <w:rPr>
          <w:rFonts w:ascii="Times New Roman" w:hAnsi="Times New Roman" w:cs="Times New Roman"/>
        </w:rPr>
        <w:t>，</w:t>
      </w:r>
      <w:r>
        <w:rPr>
          <w:rFonts w:ascii="Times New Roman" w:hAnsi="Times New Roman" w:cs="Times New Roman"/>
        </w:rPr>
        <w:t>HH</w:t>
      </w:r>
      <w:r>
        <w:rPr>
          <w:rFonts w:ascii="Times New Roman" w:hAnsi="Times New Roman" w:cs="Times New Roman"/>
        </w:rPr>
        <w:t>为</w:t>
      </w:r>
      <w:r>
        <w:rPr>
          <w:rFonts w:ascii="Times New Roman" w:hAnsi="Times New Roman" w:cs="Times New Roman"/>
        </w:rPr>
        <w:t>24</w:t>
      </w:r>
      <w:r>
        <w:rPr>
          <w:rFonts w:ascii="Times New Roman" w:hAnsi="Times New Roman" w:cs="Times New Roman"/>
        </w:rPr>
        <w:t>小时制</w:t>
      </w:r>
      <w:r>
        <w:rPr>
          <w:rFonts w:ascii="Times New Roman" w:hAnsi="Times New Roman" w:cs="Times New Roman" w:hint="eastAsia"/>
        </w:rPr>
        <w:t>；</w:t>
      </w:r>
    </w:p>
    <w:p w:rsidR="0041650C" w:rsidRDefault="004B313B">
      <w:pPr>
        <w:pStyle w:val="11"/>
        <w:numPr>
          <w:ilvl w:val="0"/>
          <w:numId w:val="24"/>
        </w:numPr>
        <w:tabs>
          <w:tab w:val="left" w:pos="440"/>
        </w:tabs>
        <w:spacing w:line="360" w:lineRule="auto"/>
        <w:ind w:firstLineChars="0"/>
        <w:rPr>
          <w:rFonts w:asciiTheme="minorEastAsia" w:hAnsiTheme="minorEastAsia" w:cs="Times New Roman"/>
          <w:szCs w:val="21"/>
        </w:rPr>
      </w:pPr>
      <w:r>
        <w:rPr>
          <w:rFonts w:asciiTheme="minorEastAsia" w:hAnsiTheme="minorEastAsia" w:cs="Times New Roman" w:hint="eastAsia"/>
          <w:szCs w:val="21"/>
        </w:rPr>
        <w:t>每次交易的上传报文中交易</w:t>
      </w:r>
      <w:r>
        <w:rPr>
          <w:rFonts w:asciiTheme="minorEastAsia" w:hAnsiTheme="minorEastAsia" w:cs="Times New Roman"/>
          <w:szCs w:val="21"/>
        </w:rPr>
        <w:t>流水号不重复</w:t>
      </w:r>
      <w:r>
        <w:rPr>
          <w:rFonts w:asciiTheme="minorEastAsia" w:hAnsiTheme="minorEastAsia" w:cs="Times New Roman" w:hint="eastAsia"/>
          <w:szCs w:val="21"/>
        </w:rPr>
        <w:t>；</w:t>
      </w:r>
    </w:p>
    <w:p w:rsidR="0041650C" w:rsidRDefault="004B313B">
      <w:pPr>
        <w:pStyle w:val="11"/>
        <w:numPr>
          <w:ilvl w:val="0"/>
          <w:numId w:val="24"/>
        </w:numPr>
        <w:spacing w:line="360" w:lineRule="auto"/>
        <w:ind w:firstLineChars="0"/>
        <w:rPr>
          <w:rFonts w:ascii="Times New Roman" w:hAnsi="Times New Roman" w:cs="Times New Roman"/>
        </w:rPr>
      </w:pPr>
      <w:r>
        <w:rPr>
          <w:rFonts w:ascii="Times New Roman" w:hAnsi="Times New Roman" w:cs="Times New Roman"/>
        </w:rPr>
        <w:t>任何交易当收到保险公司返回结果代码为</w:t>
      </w:r>
      <w:r>
        <w:rPr>
          <w:rFonts w:ascii="Times New Roman" w:hAnsi="Times New Roman" w:cs="Times New Roman" w:hint="eastAsia"/>
        </w:rPr>
        <w:t>“</w:t>
      </w:r>
      <w:r>
        <w:rPr>
          <w:rFonts w:ascii="Times New Roman" w:hAnsi="Times New Roman" w:cs="Times New Roman" w:hint="eastAsia"/>
        </w:rPr>
        <w:t>01</w:t>
      </w:r>
      <w:r>
        <w:rPr>
          <w:rFonts w:ascii="Times New Roman" w:hAnsi="Times New Roman" w:cs="Times New Roman" w:hint="eastAsia"/>
        </w:rPr>
        <w:t>”</w:t>
      </w:r>
      <w:r>
        <w:rPr>
          <w:rFonts w:ascii="Times New Roman" w:hAnsi="Times New Roman" w:cs="Times New Roman"/>
        </w:rPr>
        <w:t>时表示成功，其他发生错误情况则将错误码和错误信息放在返回报文对应节点，错误提示信息尽可能直观、明确。</w:t>
      </w:r>
    </w:p>
    <w:sectPr w:rsidR="004165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2E8" w:rsidRDefault="001462E8">
      <w:pPr>
        <w:spacing w:after="0" w:line="240" w:lineRule="auto"/>
      </w:pPr>
      <w:r>
        <w:separator/>
      </w:r>
    </w:p>
  </w:endnote>
  <w:endnote w:type="continuationSeparator" w:id="0">
    <w:p w:rsidR="001462E8" w:rsidRDefault="00146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iti SC Light">
    <w:altName w:val="Arial Unicode MS"/>
    <w:charset w:val="50"/>
    <w:family w:val="auto"/>
    <w:pitch w:val="default"/>
    <w:sig w:usb0="00000000" w:usb1="00000000" w:usb2="00000010" w:usb3="00000000" w:csb0="003E0000"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3D" w:rsidRDefault="00C37C3D">
    <w:pPr>
      <w:pStyle w:val="ae"/>
      <w:tabs>
        <w:tab w:val="clear" w:pos="4153"/>
        <w:tab w:val="left" w:pos="3394"/>
      </w:tabs>
      <w:rPr>
        <w:rFonts w:asciiTheme="minorEastAsia" w:eastAsiaTheme="minorEastAsia" w:hAnsiTheme="minorEastAsia"/>
        <w:b/>
        <w:sz w:val="15"/>
        <w:szCs w:val="15"/>
        <w:lang w:eastAsia="zh-CN"/>
      </w:rPr>
    </w:pPr>
    <w:r>
      <w:rPr>
        <w:rFonts w:hint="eastAsia"/>
        <w:lang w:eastAsia="zh-CN"/>
      </w:rPr>
      <w:tab/>
    </w:r>
    <w:r>
      <w:rPr>
        <w:rFonts w:asciiTheme="minorEastAsia" w:eastAsiaTheme="minorEastAsia" w:hAnsiTheme="minorEastAsia" w:hint="eastAsia"/>
        <w:b/>
        <w:sz w:val="15"/>
        <w:szCs w:val="15"/>
        <w:lang w:eastAsia="zh-CN"/>
      </w:rPr>
      <w:t>第</w:t>
    </w:r>
    <w:r>
      <w:rPr>
        <w:rFonts w:asciiTheme="minorEastAsia" w:eastAsiaTheme="minorEastAsia" w:hAnsiTheme="minorEastAsia"/>
        <w:b/>
        <w:sz w:val="15"/>
        <w:szCs w:val="15"/>
        <w:lang w:val="zh-CN" w:eastAsia="zh-CN"/>
      </w:rPr>
      <w:t xml:space="preserve"> </w:t>
    </w:r>
    <w:r>
      <w:rPr>
        <w:rFonts w:asciiTheme="minorEastAsia" w:eastAsiaTheme="minorEastAsia" w:hAnsiTheme="minorEastAsia"/>
        <w:b/>
        <w:sz w:val="15"/>
        <w:szCs w:val="15"/>
        <w:lang w:eastAsia="zh-CN"/>
      </w:rPr>
      <w:fldChar w:fldCharType="begin"/>
    </w:r>
    <w:r>
      <w:rPr>
        <w:rFonts w:asciiTheme="minorEastAsia" w:eastAsiaTheme="minorEastAsia" w:hAnsiTheme="minorEastAsia"/>
        <w:b/>
        <w:sz w:val="15"/>
        <w:szCs w:val="15"/>
        <w:lang w:eastAsia="zh-CN"/>
      </w:rPr>
      <w:instrText>PAGE  \* Arabic  \* MERGEFORMAT</w:instrText>
    </w:r>
    <w:r>
      <w:rPr>
        <w:rFonts w:asciiTheme="minorEastAsia" w:eastAsiaTheme="minorEastAsia" w:hAnsiTheme="minorEastAsia"/>
        <w:b/>
        <w:sz w:val="15"/>
        <w:szCs w:val="15"/>
        <w:lang w:eastAsia="zh-CN"/>
      </w:rPr>
      <w:fldChar w:fldCharType="separate"/>
    </w:r>
    <w:r w:rsidR="001038C9" w:rsidRPr="001038C9">
      <w:rPr>
        <w:rFonts w:asciiTheme="minorEastAsia" w:eastAsiaTheme="minorEastAsia" w:hAnsiTheme="minorEastAsia"/>
        <w:b/>
        <w:noProof/>
        <w:sz w:val="15"/>
        <w:szCs w:val="15"/>
        <w:lang w:val="zh-CN" w:eastAsia="zh-CN"/>
      </w:rPr>
      <w:t>14</w:t>
    </w:r>
    <w:r>
      <w:rPr>
        <w:rFonts w:asciiTheme="minorEastAsia" w:eastAsiaTheme="minorEastAsia" w:hAnsiTheme="minorEastAsia"/>
        <w:b/>
        <w:sz w:val="15"/>
        <w:szCs w:val="15"/>
        <w:lang w:eastAsia="zh-CN"/>
      </w:rPr>
      <w:fldChar w:fldCharType="end"/>
    </w:r>
    <w:r>
      <w:rPr>
        <w:rFonts w:asciiTheme="minorEastAsia" w:eastAsiaTheme="minorEastAsia" w:hAnsiTheme="minorEastAsia" w:hint="eastAsia"/>
        <w:b/>
        <w:sz w:val="15"/>
        <w:szCs w:val="15"/>
        <w:lang w:eastAsia="zh-CN"/>
      </w:rPr>
      <w:t xml:space="preserve"> 页</w:t>
    </w:r>
    <w:r>
      <w:rPr>
        <w:rFonts w:asciiTheme="minorEastAsia" w:eastAsiaTheme="minorEastAsia" w:hAnsiTheme="minorEastAsia"/>
        <w:b/>
        <w:sz w:val="15"/>
        <w:szCs w:val="15"/>
        <w:lang w:val="zh-CN" w:eastAsia="zh-CN"/>
      </w:rPr>
      <w:t xml:space="preserve"> /</w:t>
    </w:r>
    <w:r>
      <w:rPr>
        <w:rFonts w:asciiTheme="minorEastAsia" w:eastAsiaTheme="minorEastAsia" w:hAnsiTheme="minorEastAsia" w:hint="eastAsia"/>
        <w:b/>
        <w:sz w:val="15"/>
        <w:szCs w:val="15"/>
        <w:lang w:val="zh-CN" w:eastAsia="zh-CN"/>
      </w:rPr>
      <w:t xml:space="preserve"> 共 </w:t>
    </w:r>
    <w:r>
      <w:rPr>
        <w:rFonts w:asciiTheme="minorEastAsia" w:eastAsiaTheme="minorEastAsia" w:hAnsiTheme="minorEastAsia"/>
        <w:b/>
        <w:sz w:val="15"/>
        <w:szCs w:val="15"/>
        <w:lang w:eastAsia="zh-CN"/>
      </w:rPr>
      <w:fldChar w:fldCharType="begin"/>
    </w:r>
    <w:r>
      <w:rPr>
        <w:rFonts w:asciiTheme="minorEastAsia" w:eastAsiaTheme="minorEastAsia" w:hAnsiTheme="minorEastAsia"/>
        <w:b/>
        <w:sz w:val="15"/>
        <w:szCs w:val="15"/>
        <w:lang w:eastAsia="zh-CN"/>
      </w:rPr>
      <w:instrText>NUMPAGES  \* Arabic  \* MERGEFORMAT</w:instrText>
    </w:r>
    <w:r>
      <w:rPr>
        <w:rFonts w:asciiTheme="minorEastAsia" w:eastAsiaTheme="minorEastAsia" w:hAnsiTheme="minorEastAsia"/>
        <w:b/>
        <w:sz w:val="15"/>
        <w:szCs w:val="15"/>
        <w:lang w:eastAsia="zh-CN"/>
      </w:rPr>
      <w:fldChar w:fldCharType="separate"/>
    </w:r>
    <w:r w:rsidR="001038C9" w:rsidRPr="001038C9">
      <w:rPr>
        <w:rFonts w:asciiTheme="minorEastAsia" w:eastAsiaTheme="minorEastAsia" w:hAnsiTheme="minorEastAsia"/>
        <w:b/>
        <w:noProof/>
        <w:sz w:val="15"/>
        <w:szCs w:val="15"/>
        <w:lang w:val="zh-CN" w:eastAsia="zh-CN"/>
      </w:rPr>
      <w:t>51</w:t>
    </w:r>
    <w:r>
      <w:rPr>
        <w:rFonts w:asciiTheme="minorEastAsia" w:eastAsiaTheme="minorEastAsia" w:hAnsiTheme="minorEastAsia"/>
        <w:b/>
        <w:sz w:val="15"/>
        <w:szCs w:val="15"/>
        <w:lang w:eastAsia="zh-CN"/>
      </w:rPr>
      <w:fldChar w:fldCharType="end"/>
    </w:r>
    <w:r>
      <w:rPr>
        <w:rFonts w:asciiTheme="minorEastAsia" w:eastAsiaTheme="minorEastAsia" w:hAnsiTheme="minorEastAsia" w:hint="eastAsia"/>
        <w:b/>
        <w:sz w:val="15"/>
        <w:szCs w:val="15"/>
        <w:lang w:eastAsia="zh-CN"/>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2E8" w:rsidRDefault="001462E8">
      <w:pPr>
        <w:spacing w:after="0" w:line="240" w:lineRule="auto"/>
      </w:pPr>
      <w:r>
        <w:separator/>
      </w:r>
    </w:p>
  </w:footnote>
  <w:footnote w:type="continuationSeparator" w:id="0">
    <w:p w:rsidR="001462E8" w:rsidRDefault="001462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3D" w:rsidRDefault="00C37C3D">
    <w:pPr>
      <w:pStyle w:val="af"/>
      <w:jc w:val="left"/>
      <w:rPr>
        <w:rFonts w:eastAsia="宋体"/>
        <w:sz w:val="15"/>
        <w:szCs w:val="15"/>
        <w:lang w:eastAsia="zh-CN"/>
      </w:rPr>
    </w:pPr>
    <w:r>
      <w:rPr>
        <w:rFonts w:eastAsia="宋体" w:hint="eastAsia"/>
        <w:sz w:val="15"/>
        <w:szCs w:val="15"/>
        <w:lang w:eastAsia="zh-CN"/>
      </w:rPr>
      <w:t>中科软科技股份有限公司</w:t>
    </w:r>
    <w:r>
      <w:rPr>
        <w:rFonts w:eastAsia="宋体" w:hint="eastAsia"/>
        <w:sz w:val="15"/>
        <w:szCs w:val="15"/>
        <w:lang w:eastAsia="zh-CN"/>
      </w:rPr>
      <w:t xml:space="preserve">                                                        </w:t>
    </w:r>
    <w:r>
      <w:rPr>
        <w:rFonts w:eastAsia="宋体" w:hint="eastAsia"/>
        <w:sz w:val="15"/>
        <w:szCs w:val="15"/>
        <w:lang w:eastAsia="zh-CN"/>
      </w:rPr>
      <w:t>复星联合健康保险电商平台接口文档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E19"/>
    <w:multiLevelType w:val="multilevel"/>
    <w:tmpl w:val="02B46E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69B29FF"/>
    <w:multiLevelType w:val="multilevel"/>
    <w:tmpl w:val="069B29FF"/>
    <w:lvl w:ilvl="0">
      <w:start w:val="1"/>
      <w:numFmt w:val="decimal"/>
      <w:lvlText w:val="6.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77012CD"/>
    <w:multiLevelType w:val="multilevel"/>
    <w:tmpl w:val="077012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A3C3F34"/>
    <w:multiLevelType w:val="hybridMultilevel"/>
    <w:tmpl w:val="5D18C5D6"/>
    <w:lvl w:ilvl="0" w:tplc="2C52D2E0">
      <w:start w:val="1"/>
      <w:numFmt w:val="decimal"/>
      <w:lvlText w:val="6.1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AD379EE"/>
    <w:multiLevelType w:val="multilevel"/>
    <w:tmpl w:val="0AD379E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C221CB0"/>
    <w:multiLevelType w:val="hybridMultilevel"/>
    <w:tmpl w:val="AD8C67D4"/>
    <w:lvl w:ilvl="0" w:tplc="244A9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D151979"/>
    <w:multiLevelType w:val="multilevel"/>
    <w:tmpl w:val="0D15197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D937068"/>
    <w:multiLevelType w:val="multilevel"/>
    <w:tmpl w:val="0D93706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0251E01"/>
    <w:multiLevelType w:val="multilevel"/>
    <w:tmpl w:val="10251E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052457B"/>
    <w:multiLevelType w:val="multilevel"/>
    <w:tmpl w:val="105245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6E167B9"/>
    <w:multiLevelType w:val="multilevel"/>
    <w:tmpl w:val="16E167B9"/>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91D19B5"/>
    <w:multiLevelType w:val="multilevel"/>
    <w:tmpl w:val="1C325EF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A0C6FCE"/>
    <w:multiLevelType w:val="multilevel"/>
    <w:tmpl w:val="1A0C6FCE"/>
    <w:lvl w:ilvl="0">
      <w:start w:val="1"/>
      <w:numFmt w:val="decimal"/>
      <w:lvlText w:val="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1C18694C"/>
    <w:multiLevelType w:val="multilevel"/>
    <w:tmpl w:val="8CFE4FFA"/>
    <w:lvl w:ilvl="0">
      <w:start w:val="1"/>
      <w:numFmt w:val="decimal"/>
      <w:lvlText w:val="6.7.%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1C325EF5"/>
    <w:multiLevelType w:val="multilevel"/>
    <w:tmpl w:val="1C325EF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1C73273B"/>
    <w:multiLevelType w:val="multilevel"/>
    <w:tmpl w:val="1C73273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C7D12CC"/>
    <w:multiLevelType w:val="hybridMultilevel"/>
    <w:tmpl w:val="07B4F2D0"/>
    <w:lvl w:ilvl="0" w:tplc="C07AAC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E2101C1"/>
    <w:multiLevelType w:val="multilevel"/>
    <w:tmpl w:val="1E2101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0227464"/>
    <w:multiLevelType w:val="multilevel"/>
    <w:tmpl w:val="2022746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21934262"/>
    <w:multiLevelType w:val="multilevel"/>
    <w:tmpl w:val="2193426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2EC7002"/>
    <w:multiLevelType w:val="multilevel"/>
    <w:tmpl w:val="1E2101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40D3389"/>
    <w:multiLevelType w:val="multilevel"/>
    <w:tmpl w:val="0D93706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BD40FE5"/>
    <w:multiLevelType w:val="multilevel"/>
    <w:tmpl w:val="2E1B7D9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E1B7D9B"/>
    <w:multiLevelType w:val="multilevel"/>
    <w:tmpl w:val="2E1B7D9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E2167E9"/>
    <w:multiLevelType w:val="multilevel"/>
    <w:tmpl w:val="2E2167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5153237"/>
    <w:multiLevelType w:val="multilevel"/>
    <w:tmpl w:val="2193426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6F33693"/>
    <w:multiLevelType w:val="multilevel"/>
    <w:tmpl w:val="36F33693"/>
    <w:lvl w:ilvl="0">
      <w:start w:val="1"/>
      <w:numFmt w:val="decimal"/>
      <w:lvlText w:val="6.%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nsid w:val="382F1D93"/>
    <w:multiLevelType w:val="multilevel"/>
    <w:tmpl w:val="382F1D9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3FDA6179"/>
    <w:multiLevelType w:val="multilevel"/>
    <w:tmpl w:val="70CEFEFE"/>
    <w:lvl w:ilvl="0">
      <w:start w:val="1"/>
      <w:numFmt w:val="decimal"/>
      <w:lvlText w:val="6.5.%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9">
    <w:nsid w:val="405E1C1C"/>
    <w:multiLevelType w:val="hybridMultilevel"/>
    <w:tmpl w:val="9BA6B546"/>
    <w:lvl w:ilvl="0" w:tplc="79D695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0B17B4F"/>
    <w:multiLevelType w:val="multilevel"/>
    <w:tmpl w:val="E74E2C2A"/>
    <w:lvl w:ilvl="0">
      <w:start w:val="1"/>
      <w:numFmt w:val="decimal"/>
      <w:lvlText w:val="6.2.%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1">
    <w:nsid w:val="45093E05"/>
    <w:multiLevelType w:val="hybridMultilevel"/>
    <w:tmpl w:val="BBA07CB8"/>
    <w:lvl w:ilvl="0" w:tplc="6B868730">
      <w:start w:val="1"/>
      <w:numFmt w:val="decimal"/>
      <w:lvlText w:val="6.9.%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48290A02"/>
    <w:multiLevelType w:val="multilevel"/>
    <w:tmpl w:val="48290A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52166617"/>
    <w:multiLevelType w:val="hybridMultilevel"/>
    <w:tmpl w:val="87EE3762"/>
    <w:lvl w:ilvl="0" w:tplc="1FFC59E8">
      <w:start w:val="1"/>
      <w:numFmt w:val="decimal"/>
      <w:lvlText w:val="6.1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377439E"/>
    <w:multiLevelType w:val="multilevel"/>
    <w:tmpl w:val="077012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53B50B8C"/>
    <w:multiLevelType w:val="multilevel"/>
    <w:tmpl w:val="53B50B8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nsid w:val="5614752C"/>
    <w:multiLevelType w:val="multilevel"/>
    <w:tmpl w:val="612A1A56"/>
    <w:lvl w:ilvl="0">
      <w:start w:val="1"/>
      <w:numFmt w:val="decimal"/>
      <w:lvlText w:val="6.6.%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nsid w:val="58053E42"/>
    <w:multiLevelType w:val="multilevel"/>
    <w:tmpl w:val="58053E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58F49D1E"/>
    <w:multiLevelType w:val="multilevel"/>
    <w:tmpl w:val="58F49D1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5A07190B"/>
    <w:multiLevelType w:val="multilevel"/>
    <w:tmpl w:val="667E8A70"/>
    <w:lvl w:ilvl="0">
      <w:start w:val="1"/>
      <w:numFmt w:val="decimal"/>
      <w:lvlText w:val="6.4.%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nsid w:val="5B3718B1"/>
    <w:multiLevelType w:val="multilevel"/>
    <w:tmpl w:val="5B3718B1"/>
    <w:lvl w:ilvl="0">
      <w:start w:val="1"/>
      <w:numFmt w:val="decimal"/>
      <w:lvlText w:val="4.%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5B73019C"/>
    <w:multiLevelType w:val="hybridMultilevel"/>
    <w:tmpl w:val="9BA6B546"/>
    <w:lvl w:ilvl="0" w:tplc="79D695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5B982404"/>
    <w:multiLevelType w:val="hybridMultilevel"/>
    <w:tmpl w:val="8C76EB88"/>
    <w:lvl w:ilvl="0" w:tplc="2DB257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5C306EAE"/>
    <w:multiLevelType w:val="hybridMultilevel"/>
    <w:tmpl w:val="07B4F2D0"/>
    <w:lvl w:ilvl="0" w:tplc="C07AAC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5C6B4EE6"/>
    <w:multiLevelType w:val="multilevel"/>
    <w:tmpl w:val="7F66E8A6"/>
    <w:lvl w:ilvl="0">
      <w:start w:val="1"/>
      <w:numFmt w:val="decimal"/>
      <w:lvlText w:val="6.3.%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5">
    <w:nsid w:val="5F602657"/>
    <w:multiLevelType w:val="multilevel"/>
    <w:tmpl w:val="5F6026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616F3A5F"/>
    <w:multiLevelType w:val="multilevel"/>
    <w:tmpl w:val="2E2167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62395F19"/>
    <w:multiLevelType w:val="multilevel"/>
    <w:tmpl w:val="62395F1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633F3BC4"/>
    <w:multiLevelType w:val="multilevel"/>
    <w:tmpl w:val="711F7BC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6B184217"/>
    <w:multiLevelType w:val="multilevel"/>
    <w:tmpl w:val="6B18421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6FBC4D8D"/>
    <w:multiLevelType w:val="multilevel"/>
    <w:tmpl w:val="6FBC4D8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711F7BCE"/>
    <w:multiLevelType w:val="multilevel"/>
    <w:tmpl w:val="711F7BC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778E4276"/>
    <w:multiLevelType w:val="hybridMultilevel"/>
    <w:tmpl w:val="6246B1E8"/>
    <w:lvl w:ilvl="0" w:tplc="45183EF4">
      <w:start w:val="1"/>
      <w:numFmt w:val="decimal"/>
      <w:lvlText w:val="6.10.%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AE215FD"/>
    <w:multiLevelType w:val="multilevel"/>
    <w:tmpl w:val="58F49D1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0"/>
  </w:num>
  <w:num w:numId="3">
    <w:abstractNumId w:val="12"/>
  </w:num>
  <w:num w:numId="4">
    <w:abstractNumId w:val="18"/>
  </w:num>
  <w:num w:numId="5">
    <w:abstractNumId w:val="40"/>
  </w:num>
  <w:num w:numId="6">
    <w:abstractNumId w:val="45"/>
  </w:num>
  <w:num w:numId="7">
    <w:abstractNumId w:val="9"/>
  </w:num>
  <w:num w:numId="8">
    <w:abstractNumId w:val="35"/>
  </w:num>
  <w:num w:numId="9">
    <w:abstractNumId w:val="15"/>
  </w:num>
  <w:num w:numId="10">
    <w:abstractNumId w:val="47"/>
  </w:num>
  <w:num w:numId="11">
    <w:abstractNumId w:val="27"/>
  </w:num>
  <w:num w:numId="12">
    <w:abstractNumId w:val="6"/>
  </w:num>
  <w:num w:numId="13">
    <w:abstractNumId w:val="26"/>
  </w:num>
  <w:num w:numId="14">
    <w:abstractNumId w:val="1"/>
  </w:num>
  <w:num w:numId="15">
    <w:abstractNumId w:val="19"/>
  </w:num>
  <w:num w:numId="16">
    <w:abstractNumId w:val="30"/>
  </w:num>
  <w:num w:numId="17">
    <w:abstractNumId w:val="50"/>
  </w:num>
  <w:num w:numId="18">
    <w:abstractNumId w:val="39"/>
  </w:num>
  <w:num w:numId="19">
    <w:abstractNumId w:val="7"/>
  </w:num>
  <w:num w:numId="20">
    <w:abstractNumId w:val="36"/>
  </w:num>
  <w:num w:numId="21">
    <w:abstractNumId w:val="38"/>
  </w:num>
  <w:num w:numId="22">
    <w:abstractNumId w:val="13"/>
  </w:num>
  <w:num w:numId="23">
    <w:abstractNumId w:val="8"/>
  </w:num>
  <w:num w:numId="24">
    <w:abstractNumId w:val="49"/>
  </w:num>
  <w:num w:numId="25">
    <w:abstractNumId w:val="25"/>
  </w:num>
  <w:num w:numId="26">
    <w:abstractNumId w:val="21"/>
  </w:num>
  <w:num w:numId="27">
    <w:abstractNumId w:val="44"/>
  </w:num>
  <w:num w:numId="28">
    <w:abstractNumId w:val="28"/>
  </w:num>
  <w:num w:numId="29">
    <w:abstractNumId w:val="41"/>
  </w:num>
  <w:num w:numId="30">
    <w:abstractNumId w:val="29"/>
  </w:num>
  <w:num w:numId="31">
    <w:abstractNumId w:val="5"/>
  </w:num>
  <w:num w:numId="32">
    <w:abstractNumId w:val="31"/>
  </w:num>
  <w:num w:numId="33">
    <w:abstractNumId w:val="51"/>
  </w:num>
  <w:num w:numId="34">
    <w:abstractNumId w:val="2"/>
  </w:num>
  <w:num w:numId="35">
    <w:abstractNumId w:val="14"/>
  </w:num>
  <w:num w:numId="36">
    <w:abstractNumId w:val="23"/>
  </w:num>
  <w:num w:numId="37">
    <w:abstractNumId w:val="17"/>
  </w:num>
  <w:num w:numId="38">
    <w:abstractNumId w:val="24"/>
  </w:num>
  <w:num w:numId="39">
    <w:abstractNumId w:val="4"/>
  </w:num>
  <w:num w:numId="40">
    <w:abstractNumId w:val="32"/>
  </w:num>
  <w:num w:numId="41">
    <w:abstractNumId w:val="37"/>
  </w:num>
  <w:num w:numId="42">
    <w:abstractNumId w:val="43"/>
  </w:num>
  <w:num w:numId="43">
    <w:abstractNumId w:val="33"/>
  </w:num>
  <w:num w:numId="44">
    <w:abstractNumId w:val="48"/>
  </w:num>
  <w:num w:numId="45">
    <w:abstractNumId w:val="34"/>
  </w:num>
  <w:num w:numId="46">
    <w:abstractNumId w:val="11"/>
  </w:num>
  <w:num w:numId="47">
    <w:abstractNumId w:val="22"/>
  </w:num>
  <w:num w:numId="48">
    <w:abstractNumId w:val="20"/>
  </w:num>
  <w:num w:numId="49">
    <w:abstractNumId w:val="46"/>
  </w:num>
  <w:num w:numId="50">
    <w:abstractNumId w:val="42"/>
  </w:num>
  <w:num w:numId="51">
    <w:abstractNumId w:val="52"/>
  </w:num>
  <w:num w:numId="52">
    <w:abstractNumId w:val="53"/>
  </w:num>
  <w:num w:numId="53">
    <w:abstractNumId w:val="3"/>
  </w:num>
  <w:num w:numId="54">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A54"/>
    <w:rsid w:val="0000275A"/>
    <w:rsid w:val="00006F9F"/>
    <w:rsid w:val="0000758C"/>
    <w:rsid w:val="00007DE0"/>
    <w:rsid w:val="0001110F"/>
    <w:rsid w:val="0001140B"/>
    <w:rsid w:val="0001284D"/>
    <w:rsid w:val="0001652B"/>
    <w:rsid w:val="00017037"/>
    <w:rsid w:val="000215F5"/>
    <w:rsid w:val="00022067"/>
    <w:rsid w:val="00023406"/>
    <w:rsid w:val="000240B1"/>
    <w:rsid w:val="00024ADD"/>
    <w:rsid w:val="00031E40"/>
    <w:rsid w:val="00032BA9"/>
    <w:rsid w:val="00034372"/>
    <w:rsid w:val="00035DF3"/>
    <w:rsid w:val="000366C3"/>
    <w:rsid w:val="000416FB"/>
    <w:rsid w:val="00042FB8"/>
    <w:rsid w:val="00044A5D"/>
    <w:rsid w:val="00044BAC"/>
    <w:rsid w:val="0004764F"/>
    <w:rsid w:val="00050857"/>
    <w:rsid w:val="000526B3"/>
    <w:rsid w:val="000526FC"/>
    <w:rsid w:val="00056DF8"/>
    <w:rsid w:val="00057E60"/>
    <w:rsid w:val="000625A5"/>
    <w:rsid w:val="00064251"/>
    <w:rsid w:val="00065779"/>
    <w:rsid w:val="00066C67"/>
    <w:rsid w:val="00072AE9"/>
    <w:rsid w:val="00075E17"/>
    <w:rsid w:val="0008421F"/>
    <w:rsid w:val="00084B9A"/>
    <w:rsid w:val="000944FD"/>
    <w:rsid w:val="00094709"/>
    <w:rsid w:val="000951FE"/>
    <w:rsid w:val="000A016D"/>
    <w:rsid w:val="000A277A"/>
    <w:rsid w:val="000A65DE"/>
    <w:rsid w:val="000B0011"/>
    <w:rsid w:val="000B42A8"/>
    <w:rsid w:val="000B5137"/>
    <w:rsid w:val="000B71EF"/>
    <w:rsid w:val="000C3107"/>
    <w:rsid w:val="000C46C5"/>
    <w:rsid w:val="000C5E04"/>
    <w:rsid w:val="000C6924"/>
    <w:rsid w:val="000D1A2C"/>
    <w:rsid w:val="000D2713"/>
    <w:rsid w:val="000D5240"/>
    <w:rsid w:val="000D623D"/>
    <w:rsid w:val="000D66C4"/>
    <w:rsid w:val="000D7A77"/>
    <w:rsid w:val="000D7F82"/>
    <w:rsid w:val="000E0A82"/>
    <w:rsid w:val="000E0F6C"/>
    <w:rsid w:val="000E0FB9"/>
    <w:rsid w:val="000E1234"/>
    <w:rsid w:val="000F30B4"/>
    <w:rsid w:val="000F5C6F"/>
    <w:rsid w:val="000F76F0"/>
    <w:rsid w:val="00102798"/>
    <w:rsid w:val="001038C9"/>
    <w:rsid w:val="00105182"/>
    <w:rsid w:val="001076B2"/>
    <w:rsid w:val="00107E1C"/>
    <w:rsid w:val="001109A7"/>
    <w:rsid w:val="00111546"/>
    <w:rsid w:val="0011476F"/>
    <w:rsid w:val="001170D8"/>
    <w:rsid w:val="0011778B"/>
    <w:rsid w:val="0012046E"/>
    <w:rsid w:val="00121408"/>
    <w:rsid w:val="001233A7"/>
    <w:rsid w:val="00123427"/>
    <w:rsid w:val="001256E8"/>
    <w:rsid w:val="001258DC"/>
    <w:rsid w:val="001259D1"/>
    <w:rsid w:val="0013258B"/>
    <w:rsid w:val="00132E02"/>
    <w:rsid w:val="001336A3"/>
    <w:rsid w:val="00134680"/>
    <w:rsid w:val="00136FE2"/>
    <w:rsid w:val="0014064A"/>
    <w:rsid w:val="00140D61"/>
    <w:rsid w:val="00142B8D"/>
    <w:rsid w:val="001462E8"/>
    <w:rsid w:val="00150C1E"/>
    <w:rsid w:val="00151E61"/>
    <w:rsid w:val="00154CE7"/>
    <w:rsid w:val="001562FB"/>
    <w:rsid w:val="00156D7D"/>
    <w:rsid w:val="00156EE4"/>
    <w:rsid w:val="00160AAB"/>
    <w:rsid w:val="00161897"/>
    <w:rsid w:val="00162FFE"/>
    <w:rsid w:val="00163698"/>
    <w:rsid w:val="00165089"/>
    <w:rsid w:val="001653E4"/>
    <w:rsid w:val="00165968"/>
    <w:rsid w:val="0017397D"/>
    <w:rsid w:val="00175598"/>
    <w:rsid w:val="00175877"/>
    <w:rsid w:val="00177CBE"/>
    <w:rsid w:val="00190039"/>
    <w:rsid w:val="00193F41"/>
    <w:rsid w:val="0019587A"/>
    <w:rsid w:val="00196736"/>
    <w:rsid w:val="001A178A"/>
    <w:rsid w:val="001A184F"/>
    <w:rsid w:val="001A272E"/>
    <w:rsid w:val="001A4CCC"/>
    <w:rsid w:val="001A60FD"/>
    <w:rsid w:val="001A66BD"/>
    <w:rsid w:val="001A79EF"/>
    <w:rsid w:val="001B07C4"/>
    <w:rsid w:val="001B23BC"/>
    <w:rsid w:val="001B54DC"/>
    <w:rsid w:val="001C0E58"/>
    <w:rsid w:val="001C3EC9"/>
    <w:rsid w:val="001C46E5"/>
    <w:rsid w:val="001C514E"/>
    <w:rsid w:val="001C5701"/>
    <w:rsid w:val="001D2247"/>
    <w:rsid w:val="001D3301"/>
    <w:rsid w:val="001D40A0"/>
    <w:rsid w:val="001D4521"/>
    <w:rsid w:val="001D4B90"/>
    <w:rsid w:val="001D7840"/>
    <w:rsid w:val="001E2D3A"/>
    <w:rsid w:val="001E654B"/>
    <w:rsid w:val="001E6717"/>
    <w:rsid w:val="001E7C93"/>
    <w:rsid w:val="001E7F12"/>
    <w:rsid w:val="001F0322"/>
    <w:rsid w:val="001F2766"/>
    <w:rsid w:val="001F480A"/>
    <w:rsid w:val="00200A3B"/>
    <w:rsid w:val="00200D2B"/>
    <w:rsid w:val="002014BF"/>
    <w:rsid w:val="00205427"/>
    <w:rsid w:val="0021111B"/>
    <w:rsid w:val="00214F00"/>
    <w:rsid w:val="00215B72"/>
    <w:rsid w:val="00215C05"/>
    <w:rsid w:val="00215C3E"/>
    <w:rsid w:val="00216BC5"/>
    <w:rsid w:val="002204B2"/>
    <w:rsid w:val="00224430"/>
    <w:rsid w:val="0022596D"/>
    <w:rsid w:val="00225E1E"/>
    <w:rsid w:val="00226899"/>
    <w:rsid w:val="00227F52"/>
    <w:rsid w:val="0023189F"/>
    <w:rsid w:val="002340CC"/>
    <w:rsid w:val="00235484"/>
    <w:rsid w:val="00235AE1"/>
    <w:rsid w:val="0023754B"/>
    <w:rsid w:val="002418CA"/>
    <w:rsid w:val="00241AAB"/>
    <w:rsid w:val="00242105"/>
    <w:rsid w:val="00244ABD"/>
    <w:rsid w:val="002472B3"/>
    <w:rsid w:val="00251321"/>
    <w:rsid w:val="002513AB"/>
    <w:rsid w:val="002520A1"/>
    <w:rsid w:val="002521B7"/>
    <w:rsid w:val="00252806"/>
    <w:rsid w:val="002548D3"/>
    <w:rsid w:val="00254BFE"/>
    <w:rsid w:val="00255919"/>
    <w:rsid w:val="00256055"/>
    <w:rsid w:val="00256DC9"/>
    <w:rsid w:val="00260310"/>
    <w:rsid w:val="0026313D"/>
    <w:rsid w:val="002633DB"/>
    <w:rsid w:val="00263C3E"/>
    <w:rsid w:val="002641E3"/>
    <w:rsid w:val="00264329"/>
    <w:rsid w:val="002706F5"/>
    <w:rsid w:val="00271A48"/>
    <w:rsid w:val="00271FA8"/>
    <w:rsid w:val="002726DA"/>
    <w:rsid w:val="00273F79"/>
    <w:rsid w:val="002740F7"/>
    <w:rsid w:val="00274204"/>
    <w:rsid w:val="00274671"/>
    <w:rsid w:val="00280B7A"/>
    <w:rsid w:val="002819CB"/>
    <w:rsid w:val="002838E9"/>
    <w:rsid w:val="00284847"/>
    <w:rsid w:val="00284858"/>
    <w:rsid w:val="00286AC2"/>
    <w:rsid w:val="00286D98"/>
    <w:rsid w:val="002877FC"/>
    <w:rsid w:val="00292891"/>
    <w:rsid w:val="00292BEC"/>
    <w:rsid w:val="002953D5"/>
    <w:rsid w:val="0029606C"/>
    <w:rsid w:val="00296E22"/>
    <w:rsid w:val="002973B9"/>
    <w:rsid w:val="002A1652"/>
    <w:rsid w:val="002A1E6A"/>
    <w:rsid w:val="002A2F6B"/>
    <w:rsid w:val="002A565D"/>
    <w:rsid w:val="002A623F"/>
    <w:rsid w:val="002A7A4F"/>
    <w:rsid w:val="002B021A"/>
    <w:rsid w:val="002B2591"/>
    <w:rsid w:val="002B41A2"/>
    <w:rsid w:val="002B4E8C"/>
    <w:rsid w:val="002B53DB"/>
    <w:rsid w:val="002B5F8A"/>
    <w:rsid w:val="002B6D89"/>
    <w:rsid w:val="002B7F5E"/>
    <w:rsid w:val="002C051D"/>
    <w:rsid w:val="002C151A"/>
    <w:rsid w:val="002C3231"/>
    <w:rsid w:val="002C57DD"/>
    <w:rsid w:val="002C753F"/>
    <w:rsid w:val="002C7952"/>
    <w:rsid w:val="002D1CF4"/>
    <w:rsid w:val="002D2F84"/>
    <w:rsid w:val="002D3DAA"/>
    <w:rsid w:val="002E03E2"/>
    <w:rsid w:val="002E1239"/>
    <w:rsid w:val="002E18A0"/>
    <w:rsid w:val="002E51D6"/>
    <w:rsid w:val="002E539A"/>
    <w:rsid w:val="002E7DAD"/>
    <w:rsid w:val="002F1FB8"/>
    <w:rsid w:val="002F20C0"/>
    <w:rsid w:val="002F43A8"/>
    <w:rsid w:val="002F5976"/>
    <w:rsid w:val="002F5A4D"/>
    <w:rsid w:val="002F5B79"/>
    <w:rsid w:val="002F7F6B"/>
    <w:rsid w:val="00303019"/>
    <w:rsid w:val="003039FC"/>
    <w:rsid w:val="003042AA"/>
    <w:rsid w:val="00304A8E"/>
    <w:rsid w:val="00305EB5"/>
    <w:rsid w:val="00305F86"/>
    <w:rsid w:val="0030671A"/>
    <w:rsid w:val="003069A4"/>
    <w:rsid w:val="0030719D"/>
    <w:rsid w:val="00310606"/>
    <w:rsid w:val="00310B69"/>
    <w:rsid w:val="003175C0"/>
    <w:rsid w:val="0031762E"/>
    <w:rsid w:val="00320E03"/>
    <w:rsid w:val="00325CEA"/>
    <w:rsid w:val="0032682B"/>
    <w:rsid w:val="00333DB9"/>
    <w:rsid w:val="00333EE0"/>
    <w:rsid w:val="0033547B"/>
    <w:rsid w:val="00341782"/>
    <w:rsid w:val="00343449"/>
    <w:rsid w:val="00344128"/>
    <w:rsid w:val="00344139"/>
    <w:rsid w:val="00346F14"/>
    <w:rsid w:val="0035268D"/>
    <w:rsid w:val="00352B16"/>
    <w:rsid w:val="00353016"/>
    <w:rsid w:val="003568FC"/>
    <w:rsid w:val="00357188"/>
    <w:rsid w:val="0035778E"/>
    <w:rsid w:val="0036076D"/>
    <w:rsid w:val="00361FE8"/>
    <w:rsid w:val="00363539"/>
    <w:rsid w:val="0036628C"/>
    <w:rsid w:val="00366BE0"/>
    <w:rsid w:val="00370E74"/>
    <w:rsid w:val="003714A1"/>
    <w:rsid w:val="00371E8C"/>
    <w:rsid w:val="00372F02"/>
    <w:rsid w:val="003732B2"/>
    <w:rsid w:val="0037387B"/>
    <w:rsid w:val="003753E1"/>
    <w:rsid w:val="00376A20"/>
    <w:rsid w:val="00377548"/>
    <w:rsid w:val="0037763A"/>
    <w:rsid w:val="0038421D"/>
    <w:rsid w:val="00391120"/>
    <w:rsid w:val="00391958"/>
    <w:rsid w:val="0039260B"/>
    <w:rsid w:val="00396C4E"/>
    <w:rsid w:val="00396D46"/>
    <w:rsid w:val="00397712"/>
    <w:rsid w:val="003A1EF5"/>
    <w:rsid w:val="003A2E36"/>
    <w:rsid w:val="003A48C6"/>
    <w:rsid w:val="003A55D0"/>
    <w:rsid w:val="003B0378"/>
    <w:rsid w:val="003B2659"/>
    <w:rsid w:val="003B318A"/>
    <w:rsid w:val="003B352F"/>
    <w:rsid w:val="003B3850"/>
    <w:rsid w:val="003B3997"/>
    <w:rsid w:val="003B3B08"/>
    <w:rsid w:val="003B6569"/>
    <w:rsid w:val="003B6D4B"/>
    <w:rsid w:val="003B7BC2"/>
    <w:rsid w:val="003B7BDA"/>
    <w:rsid w:val="003C30A1"/>
    <w:rsid w:val="003C3770"/>
    <w:rsid w:val="003C7637"/>
    <w:rsid w:val="003D0F86"/>
    <w:rsid w:val="003D55F9"/>
    <w:rsid w:val="003D6FD7"/>
    <w:rsid w:val="003E199B"/>
    <w:rsid w:val="003E2F02"/>
    <w:rsid w:val="003E776D"/>
    <w:rsid w:val="003F0ABD"/>
    <w:rsid w:val="003F12C7"/>
    <w:rsid w:val="003F27F6"/>
    <w:rsid w:val="003F35A6"/>
    <w:rsid w:val="003F39E7"/>
    <w:rsid w:val="003F5F9E"/>
    <w:rsid w:val="003F7307"/>
    <w:rsid w:val="00400906"/>
    <w:rsid w:val="004009B9"/>
    <w:rsid w:val="004021D1"/>
    <w:rsid w:val="004031F5"/>
    <w:rsid w:val="00403B20"/>
    <w:rsid w:val="00405518"/>
    <w:rsid w:val="004115A3"/>
    <w:rsid w:val="00414AC8"/>
    <w:rsid w:val="0041506F"/>
    <w:rsid w:val="00415811"/>
    <w:rsid w:val="0041650C"/>
    <w:rsid w:val="00423D56"/>
    <w:rsid w:val="00424412"/>
    <w:rsid w:val="00424EF9"/>
    <w:rsid w:val="00425926"/>
    <w:rsid w:val="00425B6D"/>
    <w:rsid w:val="004302B0"/>
    <w:rsid w:val="00430C4C"/>
    <w:rsid w:val="00432AC2"/>
    <w:rsid w:val="00434176"/>
    <w:rsid w:val="004368BA"/>
    <w:rsid w:val="00436F63"/>
    <w:rsid w:val="00436FAF"/>
    <w:rsid w:val="00440EFF"/>
    <w:rsid w:val="00441907"/>
    <w:rsid w:val="0044268F"/>
    <w:rsid w:val="0044281E"/>
    <w:rsid w:val="00442A5A"/>
    <w:rsid w:val="0044465F"/>
    <w:rsid w:val="00445EF4"/>
    <w:rsid w:val="00446108"/>
    <w:rsid w:val="00453F25"/>
    <w:rsid w:val="004541D9"/>
    <w:rsid w:val="00454D76"/>
    <w:rsid w:val="004558E6"/>
    <w:rsid w:val="00461B6A"/>
    <w:rsid w:val="004630B9"/>
    <w:rsid w:val="00465508"/>
    <w:rsid w:val="00471272"/>
    <w:rsid w:val="00471EC6"/>
    <w:rsid w:val="0047287A"/>
    <w:rsid w:val="0047795A"/>
    <w:rsid w:val="00481112"/>
    <w:rsid w:val="0048148C"/>
    <w:rsid w:val="00484A13"/>
    <w:rsid w:val="00484F0B"/>
    <w:rsid w:val="00487CB4"/>
    <w:rsid w:val="00490F3D"/>
    <w:rsid w:val="00494C6D"/>
    <w:rsid w:val="00494DD0"/>
    <w:rsid w:val="004A0B5D"/>
    <w:rsid w:val="004A14D9"/>
    <w:rsid w:val="004A2C9A"/>
    <w:rsid w:val="004A4B9B"/>
    <w:rsid w:val="004A7AA8"/>
    <w:rsid w:val="004B0E1D"/>
    <w:rsid w:val="004B297A"/>
    <w:rsid w:val="004B29A6"/>
    <w:rsid w:val="004B313B"/>
    <w:rsid w:val="004B3315"/>
    <w:rsid w:val="004B3DFD"/>
    <w:rsid w:val="004B554D"/>
    <w:rsid w:val="004C213F"/>
    <w:rsid w:val="004C252C"/>
    <w:rsid w:val="004C46B9"/>
    <w:rsid w:val="004C7369"/>
    <w:rsid w:val="004D0101"/>
    <w:rsid w:val="004D4EA1"/>
    <w:rsid w:val="004D5A97"/>
    <w:rsid w:val="004E45A5"/>
    <w:rsid w:val="004E4774"/>
    <w:rsid w:val="004E58FB"/>
    <w:rsid w:val="004E5C97"/>
    <w:rsid w:val="004E6C38"/>
    <w:rsid w:val="004F0F06"/>
    <w:rsid w:val="004F3533"/>
    <w:rsid w:val="004F36EF"/>
    <w:rsid w:val="004F4B70"/>
    <w:rsid w:val="004F7B0E"/>
    <w:rsid w:val="004F7D5F"/>
    <w:rsid w:val="00500250"/>
    <w:rsid w:val="00500E65"/>
    <w:rsid w:val="00502694"/>
    <w:rsid w:val="0051180D"/>
    <w:rsid w:val="005143F6"/>
    <w:rsid w:val="0052069D"/>
    <w:rsid w:val="005210BA"/>
    <w:rsid w:val="00523492"/>
    <w:rsid w:val="00524E1E"/>
    <w:rsid w:val="005257BC"/>
    <w:rsid w:val="00525915"/>
    <w:rsid w:val="00527449"/>
    <w:rsid w:val="005306A3"/>
    <w:rsid w:val="005310C8"/>
    <w:rsid w:val="00531195"/>
    <w:rsid w:val="0053191C"/>
    <w:rsid w:val="005359F0"/>
    <w:rsid w:val="00536885"/>
    <w:rsid w:val="0053744B"/>
    <w:rsid w:val="005502B7"/>
    <w:rsid w:val="00550320"/>
    <w:rsid w:val="0055180A"/>
    <w:rsid w:val="005535AD"/>
    <w:rsid w:val="005544B5"/>
    <w:rsid w:val="00556455"/>
    <w:rsid w:val="00556FF6"/>
    <w:rsid w:val="005570D2"/>
    <w:rsid w:val="0056169C"/>
    <w:rsid w:val="0056427F"/>
    <w:rsid w:val="00564C24"/>
    <w:rsid w:val="00566B0E"/>
    <w:rsid w:val="005729FF"/>
    <w:rsid w:val="005731AC"/>
    <w:rsid w:val="00577B52"/>
    <w:rsid w:val="00580C82"/>
    <w:rsid w:val="00583E4C"/>
    <w:rsid w:val="005843FA"/>
    <w:rsid w:val="0058477B"/>
    <w:rsid w:val="0058535C"/>
    <w:rsid w:val="005920B3"/>
    <w:rsid w:val="00593BDB"/>
    <w:rsid w:val="00593F14"/>
    <w:rsid w:val="005959B0"/>
    <w:rsid w:val="00596C3F"/>
    <w:rsid w:val="00597182"/>
    <w:rsid w:val="005976B1"/>
    <w:rsid w:val="005A2B1C"/>
    <w:rsid w:val="005A3528"/>
    <w:rsid w:val="005A4B0E"/>
    <w:rsid w:val="005A6DCA"/>
    <w:rsid w:val="005B67F9"/>
    <w:rsid w:val="005B6B5E"/>
    <w:rsid w:val="005B7849"/>
    <w:rsid w:val="005C6085"/>
    <w:rsid w:val="005C63A5"/>
    <w:rsid w:val="005D18F9"/>
    <w:rsid w:val="005D34AD"/>
    <w:rsid w:val="005D4B69"/>
    <w:rsid w:val="005E0323"/>
    <w:rsid w:val="005E0C16"/>
    <w:rsid w:val="005E3AB8"/>
    <w:rsid w:val="005E411F"/>
    <w:rsid w:val="005E5EF0"/>
    <w:rsid w:val="005E685B"/>
    <w:rsid w:val="005F1381"/>
    <w:rsid w:val="005F1982"/>
    <w:rsid w:val="005F73DD"/>
    <w:rsid w:val="005F7ED3"/>
    <w:rsid w:val="00601357"/>
    <w:rsid w:val="00604CD2"/>
    <w:rsid w:val="00604F93"/>
    <w:rsid w:val="00606FED"/>
    <w:rsid w:val="00611979"/>
    <w:rsid w:val="00612A10"/>
    <w:rsid w:val="006163DD"/>
    <w:rsid w:val="00616DD7"/>
    <w:rsid w:val="00617AB5"/>
    <w:rsid w:val="00617C8B"/>
    <w:rsid w:val="00620A59"/>
    <w:rsid w:val="0062108C"/>
    <w:rsid w:val="006222EE"/>
    <w:rsid w:val="0062582C"/>
    <w:rsid w:val="00626368"/>
    <w:rsid w:val="0062780E"/>
    <w:rsid w:val="006279F4"/>
    <w:rsid w:val="00631A61"/>
    <w:rsid w:val="00631BD9"/>
    <w:rsid w:val="00632182"/>
    <w:rsid w:val="006322D2"/>
    <w:rsid w:val="00635ABE"/>
    <w:rsid w:val="00635F52"/>
    <w:rsid w:val="00641366"/>
    <w:rsid w:val="006424DD"/>
    <w:rsid w:val="00642C09"/>
    <w:rsid w:val="00652425"/>
    <w:rsid w:val="00652A69"/>
    <w:rsid w:val="00654A3E"/>
    <w:rsid w:val="006563D7"/>
    <w:rsid w:val="00661B89"/>
    <w:rsid w:val="00662B57"/>
    <w:rsid w:val="00663344"/>
    <w:rsid w:val="0066391C"/>
    <w:rsid w:val="00664E7F"/>
    <w:rsid w:val="00665805"/>
    <w:rsid w:val="0066615F"/>
    <w:rsid w:val="006705F3"/>
    <w:rsid w:val="00674C01"/>
    <w:rsid w:val="00675E66"/>
    <w:rsid w:val="0067769B"/>
    <w:rsid w:val="00680800"/>
    <w:rsid w:val="006809BB"/>
    <w:rsid w:val="0068199E"/>
    <w:rsid w:val="0068270F"/>
    <w:rsid w:val="00683367"/>
    <w:rsid w:val="00684947"/>
    <w:rsid w:val="00686CD8"/>
    <w:rsid w:val="006877FA"/>
    <w:rsid w:val="0069059E"/>
    <w:rsid w:val="006926B9"/>
    <w:rsid w:val="006931B5"/>
    <w:rsid w:val="00694738"/>
    <w:rsid w:val="006974D5"/>
    <w:rsid w:val="006A28DA"/>
    <w:rsid w:val="006A6ADC"/>
    <w:rsid w:val="006A75FC"/>
    <w:rsid w:val="006B3496"/>
    <w:rsid w:val="006B36F0"/>
    <w:rsid w:val="006C19B0"/>
    <w:rsid w:val="006C258B"/>
    <w:rsid w:val="006C2985"/>
    <w:rsid w:val="006C3328"/>
    <w:rsid w:val="006C5B92"/>
    <w:rsid w:val="006D22F5"/>
    <w:rsid w:val="006D2561"/>
    <w:rsid w:val="006D28F2"/>
    <w:rsid w:val="006D373D"/>
    <w:rsid w:val="006D5876"/>
    <w:rsid w:val="006D7BD0"/>
    <w:rsid w:val="006E0031"/>
    <w:rsid w:val="006E0D4C"/>
    <w:rsid w:val="006E2833"/>
    <w:rsid w:val="006E4EFA"/>
    <w:rsid w:val="006E592E"/>
    <w:rsid w:val="006E6022"/>
    <w:rsid w:val="006E6069"/>
    <w:rsid w:val="006F11E9"/>
    <w:rsid w:val="006F1556"/>
    <w:rsid w:val="006F27EE"/>
    <w:rsid w:val="006F5299"/>
    <w:rsid w:val="006F52EB"/>
    <w:rsid w:val="006F5397"/>
    <w:rsid w:val="006F7512"/>
    <w:rsid w:val="00700A8A"/>
    <w:rsid w:val="00701845"/>
    <w:rsid w:val="007049E6"/>
    <w:rsid w:val="00704FFB"/>
    <w:rsid w:val="00706DDC"/>
    <w:rsid w:val="00710597"/>
    <w:rsid w:val="00716148"/>
    <w:rsid w:val="00716F66"/>
    <w:rsid w:val="007241DB"/>
    <w:rsid w:val="00724438"/>
    <w:rsid w:val="00724456"/>
    <w:rsid w:val="0072471F"/>
    <w:rsid w:val="00724F22"/>
    <w:rsid w:val="00730AF5"/>
    <w:rsid w:val="00731AD5"/>
    <w:rsid w:val="0073361A"/>
    <w:rsid w:val="0073667F"/>
    <w:rsid w:val="007421D6"/>
    <w:rsid w:val="0074264C"/>
    <w:rsid w:val="007434FD"/>
    <w:rsid w:val="007445C1"/>
    <w:rsid w:val="00745BA1"/>
    <w:rsid w:val="0074685A"/>
    <w:rsid w:val="007471FB"/>
    <w:rsid w:val="007500FF"/>
    <w:rsid w:val="00751971"/>
    <w:rsid w:val="0075415B"/>
    <w:rsid w:val="00756504"/>
    <w:rsid w:val="00757929"/>
    <w:rsid w:val="00760CE5"/>
    <w:rsid w:val="00770F3A"/>
    <w:rsid w:val="007712FE"/>
    <w:rsid w:val="00773781"/>
    <w:rsid w:val="00773C91"/>
    <w:rsid w:val="00775E4A"/>
    <w:rsid w:val="00780D83"/>
    <w:rsid w:val="007811DC"/>
    <w:rsid w:val="007841AD"/>
    <w:rsid w:val="00785903"/>
    <w:rsid w:val="00786179"/>
    <w:rsid w:val="00786F7D"/>
    <w:rsid w:val="00792759"/>
    <w:rsid w:val="00793795"/>
    <w:rsid w:val="007A1312"/>
    <w:rsid w:val="007A131E"/>
    <w:rsid w:val="007A35D6"/>
    <w:rsid w:val="007A4CFC"/>
    <w:rsid w:val="007A642E"/>
    <w:rsid w:val="007A7318"/>
    <w:rsid w:val="007B1A8C"/>
    <w:rsid w:val="007B4E78"/>
    <w:rsid w:val="007B6720"/>
    <w:rsid w:val="007B6A54"/>
    <w:rsid w:val="007B787A"/>
    <w:rsid w:val="007C0481"/>
    <w:rsid w:val="007C60CB"/>
    <w:rsid w:val="007D1736"/>
    <w:rsid w:val="007D50B8"/>
    <w:rsid w:val="007D538C"/>
    <w:rsid w:val="007D5552"/>
    <w:rsid w:val="007D5EB4"/>
    <w:rsid w:val="007D6CA9"/>
    <w:rsid w:val="007E0D2F"/>
    <w:rsid w:val="007E0E09"/>
    <w:rsid w:val="007E0E24"/>
    <w:rsid w:val="007E2486"/>
    <w:rsid w:val="007E2EE4"/>
    <w:rsid w:val="007E33A5"/>
    <w:rsid w:val="007E7CC9"/>
    <w:rsid w:val="007E7CF3"/>
    <w:rsid w:val="007F56C5"/>
    <w:rsid w:val="007F67AC"/>
    <w:rsid w:val="007F71BC"/>
    <w:rsid w:val="007F7D13"/>
    <w:rsid w:val="008002B7"/>
    <w:rsid w:val="00800A35"/>
    <w:rsid w:val="00807A45"/>
    <w:rsid w:val="008101A4"/>
    <w:rsid w:val="00811512"/>
    <w:rsid w:val="00811707"/>
    <w:rsid w:val="00815380"/>
    <w:rsid w:val="008169F5"/>
    <w:rsid w:val="008201C0"/>
    <w:rsid w:val="0082389E"/>
    <w:rsid w:val="008238AB"/>
    <w:rsid w:val="00827CBF"/>
    <w:rsid w:val="00831C95"/>
    <w:rsid w:val="00836C35"/>
    <w:rsid w:val="00844EA0"/>
    <w:rsid w:val="00844EB3"/>
    <w:rsid w:val="0084719F"/>
    <w:rsid w:val="008515D6"/>
    <w:rsid w:val="00856080"/>
    <w:rsid w:val="008614C8"/>
    <w:rsid w:val="008633CD"/>
    <w:rsid w:val="00863AB1"/>
    <w:rsid w:val="00864D70"/>
    <w:rsid w:val="008659FD"/>
    <w:rsid w:val="0086617B"/>
    <w:rsid w:val="008672BB"/>
    <w:rsid w:val="00875365"/>
    <w:rsid w:val="008779DE"/>
    <w:rsid w:val="00881763"/>
    <w:rsid w:val="00881C3A"/>
    <w:rsid w:val="008828D6"/>
    <w:rsid w:val="00884737"/>
    <w:rsid w:val="00886403"/>
    <w:rsid w:val="00886DC5"/>
    <w:rsid w:val="0089192A"/>
    <w:rsid w:val="0089304E"/>
    <w:rsid w:val="008A0939"/>
    <w:rsid w:val="008A0FF4"/>
    <w:rsid w:val="008A42FE"/>
    <w:rsid w:val="008A574F"/>
    <w:rsid w:val="008A58C8"/>
    <w:rsid w:val="008B18B0"/>
    <w:rsid w:val="008B34D5"/>
    <w:rsid w:val="008B36EE"/>
    <w:rsid w:val="008B3717"/>
    <w:rsid w:val="008B6968"/>
    <w:rsid w:val="008B7144"/>
    <w:rsid w:val="008C1DC3"/>
    <w:rsid w:val="008C1FC5"/>
    <w:rsid w:val="008C3E2F"/>
    <w:rsid w:val="008C4CB3"/>
    <w:rsid w:val="008C5B5C"/>
    <w:rsid w:val="008C5F9C"/>
    <w:rsid w:val="008D1757"/>
    <w:rsid w:val="008D4FF1"/>
    <w:rsid w:val="008D53CE"/>
    <w:rsid w:val="008E0E93"/>
    <w:rsid w:val="008E5DE2"/>
    <w:rsid w:val="008E6511"/>
    <w:rsid w:val="008E6C19"/>
    <w:rsid w:val="008E7F1A"/>
    <w:rsid w:val="008F053D"/>
    <w:rsid w:val="008F2A2E"/>
    <w:rsid w:val="008F61F2"/>
    <w:rsid w:val="00900337"/>
    <w:rsid w:val="009010FF"/>
    <w:rsid w:val="00903D86"/>
    <w:rsid w:val="00904C74"/>
    <w:rsid w:val="009055ED"/>
    <w:rsid w:val="00905F89"/>
    <w:rsid w:val="009118BD"/>
    <w:rsid w:val="00911A4F"/>
    <w:rsid w:val="00912EFB"/>
    <w:rsid w:val="00913A04"/>
    <w:rsid w:val="00916AD9"/>
    <w:rsid w:val="00917832"/>
    <w:rsid w:val="0092102C"/>
    <w:rsid w:val="00921F49"/>
    <w:rsid w:val="009232FC"/>
    <w:rsid w:val="00926531"/>
    <w:rsid w:val="00926CDC"/>
    <w:rsid w:val="00931073"/>
    <w:rsid w:val="00931DB8"/>
    <w:rsid w:val="009328CF"/>
    <w:rsid w:val="00937A73"/>
    <w:rsid w:val="00937ED2"/>
    <w:rsid w:val="009409FF"/>
    <w:rsid w:val="00942DE0"/>
    <w:rsid w:val="00942DEB"/>
    <w:rsid w:val="00946729"/>
    <w:rsid w:val="0095151A"/>
    <w:rsid w:val="00951BB3"/>
    <w:rsid w:val="00957612"/>
    <w:rsid w:val="0095762A"/>
    <w:rsid w:val="00960C27"/>
    <w:rsid w:val="0096385F"/>
    <w:rsid w:val="009645B1"/>
    <w:rsid w:val="009651B5"/>
    <w:rsid w:val="009659A5"/>
    <w:rsid w:val="00966A34"/>
    <w:rsid w:val="00967665"/>
    <w:rsid w:val="009678BF"/>
    <w:rsid w:val="009706B7"/>
    <w:rsid w:val="00971442"/>
    <w:rsid w:val="0097253F"/>
    <w:rsid w:val="00974FA5"/>
    <w:rsid w:val="00976F33"/>
    <w:rsid w:val="00977076"/>
    <w:rsid w:val="00981E7D"/>
    <w:rsid w:val="0098333F"/>
    <w:rsid w:val="009851A7"/>
    <w:rsid w:val="00985311"/>
    <w:rsid w:val="00986133"/>
    <w:rsid w:val="00986C9D"/>
    <w:rsid w:val="009938A7"/>
    <w:rsid w:val="00993B00"/>
    <w:rsid w:val="00993D68"/>
    <w:rsid w:val="00995B88"/>
    <w:rsid w:val="00997382"/>
    <w:rsid w:val="00997FF4"/>
    <w:rsid w:val="009A0561"/>
    <w:rsid w:val="009A07B7"/>
    <w:rsid w:val="009A34CB"/>
    <w:rsid w:val="009B1846"/>
    <w:rsid w:val="009B78EF"/>
    <w:rsid w:val="009B7AEE"/>
    <w:rsid w:val="009C02AA"/>
    <w:rsid w:val="009C0707"/>
    <w:rsid w:val="009C08D5"/>
    <w:rsid w:val="009C4403"/>
    <w:rsid w:val="009C56DD"/>
    <w:rsid w:val="009C7273"/>
    <w:rsid w:val="009E080E"/>
    <w:rsid w:val="009E1189"/>
    <w:rsid w:val="009E1349"/>
    <w:rsid w:val="009E4BCE"/>
    <w:rsid w:val="009E7319"/>
    <w:rsid w:val="009F1EB8"/>
    <w:rsid w:val="009F361D"/>
    <w:rsid w:val="009F4495"/>
    <w:rsid w:val="00A03B29"/>
    <w:rsid w:val="00A04974"/>
    <w:rsid w:val="00A06150"/>
    <w:rsid w:val="00A11421"/>
    <w:rsid w:val="00A119BE"/>
    <w:rsid w:val="00A11F5B"/>
    <w:rsid w:val="00A13446"/>
    <w:rsid w:val="00A17929"/>
    <w:rsid w:val="00A200CF"/>
    <w:rsid w:val="00A2153D"/>
    <w:rsid w:val="00A229F0"/>
    <w:rsid w:val="00A23052"/>
    <w:rsid w:val="00A2432A"/>
    <w:rsid w:val="00A31E7E"/>
    <w:rsid w:val="00A357E2"/>
    <w:rsid w:val="00A36BBF"/>
    <w:rsid w:val="00A4261F"/>
    <w:rsid w:val="00A42E3F"/>
    <w:rsid w:val="00A47586"/>
    <w:rsid w:val="00A533C8"/>
    <w:rsid w:val="00A54DF6"/>
    <w:rsid w:val="00A61091"/>
    <w:rsid w:val="00A6134C"/>
    <w:rsid w:val="00A6258F"/>
    <w:rsid w:val="00A64FB7"/>
    <w:rsid w:val="00A65A96"/>
    <w:rsid w:val="00A67BB9"/>
    <w:rsid w:val="00A71925"/>
    <w:rsid w:val="00A74B0B"/>
    <w:rsid w:val="00A7675B"/>
    <w:rsid w:val="00A80477"/>
    <w:rsid w:val="00A8436B"/>
    <w:rsid w:val="00A855F7"/>
    <w:rsid w:val="00A857B3"/>
    <w:rsid w:val="00A90942"/>
    <w:rsid w:val="00A92F58"/>
    <w:rsid w:val="00A93450"/>
    <w:rsid w:val="00A95FDA"/>
    <w:rsid w:val="00AA5EA1"/>
    <w:rsid w:val="00AB093A"/>
    <w:rsid w:val="00AB1790"/>
    <w:rsid w:val="00AB1CBA"/>
    <w:rsid w:val="00AB271F"/>
    <w:rsid w:val="00AB4AFF"/>
    <w:rsid w:val="00AB7223"/>
    <w:rsid w:val="00AC49C0"/>
    <w:rsid w:val="00AD060D"/>
    <w:rsid w:val="00AD1282"/>
    <w:rsid w:val="00AD4B5D"/>
    <w:rsid w:val="00AD5C7E"/>
    <w:rsid w:val="00AD61C5"/>
    <w:rsid w:val="00AD6628"/>
    <w:rsid w:val="00AE0AAE"/>
    <w:rsid w:val="00AE3A8F"/>
    <w:rsid w:val="00AE6F23"/>
    <w:rsid w:val="00AE7978"/>
    <w:rsid w:val="00AE7B55"/>
    <w:rsid w:val="00AF15C2"/>
    <w:rsid w:val="00AF2B67"/>
    <w:rsid w:val="00AF313A"/>
    <w:rsid w:val="00AF5448"/>
    <w:rsid w:val="00AF75AE"/>
    <w:rsid w:val="00AF7A0F"/>
    <w:rsid w:val="00B00889"/>
    <w:rsid w:val="00B010B9"/>
    <w:rsid w:val="00B038D2"/>
    <w:rsid w:val="00B05FDE"/>
    <w:rsid w:val="00B0757F"/>
    <w:rsid w:val="00B10690"/>
    <w:rsid w:val="00B1278A"/>
    <w:rsid w:val="00B14C8F"/>
    <w:rsid w:val="00B15588"/>
    <w:rsid w:val="00B15C58"/>
    <w:rsid w:val="00B166DE"/>
    <w:rsid w:val="00B22979"/>
    <w:rsid w:val="00B23E0C"/>
    <w:rsid w:val="00B23E23"/>
    <w:rsid w:val="00B2498E"/>
    <w:rsid w:val="00B2658F"/>
    <w:rsid w:val="00B26897"/>
    <w:rsid w:val="00B27776"/>
    <w:rsid w:val="00B31412"/>
    <w:rsid w:val="00B32D08"/>
    <w:rsid w:val="00B32F0F"/>
    <w:rsid w:val="00B337D9"/>
    <w:rsid w:val="00B40976"/>
    <w:rsid w:val="00B429F6"/>
    <w:rsid w:val="00B477EC"/>
    <w:rsid w:val="00B52F05"/>
    <w:rsid w:val="00B53760"/>
    <w:rsid w:val="00B56A77"/>
    <w:rsid w:val="00B57264"/>
    <w:rsid w:val="00B573B7"/>
    <w:rsid w:val="00B640C5"/>
    <w:rsid w:val="00B647B2"/>
    <w:rsid w:val="00B64FBD"/>
    <w:rsid w:val="00B67D5F"/>
    <w:rsid w:val="00B7319F"/>
    <w:rsid w:val="00B73376"/>
    <w:rsid w:val="00B749C2"/>
    <w:rsid w:val="00B74DD0"/>
    <w:rsid w:val="00B77F1C"/>
    <w:rsid w:val="00B810EC"/>
    <w:rsid w:val="00B8357D"/>
    <w:rsid w:val="00B8548B"/>
    <w:rsid w:val="00B85C56"/>
    <w:rsid w:val="00B90658"/>
    <w:rsid w:val="00B93D7C"/>
    <w:rsid w:val="00B95017"/>
    <w:rsid w:val="00BA2568"/>
    <w:rsid w:val="00BA7810"/>
    <w:rsid w:val="00BB0C0C"/>
    <w:rsid w:val="00BB2A7C"/>
    <w:rsid w:val="00BB3681"/>
    <w:rsid w:val="00BB4FA7"/>
    <w:rsid w:val="00BB5152"/>
    <w:rsid w:val="00BB5974"/>
    <w:rsid w:val="00BB5FC0"/>
    <w:rsid w:val="00BB668F"/>
    <w:rsid w:val="00BB74C0"/>
    <w:rsid w:val="00BC0351"/>
    <w:rsid w:val="00BC2CE7"/>
    <w:rsid w:val="00BC2F4B"/>
    <w:rsid w:val="00BC3A55"/>
    <w:rsid w:val="00BC4389"/>
    <w:rsid w:val="00BC556B"/>
    <w:rsid w:val="00BC7A02"/>
    <w:rsid w:val="00BD6348"/>
    <w:rsid w:val="00BE0DB5"/>
    <w:rsid w:val="00BE0F3C"/>
    <w:rsid w:val="00BE150F"/>
    <w:rsid w:val="00BE155F"/>
    <w:rsid w:val="00BE4B12"/>
    <w:rsid w:val="00BE6746"/>
    <w:rsid w:val="00BF488D"/>
    <w:rsid w:val="00BF66DE"/>
    <w:rsid w:val="00BF7CED"/>
    <w:rsid w:val="00C0245B"/>
    <w:rsid w:val="00C02EAD"/>
    <w:rsid w:val="00C039F6"/>
    <w:rsid w:val="00C03C70"/>
    <w:rsid w:val="00C042F6"/>
    <w:rsid w:val="00C04994"/>
    <w:rsid w:val="00C04AE5"/>
    <w:rsid w:val="00C05436"/>
    <w:rsid w:val="00C06AE7"/>
    <w:rsid w:val="00C109B2"/>
    <w:rsid w:val="00C10E10"/>
    <w:rsid w:val="00C1219A"/>
    <w:rsid w:val="00C12B8A"/>
    <w:rsid w:val="00C1580C"/>
    <w:rsid w:val="00C16394"/>
    <w:rsid w:val="00C22208"/>
    <w:rsid w:val="00C229A0"/>
    <w:rsid w:val="00C229B8"/>
    <w:rsid w:val="00C23943"/>
    <w:rsid w:val="00C240F2"/>
    <w:rsid w:val="00C242EE"/>
    <w:rsid w:val="00C32AF0"/>
    <w:rsid w:val="00C337B0"/>
    <w:rsid w:val="00C356F6"/>
    <w:rsid w:val="00C3751B"/>
    <w:rsid w:val="00C37C3D"/>
    <w:rsid w:val="00C40467"/>
    <w:rsid w:val="00C40C70"/>
    <w:rsid w:val="00C423D7"/>
    <w:rsid w:val="00C45663"/>
    <w:rsid w:val="00C45C11"/>
    <w:rsid w:val="00C47959"/>
    <w:rsid w:val="00C62C4D"/>
    <w:rsid w:val="00C63CE8"/>
    <w:rsid w:val="00C66214"/>
    <w:rsid w:val="00C66FD6"/>
    <w:rsid w:val="00C67BE5"/>
    <w:rsid w:val="00C70754"/>
    <w:rsid w:val="00C70C8C"/>
    <w:rsid w:val="00C71EBE"/>
    <w:rsid w:val="00C72E4E"/>
    <w:rsid w:val="00C73D4D"/>
    <w:rsid w:val="00C774DC"/>
    <w:rsid w:val="00C7789B"/>
    <w:rsid w:val="00C80F36"/>
    <w:rsid w:val="00C8624D"/>
    <w:rsid w:val="00C8660A"/>
    <w:rsid w:val="00C93B48"/>
    <w:rsid w:val="00C95908"/>
    <w:rsid w:val="00C962C9"/>
    <w:rsid w:val="00C966AC"/>
    <w:rsid w:val="00C96A23"/>
    <w:rsid w:val="00C974D0"/>
    <w:rsid w:val="00C97777"/>
    <w:rsid w:val="00C97C1D"/>
    <w:rsid w:val="00CA2F73"/>
    <w:rsid w:val="00CA4E8B"/>
    <w:rsid w:val="00CA6071"/>
    <w:rsid w:val="00CA7B73"/>
    <w:rsid w:val="00CA7F94"/>
    <w:rsid w:val="00CB07E4"/>
    <w:rsid w:val="00CB0F62"/>
    <w:rsid w:val="00CB2393"/>
    <w:rsid w:val="00CB4837"/>
    <w:rsid w:val="00CB507B"/>
    <w:rsid w:val="00CB6F26"/>
    <w:rsid w:val="00CC0C26"/>
    <w:rsid w:val="00CC304F"/>
    <w:rsid w:val="00CC3594"/>
    <w:rsid w:val="00CC7721"/>
    <w:rsid w:val="00CC7787"/>
    <w:rsid w:val="00CD014C"/>
    <w:rsid w:val="00CD1B7E"/>
    <w:rsid w:val="00CD2B31"/>
    <w:rsid w:val="00CD3B42"/>
    <w:rsid w:val="00CD3D67"/>
    <w:rsid w:val="00CD4F09"/>
    <w:rsid w:val="00CD56B3"/>
    <w:rsid w:val="00CE1722"/>
    <w:rsid w:val="00CE214A"/>
    <w:rsid w:val="00CE2B0C"/>
    <w:rsid w:val="00CE55DD"/>
    <w:rsid w:val="00CE71DB"/>
    <w:rsid w:val="00CF191A"/>
    <w:rsid w:val="00CF31BD"/>
    <w:rsid w:val="00CF38AF"/>
    <w:rsid w:val="00CF3986"/>
    <w:rsid w:val="00CF3AE1"/>
    <w:rsid w:val="00CF3FEA"/>
    <w:rsid w:val="00CF4C21"/>
    <w:rsid w:val="00CF5FAE"/>
    <w:rsid w:val="00CF7244"/>
    <w:rsid w:val="00D0028D"/>
    <w:rsid w:val="00D02801"/>
    <w:rsid w:val="00D04D20"/>
    <w:rsid w:val="00D07D28"/>
    <w:rsid w:val="00D1088E"/>
    <w:rsid w:val="00D112F6"/>
    <w:rsid w:val="00D11655"/>
    <w:rsid w:val="00D16ECB"/>
    <w:rsid w:val="00D172EC"/>
    <w:rsid w:val="00D21F82"/>
    <w:rsid w:val="00D22020"/>
    <w:rsid w:val="00D229AF"/>
    <w:rsid w:val="00D22A6E"/>
    <w:rsid w:val="00D24F4E"/>
    <w:rsid w:val="00D2552C"/>
    <w:rsid w:val="00D263DC"/>
    <w:rsid w:val="00D32410"/>
    <w:rsid w:val="00D328FF"/>
    <w:rsid w:val="00D32AC4"/>
    <w:rsid w:val="00D33054"/>
    <w:rsid w:val="00D34BE4"/>
    <w:rsid w:val="00D37A36"/>
    <w:rsid w:val="00D43ABA"/>
    <w:rsid w:val="00D44159"/>
    <w:rsid w:val="00D446A3"/>
    <w:rsid w:val="00D46587"/>
    <w:rsid w:val="00D47800"/>
    <w:rsid w:val="00D50243"/>
    <w:rsid w:val="00D512AD"/>
    <w:rsid w:val="00D534BA"/>
    <w:rsid w:val="00D545F4"/>
    <w:rsid w:val="00D60DCC"/>
    <w:rsid w:val="00D622EB"/>
    <w:rsid w:val="00D62716"/>
    <w:rsid w:val="00D62C15"/>
    <w:rsid w:val="00D62CCA"/>
    <w:rsid w:val="00D65055"/>
    <w:rsid w:val="00D65AB6"/>
    <w:rsid w:val="00D67CC6"/>
    <w:rsid w:val="00D7117F"/>
    <w:rsid w:val="00D737F8"/>
    <w:rsid w:val="00D8173C"/>
    <w:rsid w:val="00D81B14"/>
    <w:rsid w:val="00D81C76"/>
    <w:rsid w:val="00D84729"/>
    <w:rsid w:val="00D856B9"/>
    <w:rsid w:val="00D86DEB"/>
    <w:rsid w:val="00D922F3"/>
    <w:rsid w:val="00D92384"/>
    <w:rsid w:val="00D95600"/>
    <w:rsid w:val="00D960C0"/>
    <w:rsid w:val="00D96FE4"/>
    <w:rsid w:val="00D97CB8"/>
    <w:rsid w:val="00DA1E88"/>
    <w:rsid w:val="00DA2001"/>
    <w:rsid w:val="00DA4188"/>
    <w:rsid w:val="00DA7896"/>
    <w:rsid w:val="00DB000A"/>
    <w:rsid w:val="00DB2683"/>
    <w:rsid w:val="00DB272D"/>
    <w:rsid w:val="00DB28E2"/>
    <w:rsid w:val="00DB386F"/>
    <w:rsid w:val="00DB6EA7"/>
    <w:rsid w:val="00DB732C"/>
    <w:rsid w:val="00DC3797"/>
    <w:rsid w:val="00DC4434"/>
    <w:rsid w:val="00DC56A8"/>
    <w:rsid w:val="00DC5D7C"/>
    <w:rsid w:val="00DC71A1"/>
    <w:rsid w:val="00DC7A19"/>
    <w:rsid w:val="00DD00A3"/>
    <w:rsid w:val="00DD0772"/>
    <w:rsid w:val="00DD12FE"/>
    <w:rsid w:val="00DD3A70"/>
    <w:rsid w:val="00DD5743"/>
    <w:rsid w:val="00DD76E6"/>
    <w:rsid w:val="00DE07CD"/>
    <w:rsid w:val="00DE0D29"/>
    <w:rsid w:val="00DE535B"/>
    <w:rsid w:val="00DF0B52"/>
    <w:rsid w:val="00DF2A53"/>
    <w:rsid w:val="00DF4A71"/>
    <w:rsid w:val="00DF5DB2"/>
    <w:rsid w:val="00DF67C1"/>
    <w:rsid w:val="00E0420D"/>
    <w:rsid w:val="00E07650"/>
    <w:rsid w:val="00E10488"/>
    <w:rsid w:val="00E1418F"/>
    <w:rsid w:val="00E1420D"/>
    <w:rsid w:val="00E2073F"/>
    <w:rsid w:val="00E20F20"/>
    <w:rsid w:val="00E2118F"/>
    <w:rsid w:val="00E2491E"/>
    <w:rsid w:val="00E25C24"/>
    <w:rsid w:val="00E26865"/>
    <w:rsid w:val="00E27581"/>
    <w:rsid w:val="00E2773C"/>
    <w:rsid w:val="00E27B6D"/>
    <w:rsid w:val="00E306E6"/>
    <w:rsid w:val="00E31132"/>
    <w:rsid w:val="00E317A0"/>
    <w:rsid w:val="00E33FDA"/>
    <w:rsid w:val="00E342BC"/>
    <w:rsid w:val="00E34682"/>
    <w:rsid w:val="00E4070F"/>
    <w:rsid w:val="00E407DC"/>
    <w:rsid w:val="00E41625"/>
    <w:rsid w:val="00E44EE6"/>
    <w:rsid w:val="00E46B53"/>
    <w:rsid w:val="00E5178E"/>
    <w:rsid w:val="00E538F5"/>
    <w:rsid w:val="00E552BF"/>
    <w:rsid w:val="00E554DA"/>
    <w:rsid w:val="00E579C7"/>
    <w:rsid w:val="00E643A6"/>
    <w:rsid w:val="00E659A8"/>
    <w:rsid w:val="00E65B3C"/>
    <w:rsid w:val="00E723D4"/>
    <w:rsid w:val="00E7287A"/>
    <w:rsid w:val="00E732C4"/>
    <w:rsid w:val="00E757D0"/>
    <w:rsid w:val="00E81944"/>
    <w:rsid w:val="00E81A57"/>
    <w:rsid w:val="00E81DBB"/>
    <w:rsid w:val="00E90439"/>
    <w:rsid w:val="00E92304"/>
    <w:rsid w:val="00E9247F"/>
    <w:rsid w:val="00E92B2D"/>
    <w:rsid w:val="00E93087"/>
    <w:rsid w:val="00E93D0A"/>
    <w:rsid w:val="00E96274"/>
    <w:rsid w:val="00E96CCA"/>
    <w:rsid w:val="00EA3E8B"/>
    <w:rsid w:val="00EA4F0B"/>
    <w:rsid w:val="00EB0252"/>
    <w:rsid w:val="00EB61A8"/>
    <w:rsid w:val="00EB62BB"/>
    <w:rsid w:val="00EB655B"/>
    <w:rsid w:val="00EB6F9F"/>
    <w:rsid w:val="00EB714B"/>
    <w:rsid w:val="00EC098C"/>
    <w:rsid w:val="00EC1394"/>
    <w:rsid w:val="00EC259F"/>
    <w:rsid w:val="00EC28F6"/>
    <w:rsid w:val="00EC5C65"/>
    <w:rsid w:val="00ED0F31"/>
    <w:rsid w:val="00ED35E5"/>
    <w:rsid w:val="00ED4BFA"/>
    <w:rsid w:val="00ED60C7"/>
    <w:rsid w:val="00EE1429"/>
    <w:rsid w:val="00EE1F64"/>
    <w:rsid w:val="00EE6146"/>
    <w:rsid w:val="00EE6D13"/>
    <w:rsid w:val="00EF0000"/>
    <w:rsid w:val="00EF215E"/>
    <w:rsid w:val="00EF308D"/>
    <w:rsid w:val="00EF5038"/>
    <w:rsid w:val="00EF636E"/>
    <w:rsid w:val="00F00E8E"/>
    <w:rsid w:val="00F034CA"/>
    <w:rsid w:val="00F05F4B"/>
    <w:rsid w:val="00F067B7"/>
    <w:rsid w:val="00F06EE0"/>
    <w:rsid w:val="00F07271"/>
    <w:rsid w:val="00F07718"/>
    <w:rsid w:val="00F07B1E"/>
    <w:rsid w:val="00F115E6"/>
    <w:rsid w:val="00F13A25"/>
    <w:rsid w:val="00F147B0"/>
    <w:rsid w:val="00F219B4"/>
    <w:rsid w:val="00F21AB4"/>
    <w:rsid w:val="00F22943"/>
    <w:rsid w:val="00F22EE1"/>
    <w:rsid w:val="00F23199"/>
    <w:rsid w:val="00F2383D"/>
    <w:rsid w:val="00F244C6"/>
    <w:rsid w:val="00F27F0E"/>
    <w:rsid w:val="00F30BBB"/>
    <w:rsid w:val="00F328B4"/>
    <w:rsid w:val="00F3482F"/>
    <w:rsid w:val="00F36C5C"/>
    <w:rsid w:val="00F37076"/>
    <w:rsid w:val="00F403F9"/>
    <w:rsid w:val="00F41633"/>
    <w:rsid w:val="00F4381A"/>
    <w:rsid w:val="00F4383C"/>
    <w:rsid w:val="00F44149"/>
    <w:rsid w:val="00F5582A"/>
    <w:rsid w:val="00F634A2"/>
    <w:rsid w:val="00F63F9B"/>
    <w:rsid w:val="00F64CB1"/>
    <w:rsid w:val="00F65CF3"/>
    <w:rsid w:val="00F67C7B"/>
    <w:rsid w:val="00F774DC"/>
    <w:rsid w:val="00F8132C"/>
    <w:rsid w:val="00F816C0"/>
    <w:rsid w:val="00F8247C"/>
    <w:rsid w:val="00F824C3"/>
    <w:rsid w:val="00F83370"/>
    <w:rsid w:val="00F841C7"/>
    <w:rsid w:val="00F8441F"/>
    <w:rsid w:val="00F85955"/>
    <w:rsid w:val="00F85E5E"/>
    <w:rsid w:val="00F908F4"/>
    <w:rsid w:val="00F92587"/>
    <w:rsid w:val="00F967E6"/>
    <w:rsid w:val="00F977E8"/>
    <w:rsid w:val="00FA110B"/>
    <w:rsid w:val="00FA3035"/>
    <w:rsid w:val="00FA504E"/>
    <w:rsid w:val="00FB159F"/>
    <w:rsid w:val="00FB1A49"/>
    <w:rsid w:val="00FB4F34"/>
    <w:rsid w:val="00FB7C5A"/>
    <w:rsid w:val="00FC25E8"/>
    <w:rsid w:val="00FC330C"/>
    <w:rsid w:val="00FD1AE0"/>
    <w:rsid w:val="00FD3CD1"/>
    <w:rsid w:val="00FD48F1"/>
    <w:rsid w:val="00FD49F1"/>
    <w:rsid w:val="00FD6C9F"/>
    <w:rsid w:val="00FD7AFD"/>
    <w:rsid w:val="00FE0164"/>
    <w:rsid w:val="00FE245F"/>
    <w:rsid w:val="00FE3AD1"/>
    <w:rsid w:val="00FE3B05"/>
    <w:rsid w:val="00FE423C"/>
    <w:rsid w:val="00FE44FC"/>
    <w:rsid w:val="00FE73C3"/>
    <w:rsid w:val="00FF29D7"/>
    <w:rsid w:val="00FF3D3F"/>
    <w:rsid w:val="00FF5C9D"/>
    <w:rsid w:val="00FF5DEB"/>
    <w:rsid w:val="00FF656A"/>
    <w:rsid w:val="00FF7435"/>
    <w:rsid w:val="0307336A"/>
    <w:rsid w:val="04EA4C49"/>
    <w:rsid w:val="051B2F7A"/>
    <w:rsid w:val="05691114"/>
    <w:rsid w:val="09957789"/>
    <w:rsid w:val="0A811021"/>
    <w:rsid w:val="0CD66942"/>
    <w:rsid w:val="0DA87BC0"/>
    <w:rsid w:val="0F6E2E79"/>
    <w:rsid w:val="0FF20973"/>
    <w:rsid w:val="102E3229"/>
    <w:rsid w:val="10893F37"/>
    <w:rsid w:val="11D66BD5"/>
    <w:rsid w:val="16E66DE1"/>
    <w:rsid w:val="170B7558"/>
    <w:rsid w:val="19A8413B"/>
    <w:rsid w:val="19DD6ECE"/>
    <w:rsid w:val="1F1870CD"/>
    <w:rsid w:val="20F74946"/>
    <w:rsid w:val="22901A7A"/>
    <w:rsid w:val="244B551E"/>
    <w:rsid w:val="25F56785"/>
    <w:rsid w:val="272F1B6F"/>
    <w:rsid w:val="276A1928"/>
    <w:rsid w:val="285C784D"/>
    <w:rsid w:val="2A9F40A9"/>
    <w:rsid w:val="2C026CC2"/>
    <w:rsid w:val="334509BB"/>
    <w:rsid w:val="390C0D39"/>
    <w:rsid w:val="39652801"/>
    <w:rsid w:val="3A4328D0"/>
    <w:rsid w:val="3DB1782F"/>
    <w:rsid w:val="435B0FA3"/>
    <w:rsid w:val="47E875CC"/>
    <w:rsid w:val="49735FEC"/>
    <w:rsid w:val="4A700161"/>
    <w:rsid w:val="54517DE5"/>
    <w:rsid w:val="5A157957"/>
    <w:rsid w:val="5F8B4BFB"/>
    <w:rsid w:val="605930DD"/>
    <w:rsid w:val="60C66EA6"/>
    <w:rsid w:val="61FE4B9D"/>
    <w:rsid w:val="68313359"/>
    <w:rsid w:val="699443C9"/>
    <w:rsid w:val="6AF02EE8"/>
    <w:rsid w:val="6D944399"/>
    <w:rsid w:val="6E643D1C"/>
    <w:rsid w:val="748E5912"/>
    <w:rsid w:val="77671645"/>
    <w:rsid w:val="78406314"/>
    <w:rsid w:val="796B21B5"/>
    <w:rsid w:val="7A85025C"/>
    <w:rsid w:val="7B8869B1"/>
    <w:rsid w:val="7BED5E66"/>
    <w:rsid w:val="7F460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0" w:qFormat="1"/>
    <w:lsdException w:name="heading 4" w:uiPriority="0" w:unhideWhenUsed="0" w:qFormat="1"/>
    <w:lsdException w:name="heading 5" w:uiPriority="0" w:unhideWhenUsed="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0"/>
    <w:lsdException w:name="toc 7" w:uiPriority="39"/>
    <w:lsdException w:name="toc 8" w:uiPriority="39"/>
    <w:lsdException w:name="toc 9" w:uiPriority="39"/>
    <w:lsdException w:name="Normal Indent" w:uiPriority="0" w:qFormat="1"/>
    <w:lsdException w:name="annotation text" w:uiPriority="0"/>
    <w:lsdException w:name="header" w:uiPriority="0" w:qFormat="1"/>
    <w:lsdException w:name="footer" w:qFormat="1"/>
    <w:lsdException w:name="caption" w:uiPriority="0" w:qFormat="1"/>
    <w:lsdException w:name="annotation reference" w:uiPriority="0"/>
    <w:lsdException w:name="page number"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Normal (Web)" w:qFormat="1"/>
    <w:lsdException w:name="HTML Preformatted" w:uiPriority="0" w:qFormat="1"/>
    <w:lsdException w:name="annotation subject" w:uiPriority="0"/>
    <w:lsdException w:name="Balloon Text" w:semiHidden="0" w:uiPriority="0"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jc w:val="both"/>
      <w:outlineLvl w:val="3"/>
    </w:pPr>
    <w:rPr>
      <w:rFonts w:ascii="Arial" w:eastAsia="黑体" w:hAnsi="Arial" w:cs="Times New Roman"/>
      <w:b/>
      <w:bCs/>
      <w:kern w:val="2"/>
      <w:sz w:val="28"/>
      <w:szCs w:val="28"/>
      <w:lang w:eastAsia="zh-CN"/>
    </w:rPr>
  </w:style>
  <w:style w:type="paragraph" w:styleId="5">
    <w:name w:val="heading 5"/>
    <w:basedOn w:val="a"/>
    <w:next w:val="a"/>
    <w:link w:val="5Char"/>
    <w:qFormat/>
    <w:pPr>
      <w:keepNext/>
      <w:keepLines/>
      <w:spacing w:before="280" w:after="290" w:line="376" w:lineRule="auto"/>
      <w:jc w:val="both"/>
      <w:outlineLvl w:val="4"/>
    </w:pPr>
    <w:rPr>
      <w:rFonts w:ascii="Times New Roman" w:eastAsia="宋体" w:hAnsi="Times New Roman" w:cs="Times New Roman"/>
      <w:b/>
      <w:bCs/>
      <w:kern w:val="2"/>
      <w:sz w:val="28"/>
      <w:szCs w:val="28"/>
      <w:lang w:eastAsia="zh-CN"/>
    </w:rPr>
  </w:style>
  <w:style w:type="paragraph" w:styleId="6">
    <w:name w:val="heading 6"/>
    <w:basedOn w:val="a"/>
    <w:next w:val="a"/>
    <w:link w:val="6Char"/>
    <w:qFormat/>
    <w:pPr>
      <w:keepNext/>
      <w:keepLines/>
      <w:spacing w:before="240" w:after="64" w:line="320" w:lineRule="auto"/>
      <w:jc w:val="both"/>
      <w:outlineLvl w:val="5"/>
    </w:pPr>
    <w:rPr>
      <w:rFonts w:ascii="Arial" w:eastAsia="黑体" w:hAnsi="Arial" w:cs="Times New Roman"/>
      <w:b/>
      <w:bCs/>
      <w:kern w:val="2"/>
      <w:sz w:val="24"/>
      <w:szCs w:val="24"/>
      <w:lang w:eastAsia="zh-CN"/>
    </w:rPr>
  </w:style>
  <w:style w:type="paragraph" w:styleId="7">
    <w:name w:val="heading 7"/>
    <w:basedOn w:val="a"/>
    <w:next w:val="a"/>
    <w:link w:val="7Char"/>
    <w:qFormat/>
    <w:pPr>
      <w:keepNext/>
      <w:keepLines/>
      <w:spacing w:before="240" w:after="64" w:line="320" w:lineRule="auto"/>
      <w:jc w:val="both"/>
      <w:outlineLvl w:val="6"/>
    </w:pPr>
    <w:rPr>
      <w:rFonts w:ascii="Times New Roman" w:eastAsia="宋体" w:hAnsi="Times New Roman" w:cs="Times New Roman"/>
      <w:b/>
      <w:bCs/>
      <w:kern w:val="2"/>
      <w:sz w:val="24"/>
      <w:szCs w:val="24"/>
      <w:lang w:eastAsia="zh-CN"/>
    </w:rPr>
  </w:style>
  <w:style w:type="paragraph" w:styleId="8">
    <w:name w:val="heading 8"/>
    <w:basedOn w:val="a"/>
    <w:next w:val="a"/>
    <w:link w:val="8Char"/>
    <w:qFormat/>
    <w:pPr>
      <w:keepNext/>
      <w:keepLines/>
      <w:spacing w:before="240" w:after="64" w:line="320" w:lineRule="auto"/>
      <w:jc w:val="both"/>
      <w:outlineLvl w:val="7"/>
    </w:pPr>
    <w:rPr>
      <w:rFonts w:ascii="Arial" w:eastAsia="黑体" w:hAnsi="Arial" w:cs="Times New Roman"/>
      <w:kern w:val="2"/>
      <w:sz w:val="24"/>
      <w:szCs w:val="24"/>
      <w:lang w:eastAsia="zh-CN"/>
    </w:rPr>
  </w:style>
  <w:style w:type="paragraph" w:styleId="9">
    <w:name w:val="heading 9"/>
    <w:basedOn w:val="a"/>
    <w:next w:val="a"/>
    <w:link w:val="9Char"/>
    <w:qFormat/>
    <w:pPr>
      <w:keepNext/>
      <w:keepLines/>
      <w:spacing w:before="240" w:after="64" w:line="320" w:lineRule="auto"/>
      <w:jc w:val="both"/>
      <w:outlineLvl w:val="8"/>
    </w:pPr>
    <w:rPr>
      <w:rFonts w:ascii="Arial" w:eastAsia="黑体" w:hAnsi="Arial" w:cs="Times New Roman"/>
      <w:kern w:val="2"/>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rPr>
      <w:b/>
      <w:bCs/>
    </w:rPr>
  </w:style>
  <w:style w:type="paragraph" w:styleId="a4">
    <w:name w:val="annotation text"/>
    <w:basedOn w:val="a"/>
    <w:link w:val="Char0"/>
    <w:semiHidden/>
    <w:pPr>
      <w:spacing w:after="0" w:line="240" w:lineRule="auto"/>
    </w:pPr>
    <w:rPr>
      <w:rFonts w:ascii="Times New Roman" w:eastAsia="宋体" w:hAnsi="Times New Roman" w:cs="Times New Roman"/>
      <w:kern w:val="2"/>
      <w:sz w:val="21"/>
      <w:szCs w:val="24"/>
      <w:lang w:eastAsia="zh-CN"/>
    </w:rPr>
  </w:style>
  <w:style w:type="paragraph" w:styleId="a5">
    <w:name w:val="Body Text First Indent"/>
    <w:basedOn w:val="a6"/>
    <w:link w:val="Char1"/>
    <w:uiPriority w:val="99"/>
    <w:unhideWhenUsed/>
    <w:qFormat/>
    <w:pPr>
      <w:ind w:firstLineChars="100" w:firstLine="420"/>
    </w:pPr>
  </w:style>
  <w:style w:type="paragraph" w:styleId="a6">
    <w:name w:val="Body Text"/>
    <w:basedOn w:val="a"/>
    <w:link w:val="Char2"/>
    <w:uiPriority w:val="99"/>
    <w:unhideWhenUsed/>
    <w:pPr>
      <w:spacing w:after="120" w:line="240" w:lineRule="auto"/>
      <w:jc w:val="both"/>
    </w:pPr>
    <w:rPr>
      <w:rFonts w:eastAsiaTheme="minorEastAsia"/>
      <w:kern w:val="2"/>
      <w:sz w:val="21"/>
      <w:lang w:eastAsia="zh-CN"/>
    </w:rPr>
  </w:style>
  <w:style w:type="paragraph" w:styleId="a7">
    <w:name w:val="Normal Indent"/>
    <w:basedOn w:val="a"/>
    <w:qFormat/>
    <w:pPr>
      <w:spacing w:after="0" w:line="360" w:lineRule="auto"/>
      <w:ind w:firstLineChars="200" w:firstLine="200"/>
      <w:jc w:val="both"/>
    </w:pPr>
    <w:rPr>
      <w:rFonts w:ascii="Arial" w:eastAsia="宋体" w:hAnsi="Arial" w:cs="Times New Roman"/>
      <w:kern w:val="2"/>
      <w:sz w:val="24"/>
      <w:szCs w:val="20"/>
      <w:lang w:eastAsia="zh-CN"/>
    </w:rPr>
  </w:style>
  <w:style w:type="paragraph" w:styleId="a8">
    <w:name w:val="caption"/>
    <w:basedOn w:val="a"/>
    <w:next w:val="a"/>
    <w:qFormat/>
    <w:pPr>
      <w:spacing w:after="0" w:line="240" w:lineRule="auto"/>
      <w:jc w:val="both"/>
    </w:pPr>
    <w:rPr>
      <w:rFonts w:ascii="Arial" w:eastAsia="黑体" w:hAnsi="Arial" w:cs="Arial"/>
      <w:kern w:val="2"/>
      <w:sz w:val="20"/>
      <w:szCs w:val="20"/>
      <w:lang w:eastAsia="zh-CN"/>
    </w:rPr>
  </w:style>
  <w:style w:type="paragraph" w:styleId="a9">
    <w:name w:val="Document Map"/>
    <w:basedOn w:val="a"/>
    <w:link w:val="Char3"/>
    <w:semiHidden/>
    <w:qFormat/>
    <w:pPr>
      <w:shd w:val="clear" w:color="auto" w:fill="000080"/>
      <w:spacing w:after="0" w:line="240" w:lineRule="auto"/>
      <w:jc w:val="both"/>
    </w:pPr>
    <w:rPr>
      <w:rFonts w:ascii="Times New Roman" w:eastAsia="宋体" w:hAnsi="Times New Roman" w:cs="Times New Roman"/>
      <w:kern w:val="2"/>
      <w:sz w:val="21"/>
      <w:szCs w:val="24"/>
      <w:lang w:eastAsia="zh-CN"/>
    </w:rPr>
  </w:style>
  <w:style w:type="paragraph" w:styleId="aa">
    <w:name w:val="Body Text Indent"/>
    <w:basedOn w:val="a"/>
    <w:link w:val="Char4"/>
    <w:pPr>
      <w:spacing w:after="120" w:line="240" w:lineRule="auto"/>
      <w:ind w:leftChars="200" w:left="420"/>
      <w:jc w:val="both"/>
    </w:pPr>
    <w:rPr>
      <w:rFonts w:ascii="Arial" w:eastAsia="宋体" w:hAnsi="Arial" w:cs="Times New Roman"/>
      <w:kern w:val="2"/>
      <w:sz w:val="21"/>
      <w:szCs w:val="20"/>
      <w:lang w:eastAsia="zh-CN"/>
    </w:rPr>
  </w:style>
  <w:style w:type="paragraph" w:styleId="30">
    <w:name w:val="toc 3"/>
    <w:basedOn w:val="a"/>
    <w:next w:val="a"/>
    <w:uiPriority w:val="39"/>
    <w:pPr>
      <w:spacing w:after="0" w:line="240" w:lineRule="auto"/>
      <w:ind w:leftChars="400" w:left="840"/>
      <w:jc w:val="both"/>
    </w:pPr>
    <w:rPr>
      <w:rFonts w:ascii="Times New Roman" w:eastAsia="宋体" w:hAnsi="Times New Roman" w:cs="Times New Roman"/>
      <w:kern w:val="2"/>
      <w:sz w:val="21"/>
      <w:szCs w:val="24"/>
      <w:lang w:eastAsia="zh-CN"/>
    </w:rPr>
  </w:style>
  <w:style w:type="paragraph" w:styleId="ab">
    <w:name w:val="Plain Text"/>
    <w:basedOn w:val="a"/>
    <w:link w:val="Char5"/>
    <w:pPr>
      <w:spacing w:after="0" w:line="240" w:lineRule="auto"/>
      <w:jc w:val="both"/>
    </w:pPr>
    <w:rPr>
      <w:rFonts w:ascii="宋体" w:eastAsia="宋体" w:hAnsi="Courier New" w:cs="Courier New"/>
      <w:kern w:val="2"/>
      <w:sz w:val="21"/>
      <w:szCs w:val="21"/>
      <w:lang w:eastAsia="zh-CN"/>
    </w:rPr>
  </w:style>
  <w:style w:type="paragraph" w:styleId="ac">
    <w:name w:val="Date"/>
    <w:basedOn w:val="a"/>
    <w:next w:val="a"/>
    <w:link w:val="Char6"/>
    <w:uiPriority w:val="99"/>
    <w:unhideWhenUsed/>
    <w:pPr>
      <w:spacing w:after="0" w:line="240" w:lineRule="auto"/>
      <w:ind w:leftChars="2500" w:left="100"/>
      <w:jc w:val="both"/>
    </w:pPr>
    <w:rPr>
      <w:rFonts w:eastAsiaTheme="minorEastAsia"/>
      <w:kern w:val="2"/>
      <w:sz w:val="21"/>
      <w:lang w:eastAsia="zh-CN"/>
    </w:rPr>
  </w:style>
  <w:style w:type="paragraph" w:styleId="ad">
    <w:name w:val="Balloon Text"/>
    <w:basedOn w:val="a"/>
    <w:link w:val="Char7"/>
    <w:unhideWhenUsed/>
    <w:qFormat/>
    <w:pPr>
      <w:spacing w:after="0" w:line="240" w:lineRule="auto"/>
      <w:jc w:val="both"/>
    </w:pPr>
    <w:rPr>
      <w:rFonts w:eastAsiaTheme="minorEastAsia"/>
      <w:kern w:val="2"/>
      <w:sz w:val="18"/>
      <w:szCs w:val="18"/>
      <w:lang w:eastAsia="zh-CN"/>
    </w:rPr>
  </w:style>
  <w:style w:type="paragraph" w:styleId="ae">
    <w:name w:val="footer"/>
    <w:basedOn w:val="a"/>
    <w:link w:val="Char8"/>
    <w:uiPriority w:val="99"/>
    <w:unhideWhenUsed/>
    <w:qFormat/>
    <w:pPr>
      <w:tabs>
        <w:tab w:val="center" w:pos="4153"/>
        <w:tab w:val="right" w:pos="8306"/>
      </w:tabs>
      <w:snapToGrid w:val="0"/>
      <w:spacing w:line="240" w:lineRule="auto"/>
    </w:pPr>
    <w:rPr>
      <w:sz w:val="18"/>
      <w:szCs w:val="18"/>
    </w:rPr>
  </w:style>
  <w:style w:type="paragraph" w:styleId="af">
    <w:name w:val="header"/>
    <w:basedOn w:val="a"/>
    <w:link w:val="Char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pPr>
      <w:spacing w:after="0" w:line="240" w:lineRule="auto"/>
      <w:jc w:val="both"/>
    </w:pPr>
    <w:rPr>
      <w:rFonts w:ascii="Times New Roman" w:eastAsia="宋体" w:hAnsi="Times New Roman" w:cs="Times New Roman"/>
      <w:kern w:val="2"/>
      <w:sz w:val="21"/>
      <w:szCs w:val="24"/>
      <w:lang w:eastAsia="zh-CN"/>
    </w:rPr>
  </w:style>
  <w:style w:type="paragraph" w:styleId="40">
    <w:name w:val="toc 4"/>
    <w:basedOn w:val="a"/>
    <w:next w:val="a"/>
    <w:pPr>
      <w:spacing w:after="0" w:line="240" w:lineRule="auto"/>
      <w:ind w:leftChars="600" w:left="1260"/>
      <w:jc w:val="both"/>
    </w:pPr>
    <w:rPr>
      <w:rFonts w:ascii="Times New Roman" w:eastAsia="宋体" w:hAnsi="Times New Roman" w:cs="Times New Roman"/>
      <w:kern w:val="2"/>
      <w:sz w:val="21"/>
      <w:szCs w:val="24"/>
      <w:lang w:eastAsia="zh-CN"/>
    </w:rPr>
  </w:style>
  <w:style w:type="paragraph" w:styleId="60">
    <w:name w:val="toc 6"/>
    <w:basedOn w:val="a"/>
    <w:next w:val="a"/>
    <w:pPr>
      <w:spacing w:after="0" w:line="240" w:lineRule="auto"/>
      <w:ind w:leftChars="1000" w:left="2100"/>
      <w:jc w:val="both"/>
    </w:pPr>
    <w:rPr>
      <w:rFonts w:ascii="Times New Roman" w:eastAsia="宋体" w:hAnsi="Times New Roman" w:cs="Times New Roman"/>
      <w:kern w:val="2"/>
      <w:sz w:val="21"/>
      <w:szCs w:val="24"/>
      <w:lang w:eastAsia="zh-CN"/>
    </w:rPr>
  </w:style>
  <w:style w:type="paragraph" w:styleId="20">
    <w:name w:val="toc 2"/>
    <w:basedOn w:val="a"/>
    <w:next w:val="a"/>
    <w:uiPriority w:val="39"/>
    <w:pPr>
      <w:spacing w:after="0" w:line="240" w:lineRule="auto"/>
      <w:ind w:leftChars="200" w:left="420"/>
      <w:jc w:val="both"/>
    </w:pPr>
    <w:rPr>
      <w:rFonts w:ascii="Times New Roman" w:eastAsia="宋体" w:hAnsi="Times New Roman" w:cs="Times New Roman"/>
      <w:kern w:val="2"/>
      <w:sz w:val="21"/>
      <w:szCs w:val="24"/>
      <w:lang w:eastAsia="zh-CN"/>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lang w:eastAsia="zh-CN"/>
    </w:rPr>
  </w:style>
  <w:style w:type="paragraph" w:styleId="af0">
    <w:name w:val="Normal (Web)"/>
    <w:basedOn w:val="a"/>
    <w:uiPriority w:val="99"/>
    <w:unhideWhenUsed/>
    <w:qFormat/>
    <w:pPr>
      <w:widowControl/>
      <w:spacing w:before="100" w:beforeAutospacing="1" w:after="100" w:afterAutospacing="1" w:line="240" w:lineRule="auto"/>
    </w:pPr>
    <w:rPr>
      <w:rFonts w:ascii="宋体" w:eastAsia="宋体" w:hAnsi="宋体" w:cs="宋体"/>
      <w:sz w:val="24"/>
      <w:szCs w:val="24"/>
      <w:lang w:eastAsia="zh-CN"/>
    </w:rPr>
  </w:style>
  <w:style w:type="character" w:styleId="af1">
    <w:name w:val="page number"/>
    <w:basedOn w:val="a0"/>
    <w:qFormat/>
  </w:style>
  <w:style w:type="character" w:styleId="af2">
    <w:name w:val="FollowedHyperlink"/>
    <w:basedOn w:val="a0"/>
    <w:uiPriority w:val="99"/>
    <w:rPr>
      <w:color w:val="800080"/>
      <w:u w:val="single"/>
    </w:rPr>
  </w:style>
  <w:style w:type="character" w:styleId="af3">
    <w:name w:val="Hyperlink"/>
    <w:basedOn w:val="a0"/>
    <w:uiPriority w:val="99"/>
    <w:qFormat/>
    <w:rPr>
      <w:color w:val="0000FF"/>
      <w:u w:val="single"/>
    </w:rPr>
  </w:style>
  <w:style w:type="character" w:styleId="af4">
    <w:name w:val="annotation reference"/>
    <w:basedOn w:val="a0"/>
    <w:semiHidden/>
    <w:rPr>
      <w:sz w:val="21"/>
      <w:szCs w:val="21"/>
    </w:rPr>
  </w:style>
  <w:style w:type="table" w:styleId="af5">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
    <w:name w:val="页眉 Char"/>
    <w:basedOn w:val="a0"/>
    <w:link w:val="af"/>
    <w:uiPriority w:val="99"/>
    <w:rPr>
      <w:rFonts w:eastAsiaTheme="minorHAnsi"/>
      <w:kern w:val="0"/>
      <w:sz w:val="18"/>
      <w:szCs w:val="18"/>
      <w:lang w:eastAsia="en-US"/>
    </w:rPr>
  </w:style>
  <w:style w:type="character" w:customStyle="1" w:styleId="Char8">
    <w:name w:val="页脚 Char"/>
    <w:basedOn w:val="a0"/>
    <w:link w:val="ae"/>
    <w:uiPriority w:val="99"/>
    <w:rPr>
      <w:rFonts w:eastAsiaTheme="minorHAnsi"/>
      <w:kern w:val="0"/>
      <w:sz w:val="18"/>
      <w:szCs w:val="18"/>
      <w:lang w:eastAsia="en-US"/>
    </w:rPr>
  </w:style>
  <w:style w:type="paragraph" w:customStyle="1" w:styleId="11">
    <w:name w:val="列出段落1"/>
    <w:basedOn w:val="a"/>
    <w:uiPriority w:val="34"/>
    <w:unhideWhenUsed/>
    <w:qFormat/>
    <w:pPr>
      <w:spacing w:after="0" w:line="240" w:lineRule="auto"/>
      <w:ind w:firstLineChars="200" w:firstLine="420"/>
      <w:jc w:val="both"/>
    </w:pPr>
    <w:rPr>
      <w:rFonts w:eastAsia="宋体"/>
      <w:kern w:val="2"/>
      <w:sz w:val="21"/>
      <w:lang w:eastAsia="zh-CN"/>
    </w:rPr>
  </w:style>
  <w:style w:type="character" w:customStyle="1" w:styleId="1Char">
    <w:name w:val="标题 1 Char"/>
    <w:basedOn w:val="a0"/>
    <w:link w:val="1"/>
    <w:qFormat/>
    <w:rPr>
      <w:rFonts w:eastAsiaTheme="minorHAnsi"/>
      <w:b/>
      <w:bCs/>
      <w:kern w:val="44"/>
      <w:sz w:val="44"/>
      <w:szCs w:val="44"/>
      <w:lang w:eastAsia="en-US"/>
    </w:rPr>
  </w:style>
  <w:style w:type="character" w:customStyle="1" w:styleId="2Char">
    <w:name w:val="标题 2 Char"/>
    <w:basedOn w:val="a0"/>
    <w:link w:val="2"/>
    <w:qFormat/>
    <w:rPr>
      <w:rFonts w:asciiTheme="majorHAnsi" w:eastAsiaTheme="majorEastAsia" w:hAnsiTheme="majorHAnsi" w:cstheme="majorBidi"/>
      <w:b/>
      <w:bCs/>
      <w:sz w:val="32"/>
      <w:szCs w:val="32"/>
      <w:lang w:eastAsia="en-US"/>
    </w:rPr>
  </w:style>
  <w:style w:type="character" w:customStyle="1" w:styleId="3Char">
    <w:name w:val="标题 3 Char"/>
    <w:basedOn w:val="a0"/>
    <w:link w:val="3"/>
    <w:qFormat/>
    <w:rPr>
      <w:rFonts w:asciiTheme="minorHAnsi" w:eastAsiaTheme="minorHAnsi" w:hAnsiTheme="minorHAnsi" w:cstheme="minorBidi"/>
      <w:b/>
      <w:bCs/>
      <w:sz w:val="32"/>
      <w:szCs w:val="32"/>
      <w:lang w:eastAsia="en-US"/>
    </w:rPr>
  </w:style>
  <w:style w:type="character" w:customStyle="1" w:styleId="4Char">
    <w:name w:val="标题 4 Char"/>
    <w:basedOn w:val="a0"/>
    <w:link w:val="4"/>
    <w:qFormat/>
    <w:rPr>
      <w:rFonts w:ascii="Arial" w:eastAsia="黑体" w:hAnsi="Arial" w:cs="Times New Roman"/>
      <w:b/>
      <w:bCs/>
      <w:sz w:val="28"/>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rPr>
      <w:rFonts w:ascii="Arial" w:eastAsia="黑体" w:hAnsi="Arial" w:cs="Times New Roman"/>
      <w:b/>
      <w:bCs/>
      <w:sz w:val="24"/>
      <w:szCs w:val="24"/>
    </w:rPr>
  </w:style>
  <w:style w:type="character" w:customStyle="1" w:styleId="7Char">
    <w:name w:val="标题 7 Char"/>
    <w:basedOn w:val="a0"/>
    <w:link w:val="7"/>
    <w:rPr>
      <w:rFonts w:ascii="Times New Roman" w:eastAsia="宋体" w:hAnsi="Times New Roman" w:cs="Times New Roman"/>
      <w:b/>
      <w:bCs/>
      <w:sz w:val="24"/>
      <w:szCs w:val="24"/>
    </w:rPr>
  </w:style>
  <w:style w:type="character" w:customStyle="1" w:styleId="8Char">
    <w:name w:val="标题 8 Char"/>
    <w:basedOn w:val="a0"/>
    <w:link w:val="8"/>
    <w:rPr>
      <w:rFonts w:ascii="Arial" w:eastAsia="黑体" w:hAnsi="Arial" w:cs="Times New Roman"/>
      <w:sz w:val="24"/>
      <w:szCs w:val="24"/>
    </w:rPr>
  </w:style>
  <w:style w:type="character" w:customStyle="1" w:styleId="9Char">
    <w:name w:val="标题 9 Char"/>
    <w:basedOn w:val="a0"/>
    <w:link w:val="9"/>
    <w:rPr>
      <w:rFonts w:ascii="Arial" w:eastAsia="黑体" w:hAnsi="Arial" w:cs="Times New Roman"/>
      <w:szCs w:val="21"/>
    </w:rPr>
  </w:style>
  <w:style w:type="character" w:customStyle="1" w:styleId="Char7">
    <w:name w:val="批注框文本 Char"/>
    <w:basedOn w:val="a0"/>
    <w:link w:val="ad"/>
    <w:semiHidden/>
    <w:rPr>
      <w:sz w:val="18"/>
      <w:szCs w:val="18"/>
    </w:rPr>
  </w:style>
  <w:style w:type="character" w:customStyle="1" w:styleId="Char6">
    <w:name w:val="日期 Char"/>
    <w:basedOn w:val="a0"/>
    <w:link w:val="ac"/>
    <w:uiPriority w:val="99"/>
    <w:semiHidden/>
    <w:qFormat/>
  </w:style>
  <w:style w:type="paragraph" w:customStyle="1" w:styleId="af6">
    <w:name w:val="表格正文"/>
    <w:basedOn w:val="a"/>
    <w:pPr>
      <w:widowControl/>
      <w:overflowPunct w:val="0"/>
      <w:autoSpaceDE w:val="0"/>
      <w:autoSpaceDN w:val="0"/>
      <w:adjustRightInd w:val="0"/>
      <w:spacing w:before="60" w:after="60" w:line="240" w:lineRule="auto"/>
      <w:textAlignment w:val="baseline"/>
    </w:pPr>
    <w:rPr>
      <w:rFonts w:ascii="Times New Roman" w:eastAsia="宋体" w:hAnsi="Times New Roman" w:cs="Times New Roman"/>
      <w:sz w:val="24"/>
      <w:szCs w:val="20"/>
      <w:lang w:eastAsia="zh-CN"/>
    </w:rPr>
  </w:style>
  <w:style w:type="paragraph" w:customStyle="1" w:styleId="af7">
    <w:name w:val="表格栏头"/>
    <w:basedOn w:val="af6"/>
    <w:next w:val="af6"/>
    <w:qFormat/>
    <w:rPr>
      <w:b/>
    </w:rPr>
  </w:style>
  <w:style w:type="paragraph" w:customStyle="1" w:styleId="TableCell">
    <w:name w:val="TableCell"/>
    <w:basedOn w:val="a"/>
    <w:pPr>
      <w:widowControl/>
      <w:spacing w:before="60" w:after="60" w:line="240" w:lineRule="auto"/>
    </w:pPr>
    <w:rPr>
      <w:rFonts w:ascii="Garamond" w:eastAsia="宋体" w:hAnsi="Garamond" w:cs="Times New Roman"/>
      <w:sz w:val="20"/>
      <w:szCs w:val="20"/>
      <w:lang w:eastAsia="zh-CN"/>
    </w:rPr>
  </w:style>
  <w:style w:type="paragraph" w:customStyle="1" w:styleId="21">
    <w:name w:val="信息标题2"/>
    <w:basedOn w:val="a8"/>
    <w:next w:val="a8"/>
    <w:qFormat/>
    <w:pPr>
      <w:spacing w:beforeLines="100" w:afterLines="100"/>
      <w:jc w:val="left"/>
      <w:outlineLvl w:val="0"/>
    </w:pPr>
    <w:rPr>
      <w:rFonts w:ascii="Arial Black" w:eastAsia="宋体" w:hAnsi="Arial Black" w:cs="Times New Roman"/>
      <w:b/>
      <w:bCs/>
      <w:sz w:val="28"/>
    </w:rPr>
  </w:style>
  <w:style w:type="character" w:customStyle="1" w:styleId="Char5">
    <w:name w:val="纯文本 Char"/>
    <w:basedOn w:val="a0"/>
    <w:link w:val="ab"/>
    <w:rPr>
      <w:rFonts w:ascii="宋体" w:eastAsia="宋体" w:hAnsi="Courier New" w:cs="Courier New"/>
      <w:szCs w:val="21"/>
    </w:rPr>
  </w:style>
  <w:style w:type="character" w:customStyle="1" w:styleId="t1">
    <w:name w:val="t1"/>
    <w:basedOn w:val="a0"/>
    <w:rPr>
      <w:color w:val="990000"/>
    </w:rPr>
  </w:style>
  <w:style w:type="character" w:customStyle="1" w:styleId="Char3">
    <w:name w:val="文档结构图 Char"/>
    <w:basedOn w:val="a0"/>
    <w:link w:val="a9"/>
    <w:semiHidden/>
    <w:rPr>
      <w:rFonts w:ascii="Times New Roman" w:eastAsia="宋体" w:hAnsi="Times New Roman" w:cs="Times New Roman"/>
      <w:szCs w:val="24"/>
      <w:shd w:val="clear" w:color="auto" w:fill="000080"/>
    </w:rPr>
  </w:style>
  <w:style w:type="paragraph" w:customStyle="1" w:styleId="ParaCharCharCharCharCharCharChar">
    <w:name w:val="默认段落字体 Para Char Char Char Char Char Char Char"/>
    <w:basedOn w:val="a"/>
    <w:qFormat/>
    <w:pPr>
      <w:spacing w:after="0" w:line="240" w:lineRule="auto"/>
      <w:jc w:val="both"/>
    </w:pPr>
    <w:rPr>
      <w:rFonts w:ascii="Times New Roman" w:eastAsia="宋体" w:hAnsi="Times New Roman" w:cs="Times New Roman"/>
      <w:kern w:val="2"/>
      <w:sz w:val="21"/>
      <w:szCs w:val="24"/>
      <w:lang w:eastAsia="zh-CN"/>
    </w:rPr>
  </w:style>
  <w:style w:type="character" w:customStyle="1" w:styleId="HTMLChar">
    <w:name w:val="HTML 预设格式 Char"/>
    <w:basedOn w:val="a0"/>
    <w:link w:val="HTML"/>
    <w:qFormat/>
    <w:rPr>
      <w:rFonts w:ascii="宋体" w:eastAsia="宋体" w:hAnsi="宋体" w:cs="宋体"/>
      <w:kern w:val="0"/>
      <w:sz w:val="24"/>
      <w:szCs w:val="24"/>
    </w:rPr>
  </w:style>
  <w:style w:type="character" w:customStyle="1" w:styleId="Char0">
    <w:name w:val="批注文字 Char"/>
    <w:basedOn w:val="a0"/>
    <w:link w:val="a4"/>
    <w:semiHidden/>
    <w:qFormat/>
    <w:rPr>
      <w:rFonts w:ascii="Times New Roman" w:eastAsia="宋体" w:hAnsi="Times New Roman" w:cs="Times New Roman"/>
      <w:szCs w:val="24"/>
    </w:rPr>
  </w:style>
  <w:style w:type="character" w:customStyle="1" w:styleId="Char">
    <w:name w:val="批注主题 Char"/>
    <w:basedOn w:val="Char0"/>
    <w:link w:val="a3"/>
    <w:semiHidden/>
    <w:rPr>
      <w:rFonts w:ascii="Times New Roman" w:eastAsia="宋体" w:hAnsi="Times New Roman" w:cs="Times New Roman"/>
      <w:b/>
      <w:bCs/>
      <w:szCs w:val="24"/>
    </w:rPr>
  </w:style>
  <w:style w:type="paragraph" w:customStyle="1" w:styleId="CharCharCharCharCharCharCharCharChar">
    <w:name w:val="Char Char Char Char Char Char Char Char Char"/>
    <w:basedOn w:val="a"/>
    <w:qFormat/>
    <w:pPr>
      <w:spacing w:after="0" w:line="240" w:lineRule="auto"/>
      <w:jc w:val="both"/>
    </w:pPr>
    <w:rPr>
      <w:rFonts w:ascii="Tahoma" w:eastAsia="宋体" w:hAnsi="Tahoma" w:cs="Tahoma"/>
      <w:kern w:val="2"/>
      <w:sz w:val="24"/>
      <w:szCs w:val="24"/>
      <w:lang w:eastAsia="zh-CN"/>
    </w:rPr>
  </w:style>
  <w:style w:type="paragraph" w:customStyle="1" w:styleId="074">
    <w:name w:val="样式 正文首行缩进 + 左侧:  0.74 厘米"/>
    <w:next w:val="a9"/>
    <w:qFormat/>
    <w:rPr>
      <w:rFonts w:asciiTheme="minorHAnsi" w:eastAsiaTheme="minorEastAsia" w:hAnsiTheme="minorHAnsi" w:cstheme="minorBidi"/>
      <w:kern w:val="2"/>
      <w:sz w:val="21"/>
      <w:szCs w:val="22"/>
    </w:rPr>
  </w:style>
  <w:style w:type="character" w:customStyle="1" w:styleId="Char2">
    <w:name w:val="正文文本 Char"/>
    <w:basedOn w:val="a0"/>
    <w:link w:val="a6"/>
    <w:uiPriority w:val="99"/>
    <w:semiHidden/>
  </w:style>
  <w:style w:type="character" w:customStyle="1" w:styleId="Char1">
    <w:name w:val="正文首行缩进 Char"/>
    <w:basedOn w:val="Char2"/>
    <w:link w:val="a5"/>
    <w:uiPriority w:val="99"/>
    <w:semiHidden/>
    <w:qFormat/>
  </w:style>
  <w:style w:type="paragraph" w:customStyle="1" w:styleId="12">
    <w:name w:val="修订1"/>
    <w:hidden/>
    <w:uiPriority w:val="99"/>
    <w:semiHidden/>
    <w:rPr>
      <w:rFonts w:asciiTheme="minorHAnsi" w:eastAsiaTheme="minorEastAsia" w:hAnsiTheme="minorHAnsi" w:cstheme="minorBidi"/>
      <w:kern w:val="2"/>
      <w:sz w:val="21"/>
      <w:szCs w:val="22"/>
    </w:rPr>
  </w:style>
  <w:style w:type="character" w:customStyle="1" w:styleId="left">
    <w:name w:val="left"/>
    <w:basedOn w:val="a0"/>
    <w:qFormat/>
  </w:style>
  <w:style w:type="character" w:customStyle="1" w:styleId="Char4">
    <w:name w:val="正文文本缩进 Char"/>
    <w:basedOn w:val="a0"/>
    <w:link w:val="aa"/>
    <w:qFormat/>
    <w:rPr>
      <w:rFonts w:ascii="Arial" w:eastAsia="宋体" w:hAnsi="Arial" w:cs="Times New Roman"/>
      <w:szCs w:val="20"/>
    </w:rPr>
  </w:style>
  <w:style w:type="paragraph" w:customStyle="1" w:styleId="font5">
    <w:name w:val="font5"/>
    <w:basedOn w:val="a"/>
    <w:qFormat/>
    <w:pPr>
      <w:widowControl/>
      <w:spacing w:before="100" w:beforeAutospacing="1" w:after="100" w:afterAutospacing="1" w:line="240" w:lineRule="auto"/>
    </w:pPr>
    <w:rPr>
      <w:rFonts w:ascii="宋体" w:eastAsia="宋体" w:hAnsi="宋体" w:cs="宋体"/>
      <w:sz w:val="18"/>
      <w:szCs w:val="18"/>
      <w:lang w:eastAsia="zh-CN"/>
    </w:rPr>
  </w:style>
  <w:style w:type="paragraph" w:customStyle="1" w:styleId="xl65">
    <w:name w:val="xl65"/>
    <w:basedOn w:val="a"/>
    <w:qFormat/>
    <w:pPr>
      <w:widowControl/>
      <w:spacing w:before="100" w:beforeAutospacing="1" w:after="100" w:afterAutospacing="1" w:line="240" w:lineRule="auto"/>
    </w:pPr>
    <w:rPr>
      <w:rFonts w:ascii="宋体" w:eastAsia="宋体" w:hAnsi="宋体" w:cs="宋体"/>
      <w:sz w:val="20"/>
      <w:szCs w:val="20"/>
      <w:lang w:eastAsia="zh-CN"/>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sz w:val="20"/>
      <w:szCs w:val="20"/>
      <w:lang w:eastAsia="zh-CN"/>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sz w:val="20"/>
      <w:szCs w:val="20"/>
      <w:lang w:eastAsia="zh-CN"/>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sz w:val="20"/>
      <w:szCs w:val="20"/>
      <w:lang w:eastAsia="zh-CN"/>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b/>
      <w:bCs/>
      <w:color w:val="C00000"/>
      <w:sz w:val="20"/>
      <w:szCs w:val="20"/>
      <w:lang w:eastAsia="zh-CN"/>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sz w:val="20"/>
      <w:szCs w:val="20"/>
      <w:lang w:eastAsia="zh-CN"/>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宋体" w:eastAsia="宋体" w:hAnsi="宋体" w:cs="宋体"/>
      <w:b/>
      <w:bCs/>
      <w:sz w:val="20"/>
      <w:szCs w:val="20"/>
      <w:lang w:eastAsia="zh-CN"/>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sz w:val="20"/>
      <w:szCs w:val="20"/>
      <w:lang w:eastAsia="zh-CN"/>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sz w:val="20"/>
      <w:szCs w:val="20"/>
      <w:lang w:eastAsia="zh-CN"/>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宋体" w:eastAsia="宋体" w:hAnsi="宋体" w:cs="宋体"/>
      <w:b/>
      <w:bCs/>
      <w:sz w:val="20"/>
      <w:szCs w:val="20"/>
      <w:lang w:eastAsia="zh-CN"/>
    </w:rPr>
  </w:style>
  <w:style w:type="paragraph" w:customStyle="1" w:styleId="xl75">
    <w:name w:val="xl75"/>
    <w:basedOn w:val="a"/>
    <w:qFormat/>
    <w:pPr>
      <w:widowControl/>
      <w:spacing w:before="100" w:beforeAutospacing="1" w:after="100" w:afterAutospacing="1" w:line="240" w:lineRule="auto"/>
    </w:pPr>
    <w:rPr>
      <w:rFonts w:ascii="宋体" w:eastAsia="宋体" w:hAnsi="宋体" w:cs="宋体"/>
      <w:sz w:val="20"/>
      <w:szCs w:val="20"/>
      <w:lang w:eastAsia="zh-CN"/>
    </w:rPr>
  </w:style>
  <w:style w:type="paragraph" w:customStyle="1" w:styleId="xl76">
    <w:name w:val="xl76"/>
    <w:basedOn w:val="a"/>
    <w:qFormat/>
    <w:pPr>
      <w:widowControl/>
      <w:pBdr>
        <w:top w:val="single" w:sz="4" w:space="0" w:color="auto"/>
        <w:left w:val="single" w:sz="4" w:space="0" w:color="auto"/>
        <w:bottom w:val="single" w:sz="4" w:space="0" w:color="auto"/>
      </w:pBdr>
      <w:spacing w:before="100" w:beforeAutospacing="1" w:after="100" w:afterAutospacing="1" w:line="240" w:lineRule="auto"/>
    </w:pPr>
    <w:rPr>
      <w:rFonts w:ascii="宋体" w:eastAsia="宋体" w:hAnsi="宋体" w:cs="宋体"/>
      <w:b/>
      <w:bCs/>
      <w:sz w:val="20"/>
      <w:szCs w:val="20"/>
      <w:lang w:eastAsia="zh-CN"/>
    </w:rPr>
  </w:style>
  <w:style w:type="paragraph" w:customStyle="1" w:styleId="xl77">
    <w:name w:val="xl77"/>
    <w:basedOn w:val="a"/>
    <w:qFormat/>
    <w:pPr>
      <w:widowControl/>
      <w:pBdr>
        <w:top w:val="single" w:sz="4" w:space="0" w:color="auto"/>
        <w:bottom w:val="single" w:sz="4" w:space="0" w:color="auto"/>
      </w:pBdr>
      <w:spacing w:before="100" w:beforeAutospacing="1" w:after="100" w:afterAutospacing="1" w:line="240" w:lineRule="auto"/>
    </w:pPr>
    <w:rPr>
      <w:rFonts w:ascii="宋体" w:eastAsia="宋体" w:hAnsi="宋体" w:cs="宋体"/>
      <w:b/>
      <w:bCs/>
      <w:sz w:val="20"/>
      <w:szCs w:val="20"/>
      <w:lang w:eastAsia="zh-CN"/>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b/>
      <w:bCs/>
      <w:sz w:val="20"/>
      <w:szCs w:val="20"/>
      <w:lang w:eastAsia="zh-CN"/>
    </w:rPr>
  </w:style>
  <w:style w:type="character" w:customStyle="1" w:styleId="font61">
    <w:name w:val="font61"/>
    <w:basedOn w:val="a0"/>
    <w:rPr>
      <w:rFonts w:ascii="Times New Roman" w:hAnsi="Times New Roman" w:cs="Times New Roman" w:hint="default"/>
      <w:color w:val="FF0000"/>
      <w:sz w:val="18"/>
      <w:szCs w:val="18"/>
      <w:u w:val="none"/>
    </w:rPr>
  </w:style>
  <w:style w:type="character" w:customStyle="1" w:styleId="font51">
    <w:name w:val="font51"/>
    <w:basedOn w:val="a0"/>
    <w:rPr>
      <w:rFonts w:ascii="宋体" w:eastAsia="宋体" w:hAnsi="宋体" w:cs="宋体" w:hint="eastAsia"/>
      <w:color w:val="FF0000"/>
      <w:sz w:val="18"/>
      <w:szCs w:val="18"/>
      <w:u w:val="none"/>
    </w:rPr>
  </w:style>
  <w:style w:type="character" w:customStyle="1" w:styleId="font41">
    <w:name w:val="font41"/>
    <w:basedOn w:val="a0"/>
    <w:rPr>
      <w:rFonts w:ascii="Times New Roman" w:hAnsi="Times New Roman" w:cs="Times New Roman" w:hint="default"/>
      <w:color w:val="3366FF"/>
      <w:sz w:val="18"/>
      <w:szCs w:val="18"/>
      <w:u w:val="none"/>
    </w:rPr>
  </w:style>
  <w:style w:type="character" w:customStyle="1" w:styleId="font01">
    <w:name w:val="font01"/>
    <w:basedOn w:val="a0"/>
    <w:rPr>
      <w:rFonts w:ascii="宋体" w:eastAsia="宋体" w:hAnsi="宋体" w:cs="宋体" w:hint="eastAsia"/>
      <w:color w:val="3366FF"/>
      <w:sz w:val="18"/>
      <w:szCs w:val="18"/>
      <w:u w:val="none"/>
    </w:rPr>
  </w:style>
  <w:style w:type="character" w:customStyle="1" w:styleId="font11">
    <w:name w:val="font11"/>
    <w:basedOn w:val="a0"/>
    <w:rPr>
      <w:rFonts w:ascii="宋体" w:eastAsia="宋体" w:hAnsi="宋体" w:cs="宋体" w:hint="eastAsia"/>
      <w:color w:val="3366FF"/>
      <w:sz w:val="18"/>
      <w:szCs w:val="18"/>
      <w:u w:val="none"/>
    </w:rPr>
  </w:style>
  <w:style w:type="paragraph" w:customStyle="1" w:styleId="TOC1">
    <w:name w:val="TOC 标题1"/>
    <w:basedOn w:val="1"/>
    <w:next w:val="a"/>
    <w:uiPriority w:val="39"/>
    <w:unhideWhenUsed/>
    <w:qFormat/>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 w:type="paragraph" w:customStyle="1" w:styleId="22">
    <w:name w:val="列出段落2"/>
    <w:basedOn w:val="a"/>
    <w:uiPriority w:val="99"/>
    <w:unhideWhenUsed/>
    <w:pPr>
      <w:ind w:firstLineChars="200" w:firstLine="420"/>
    </w:pPr>
  </w:style>
  <w:style w:type="paragraph" w:customStyle="1" w:styleId="23">
    <w:name w:val="修订2"/>
    <w:hidden/>
    <w:uiPriority w:val="99"/>
    <w:unhideWhenUsed/>
    <w:rPr>
      <w:rFonts w:asciiTheme="minorHAnsi" w:eastAsiaTheme="minorHAnsi" w:hAnsiTheme="minorHAnsi" w:cstheme="minorBidi"/>
      <w:sz w:val="22"/>
      <w:szCs w:val="22"/>
      <w:lang w:eastAsia="en-US"/>
    </w:rPr>
  </w:style>
  <w:style w:type="paragraph" w:styleId="af8">
    <w:name w:val="List Paragraph"/>
    <w:basedOn w:val="a"/>
    <w:uiPriority w:val="34"/>
    <w:unhideWhenUsed/>
    <w:qFormat/>
    <w:rsid w:val="00D229A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0" w:qFormat="1"/>
    <w:lsdException w:name="heading 4" w:uiPriority="0" w:unhideWhenUsed="0" w:qFormat="1"/>
    <w:lsdException w:name="heading 5" w:uiPriority="0" w:unhideWhenUsed="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0"/>
    <w:lsdException w:name="toc 7" w:uiPriority="39"/>
    <w:lsdException w:name="toc 8" w:uiPriority="39"/>
    <w:lsdException w:name="toc 9" w:uiPriority="39"/>
    <w:lsdException w:name="Normal Indent" w:uiPriority="0" w:qFormat="1"/>
    <w:lsdException w:name="annotation text" w:uiPriority="0"/>
    <w:lsdException w:name="header" w:uiPriority="0" w:qFormat="1"/>
    <w:lsdException w:name="footer" w:qFormat="1"/>
    <w:lsdException w:name="caption" w:uiPriority="0" w:qFormat="1"/>
    <w:lsdException w:name="annotation reference" w:uiPriority="0"/>
    <w:lsdException w:name="page number"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qFormat="1"/>
    <w:lsdException w:name="Hyperlink" w:qFormat="1"/>
    <w:lsdException w:name="Strong" w:semiHidden="0" w:uiPriority="22" w:unhideWhenUsed="0" w:qFormat="1"/>
    <w:lsdException w:name="Emphasis" w:semiHidden="0" w:uiPriority="20" w:unhideWhenUsed="0" w:qFormat="1"/>
    <w:lsdException w:name="Document Map" w:uiPriority="0" w:qFormat="1"/>
    <w:lsdException w:name="Plain Text" w:uiPriority="0"/>
    <w:lsdException w:name="Normal (Web)" w:qFormat="1"/>
    <w:lsdException w:name="HTML Preformatted" w:uiPriority="0" w:qFormat="1"/>
    <w:lsdException w:name="annotation subject" w:uiPriority="0"/>
    <w:lsdException w:name="Balloon Text" w:semiHidden="0" w:uiPriority="0"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jc w:val="both"/>
      <w:outlineLvl w:val="3"/>
    </w:pPr>
    <w:rPr>
      <w:rFonts w:ascii="Arial" w:eastAsia="黑体" w:hAnsi="Arial" w:cs="Times New Roman"/>
      <w:b/>
      <w:bCs/>
      <w:kern w:val="2"/>
      <w:sz w:val="28"/>
      <w:szCs w:val="28"/>
      <w:lang w:eastAsia="zh-CN"/>
    </w:rPr>
  </w:style>
  <w:style w:type="paragraph" w:styleId="5">
    <w:name w:val="heading 5"/>
    <w:basedOn w:val="a"/>
    <w:next w:val="a"/>
    <w:link w:val="5Char"/>
    <w:qFormat/>
    <w:pPr>
      <w:keepNext/>
      <w:keepLines/>
      <w:spacing w:before="280" w:after="290" w:line="376" w:lineRule="auto"/>
      <w:jc w:val="both"/>
      <w:outlineLvl w:val="4"/>
    </w:pPr>
    <w:rPr>
      <w:rFonts w:ascii="Times New Roman" w:eastAsia="宋体" w:hAnsi="Times New Roman" w:cs="Times New Roman"/>
      <w:b/>
      <w:bCs/>
      <w:kern w:val="2"/>
      <w:sz w:val="28"/>
      <w:szCs w:val="28"/>
      <w:lang w:eastAsia="zh-CN"/>
    </w:rPr>
  </w:style>
  <w:style w:type="paragraph" w:styleId="6">
    <w:name w:val="heading 6"/>
    <w:basedOn w:val="a"/>
    <w:next w:val="a"/>
    <w:link w:val="6Char"/>
    <w:qFormat/>
    <w:pPr>
      <w:keepNext/>
      <w:keepLines/>
      <w:spacing w:before="240" w:after="64" w:line="320" w:lineRule="auto"/>
      <w:jc w:val="both"/>
      <w:outlineLvl w:val="5"/>
    </w:pPr>
    <w:rPr>
      <w:rFonts w:ascii="Arial" w:eastAsia="黑体" w:hAnsi="Arial" w:cs="Times New Roman"/>
      <w:b/>
      <w:bCs/>
      <w:kern w:val="2"/>
      <w:sz w:val="24"/>
      <w:szCs w:val="24"/>
      <w:lang w:eastAsia="zh-CN"/>
    </w:rPr>
  </w:style>
  <w:style w:type="paragraph" w:styleId="7">
    <w:name w:val="heading 7"/>
    <w:basedOn w:val="a"/>
    <w:next w:val="a"/>
    <w:link w:val="7Char"/>
    <w:qFormat/>
    <w:pPr>
      <w:keepNext/>
      <w:keepLines/>
      <w:spacing w:before="240" w:after="64" w:line="320" w:lineRule="auto"/>
      <w:jc w:val="both"/>
      <w:outlineLvl w:val="6"/>
    </w:pPr>
    <w:rPr>
      <w:rFonts w:ascii="Times New Roman" w:eastAsia="宋体" w:hAnsi="Times New Roman" w:cs="Times New Roman"/>
      <w:b/>
      <w:bCs/>
      <w:kern w:val="2"/>
      <w:sz w:val="24"/>
      <w:szCs w:val="24"/>
      <w:lang w:eastAsia="zh-CN"/>
    </w:rPr>
  </w:style>
  <w:style w:type="paragraph" w:styleId="8">
    <w:name w:val="heading 8"/>
    <w:basedOn w:val="a"/>
    <w:next w:val="a"/>
    <w:link w:val="8Char"/>
    <w:qFormat/>
    <w:pPr>
      <w:keepNext/>
      <w:keepLines/>
      <w:spacing w:before="240" w:after="64" w:line="320" w:lineRule="auto"/>
      <w:jc w:val="both"/>
      <w:outlineLvl w:val="7"/>
    </w:pPr>
    <w:rPr>
      <w:rFonts w:ascii="Arial" w:eastAsia="黑体" w:hAnsi="Arial" w:cs="Times New Roman"/>
      <w:kern w:val="2"/>
      <w:sz w:val="24"/>
      <w:szCs w:val="24"/>
      <w:lang w:eastAsia="zh-CN"/>
    </w:rPr>
  </w:style>
  <w:style w:type="paragraph" w:styleId="9">
    <w:name w:val="heading 9"/>
    <w:basedOn w:val="a"/>
    <w:next w:val="a"/>
    <w:link w:val="9Char"/>
    <w:qFormat/>
    <w:pPr>
      <w:keepNext/>
      <w:keepLines/>
      <w:spacing w:before="240" w:after="64" w:line="320" w:lineRule="auto"/>
      <w:jc w:val="both"/>
      <w:outlineLvl w:val="8"/>
    </w:pPr>
    <w:rPr>
      <w:rFonts w:ascii="Arial" w:eastAsia="黑体" w:hAnsi="Arial" w:cs="Times New Roman"/>
      <w:kern w:val="2"/>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rPr>
      <w:b/>
      <w:bCs/>
    </w:rPr>
  </w:style>
  <w:style w:type="paragraph" w:styleId="a4">
    <w:name w:val="annotation text"/>
    <w:basedOn w:val="a"/>
    <w:link w:val="Char0"/>
    <w:semiHidden/>
    <w:pPr>
      <w:spacing w:after="0" w:line="240" w:lineRule="auto"/>
    </w:pPr>
    <w:rPr>
      <w:rFonts w:ascii="Times New Roman" w:eastAsia="宋体" w:hAnsi="Times New Roman" w:cs="Times New Roman"/>
      <w:kern w:val="2"/>
      <w:sz w:val="21"/>
      <w:szCs w:val="24"/>
      <w:lang w:eastAsia="zh-CN"/>
    </w:rPr>
  </w:style>
  <w:style w:type="paragraph" w:styleId="a5">
    <w:name w:val="Body Text First Indent"/>
    <w:basedOn w:val="a6"/>
    <w:link w:val="Char1"/>
    <w:uiPriority w:val="99"/>
    <w:unhideWhenUsed/>
    <w:qFormat/>
    <w:pPr>
      <w:ind w:firstLineChars="100" w:firstLine="420"/>
    </w:pPr>
  </w:style>
  <w:style w:type="paragraph" w:styleId="a6">
    <w:name w:val="Body Text"/>
    <w:basedOn w:val="a"/>
    <w:link w:val="Char2"/>
    <w:uiPriority w:val="99"/>
    <w:unhideWhenUsed/>
    <w:pPr>
      <w:spacing w:after="120" w:line="240" w:lineRule="auto"/>
      <w:jc w:val="both"/>
    </w:pPr>
    <w:rPr>
      <w:rFonts w:eastAsiaTheme="minorEastAsia"/>
      <w:kern w:val="2"/>
      <w:sz w:val="21"/>
      <w:lang w:eastAsia="zh-CN"/>
    </w:rPr>
  </w:style>
  <w:style w:type="paragraph" w:styleId="a7">
    <w:name w:val="Normal Indent"/>
    <w:basedOn w:val="a"/>
    <w:qFormat/>
    <w:pPr>
      <w:spacing w:after="0" w:line="360" w:lineRule="auto"/>
      <w:ind w:firstLineChars="200" w:firstLine="200"/>
      <w:jc w:val="both"/>
    </w:pPr>
    <w:rPr>
      <w:rFonts w:ascii="Arial" w:eastAsia="宋体" w:hAnsi="Arial" w:cs="Times New Roman"/>
      <w:kern w:val="2"/>
      <w:sz w:val="24"/>
      <w:szCs w:val="20"/>
      <w:lang w:eastAsia="zh-CN"/>
    </w:rPr>
  </w:style>
  <w:style w:type="paragraph" w:styleId="a8">
    <w:name w:val="caption"/>
    <w:basedOn w:val="a"/>
    <w:next w:val="a"/>
    <w:qFormat/>
    <w:pPr>
      <w:spacing w:after="0" w:line="240" w:lineRule="auto"/>
      <w:jc w:val="both"/>
    </w:pPr>
    <w:rPr>
      <w:rFonts w:ascii="Arial" w:eastAsia="黑体" w:hAnsi="Arial" w:cs="Arial"/>
      <w:kern w:val="2"/>
      <w:sz w:val="20"/>
      <w:szCs w:val="20"/>
      <w:lang w:eastAsia="zh-CN"/>
    </w:rPr>
  </w:style>
  <w:style w:type="paragraph" w:styleId="a9">
    <w:name w:val="Document Map"/>
    <w:basedOn w:val="a"/>
    <w:link w:val="Char3"/>
    <w:semiHidden/>
    <w:qFormat/>
    <w:pPr>
      <w:shd w:val="clear" w:color="auto" w:fill="000080"/>
      <w:spacing w:after="0" w:line="240" w:lineRule="auto"/>
      <w:jc w:val="both"/>
    </w:pPr>
    <w:rPr>
      <w:rFonts w:ascii="Times New Roman" w:eastAsia="宋体" w:hAnsi="Times New Roman" w:cs="Times New Roman"/>
      <w:kern w:val="2"/>
      <w:sz w:val="21"/>
      <w:szCs w:val="24"/>
      <w:lang w:eastAsia="zh-CN"/>
    </w:rPr>
  </w:style>
  <w:style w:type="paragraph" w:styleId="aa">
    <w:name w:val="Body Text Indent"/>
    <w:basedOn w:val="a"/>
    <w:link w:val="Char4"/>
    <w:pPr>
      <w:spacing w:after="120" w:line="240" w:lineRule="auto"/>
      <w:ind w:leftChars="200" w:left="420"/>
      <w:jc w:val="both"/>
    </w:pPr>
    <w:rPr>
      <w:rFonts w:ascii="Arial" w:eastAsia="宋体" w:hAnsi="Arial" w:cs="Times New Roman"/>
      <w:kern w:val="2"/>
      <w:sz w:val="21"/>
      <w:szCs w:val="20"/>
      <w:lang w:eastAsia="zh-CN"/>
    </w:rPr>
  </w:style>
  <w:style w:type="paragraph" w:styleId="30">
    <w:name w:val="toc 3"/>
    <w:basedOn w:val="a"/>
    <w:next w:val="a"/>
    <w:uiPriority w:val="39"/>
    <w:pPr>
      <w:spacing w:after="0" w:line="240" w:lineRule="auto"/>
      <w:ind w:leftChars="400" w:left="840"/>
      <w:jc w:val="both"/>
    </w:pPr>
    <w:rPr>
      <w:rFonts w:ascii="Times New Roman" w:eastAsia="宋体" w:hAnsi="Times New Roman" w:cs="Times New Roman"/>
      <w:kern w:val="2"/>
      <w:sz w:val="21"/>
      <w:szCs w:val="24"/>
      <w:lang w:eastAsia="zh-CN"/>
    </w:rPr>
  </w:style>
  <w:style w:type="paragraph" w:styleId="ab">
    <w:name w:val="Plain Text"/>
    <w:basedOn w:val="a"/>
    <w:link w:val="Char5"/>
    <w:pPr>
      <w:spacing w:after="0" w:line="240" w:lineRule="auto"/>
      <w:jc w:val="both"/>
    </w:pPr>
    <w:rPr>
      <w:rFonts w:ascii="宋体" w:eastAsia="宋体" w:hAnsi="Courier New" w:cs="Courier New"/>
      <w:kern w:val="2"/>
      <w:sz w:val="21"/>
      <w:szCs w:val="21"/>
      <w:lang w:eastAsia="zh-CN"/>
    </w:rPr>
  </w:style>
  <w:style w:type="paragraph" w:styleId="ac">
    <w:name w:val="Date"/>
    <w:basedOn w:val="a"/>
    <w:next w:val="a"/>
    <w:link w:val="Char6"/>
    <w:uiPriority w:val="99"/>
    <w:unhideWhenUsed/>
    <w:pPr>
      <w:spacing w:after="0" w:line="240" w:lineRule="auto"/>
      <w:ind w:leftChars="2500" w:left="100"/>
      <w:jc w:val="both"/>
    </w:pPr>
    <w:rPr>
      <w:rFonts w:eastAsiaTheme="minorEastAsia"/>
      <w:kern w:val="2"/>
      <w:sz w:val="21"/>
      <w:lang w:eastAsia="zh-CN"/>
    </w:rPr>
  </w:style>
  <w:style w:type="paragraph" w:styleId="ad">
    <w:name w:val="Balloon Text"/>
    <w:basedOn w:val="a"/>
    <w:link w:val="Char7"/>
    <w:unhideWhenUsed/>
    <w:qFormat/>
    <w:pPr>
      <w:spacing w:after="0" w:line="240" w:lineRule="auto"/>
      <w:jc w:val="both"/>
    </w:pPr>
    <w:rPr>
      <w:rFonts w:eastAsiaTheme="minorEastAsia"/>
      <w:kern w:val="2"/>
      <w:sz w:val="18"/>
      <w:szCs w:val="18"/>
      <w:lang w:eastAsia="zh-CN"/>
    </w:rPr>
  </w:style>
  <w:style w:type="paragraph" w:styleId="ae">
    <w:name w:val="footer"/>
    <w:basedOn w:val="a"/>
    <w:link w:val="Char8"/>
    <w:uiPriority w:val="99"/>
    <w:unhideWhenUsed/>
    <w:qFormat/>
    <w:pPr>
      <w:tabs>
        <w:tab w:val="center" w:pos="4153"/>
        <w:tab w:val="right" w:pos="8306"/>
      </w:tabs>
      <w:snapToGrid w:val="0"/>
      <w:spacing w:line="240" w:lineRule="auto"/>
    </w:pPr>
    <w:rPr>
      <w:sz w:val="18"/>
      <w:szCs w:val="18"/>
    </w:rPr>
  </w:style>
  <w:style w:type="paragraph" w:styleId="af">
    <w:name w:val="header"/>
    <w:basedOn w:val="a"/>
    <w:link w:val="Char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pPr>
      <w:spacing w:after="0" w:line="240" w:lineRule="auto"/>
      <w:jc w:val="both"/>
    </w:pPr>
    <w:rPr>
      <w:rFonts w:ascii="Times New Roman" w:eastAsia="宋体" w:hAnsi="Times New Roman" w:cs="Times New Roman"/>
      <w:kern w:val="2"/>
      <w:sz w:val="21"/>
      <w:szCs w:val="24"/>
      <w:lang w:eastAsia="zh-CN"/>
    </w:rPr>
  </w:style>
  <w:style w:type="paragraph" w:styleId="40">
    <w:name w:val="toc 4"/>
    <w:basedOn w:val="a"/>
    <w:next w:val="a"/>
    <w:pPr>
      <w:spacing w:after="0" w:line="240" w:lineRule="auto"/>
      <w:ind w:leftChars="600" w:left="1260"/>
      <w:jc w:val="both"/>
    </w:pPr>
    <w:rPr>
      <w:rFonts w:ascii="Times New Roman" w:eastAsia="宋体" w:hAnsi="Times New Roman" w:cs="Times New Roman"/>
      <w:kern w:val="2"/>
      <w:sz w:val="21"/>
      <w:szCs w:val="24"/>
      <w:lang w:eastAsia="zh-CN"/>
    </w:rPr>
  </w:style>
  <w:style w:type="paragraph" w:styleId="60">
    <w:name w:val="toc 6"/>
    <w:basedOn w:val="a"/>
    <w:next w:val="a"/>
    <w:pPr>
      <w:spacing w:after="0" w:line="240" w:lineRule="auto"/>
      <w:ind w:leftChars="1000" w:left="2100"/>
      <w:jc w:val="both"/>
    </w:pPr>
    <w:rPr>
      <w:rFonts w:ascii="Times New Roman" w:eastAsia="宋体" w:hAnsi="Times New Roman" w:cs="Times New Roman"/>
      <w:kern w:val="2"/>
      <w:sz w:val="21"/>
      <w:szCs w:val="24"/>
      <w:lang w:eastAsia="zh-CN"/>
    </w:rPr>
  </w:style>
  <w:style w:type="paragraph" w:styleId="20">
    <w:name w:val="toc 2"/>
    <w:basedOn w:val="a"/>
    <w:next w:val="a"/>
    <w:uiPriority w:val="39"/>
    <w:pPr>
      <w:spacing w:after="0" w:line="240" w:lineRule="auto"/>
      <w:ind w:leftChars="200" w:left="420"/>
      <w:jc w:val="both"/>
    </w:pPr>
    <w:rPr>
      <w:rFonts w:ascii="Times New Roman" w:eastAsia="宋体" w:hAnsi="Times New Roman" w:cs="Times New Roman"/>
      <w:kern w:val="2"/>
      <w:sz w:val="21"/>
      <w:szCs w:val="24"/>
      <w:lang w:eastAsia="zh-CN"/>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lang w:eastAsia="zh-CN"/>
    </w:rPr>
  </w:style>
  <w:style w:type="paragraph" w:styleId="af0">
    <w:name w:val="Normal (Web)"/>
    <w:basedOn w:val="a"/>
    <w:uiPriority w:val="99"/>
    <w:unhideWhenUsed/>
    <w:qFormat/>
    <w:pPr>
      <w:widowControl/>
      <w:spacing w:before="100" w:beforeAutospacing="1" w:after="100" w:afterAutospacing="1" w:line="240" w:lineRule="auto"/>
    </w:pPr>
    <w:rPr>
      <w:rFonts w:ascii="宋体" w:eastAsia="宋体" w:hAnsi="宋体" w:cs="宋体"/>
      <w:sz w:val="24"/>
      <w:szCs w:val="24"/>
      <w:lang w:eastAsia="zh-CN"/>
    </w:rPr>
  </w:style>
  <w:style w:type="character" w:styleId="af1">
    <w:name w:val="page number"/>
    <w:basedOn w:val="a0"/>
    <w:qFormat/>
  </w:style>
  <w:style w:type="character" w:styleId="af2">
    <w:name w:val="FollowedHyperlink"/>
    <w:basedOn w:val="a0"/>
    <w:uiPriority w:val="99"/>
    <w:rPr>
      <w:color w:val="800080"/>
      <w:u w:val="single"/>
    </w:rPr>
  </w:style>
  <w:style w:type="character" w:styleId="af3">
    <w:name w:val="Hyperlink"/>
    <w:basedOn w:val="a0"/>
    <w:uiPriority w:val="99"/>
    <w:qFormat/>
    <w:rPr>
      <w:color w:val="0000FF"/>
      <w:u w:val="single"/>
    </w:rPr>
  </w:style>
  <w:style w:type="character" w:styleId="af4">
    <w:name w:val="annotation reference"/>
    <w:basedOn w:val="a0"/>
    <w:semiHidden/>
    <w:rPr>
      <w:sz w:val="21"/>
      <w:szCs w:val="21"/>
    </w:rPr>
  </w:style>
  <w:style w:type="table" w:styleId="af5">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9">
    <w:name w:val="页眉 Char"/>
    <w:basedOn w:val="a0"/>
    <w:link w:val="af"/>
    <w:uiPriority w:val="99"/>
    <w:rPr>
      <w:rFonts w:eastAsiaTheme="minorHAnsi"/>
      <w:kern w:val="0"/>
      <w:sz w:val="18"/>
      <w:szCs w:val="18"/>
      <w:lang w:eastAsia="en-US"/>
    </w:rPr>
  </w:style>
  <w:style w:type="character" w:customStyle="1" w:styleId="Char8">
    <w:name w:val="页脚 Char"/>
    <w:basedOn w:val="a0"/>
    <w:link w:val="ae"/>
    <w:uiPriority w:val="99"/>
    <w:rPr>
      <w:rFonts w:eastAsiaTheme="minorHAnsi"/>
      <w:kern w:val="0"/>
      <w:sz w:val="18"/>
      <w:szCs w:val="18"/>
      <w:lang w:eastAsia="en-US"/>
    </w:rPr>
  </w:style>
  <w:style w:type="paragraph" w:customStyle="1" w:styleId="11">
    <w:name w:val="列出段落1"/>
    <w:basedOn w:val="a"/>
    <w:uiPriority w:val="34"/>
    <w:unhideWhenUsed/>
    <w:qFormat/>
    <w:pPr>
      <w:spacing w:after="0" w:line="240" w:lineRule="auto"/>
      <w:ind w:firstLineChars="200" w:firstLine="420"/>
      <w:jc w:val="both"/>
    </w:pPr>
    <w:rPr>
      <w:rFonts w:eastAsia="宋体"/>
      <w:kern w:val="2"/>
      <w:sz w:val="21"/>
      <w:lang w:eastAsia="zh-CN"/>
    </w:rPr>
  </w:style>
  <w:style w:type="character" w:customStyle="1" w:styleId="1Char">
    <w:name w:val="标题 1 Char"/>
    <w:basedOn w:val="a0"/>
    <w:link w:val="1"/>
    <w:qFormat/>
    <w:rPr>
      <w:rFonts w:eastAsiaTheme="minorHAnsi"/>
      <w:b/>
      <w:bCs/>
      <w:kern w:val="44"/>
      <w:sz w:val="44"/>
      <w:szCs w:val="44"/>
      <w:lang w:eastAsia="en-US"/>
    </w:rPr>
  </w:style>
  <w:style w:type="character" w:customStyle="1" w:styleId="2Char">
    <w:name w:val="标题 2 Char"/>
    <w:basedOn w:val="a0"/>
    <w:link w:val="2"/>
    <w:qFormat/>
    <w:rPr>
      <w:rFonts w:asciiTheme="majorHAnsi" w:eastAsiaTheme="majorEastAsia" w:hAnsiTheme="majorHAnsi" w:cstheme="majorBidi"/>
      <w:b/>
      <w:bCs/>
      <w:sz w:val="32"/>
      <w:szCs w:val="32"/>
      <w:lang w:eastAsia="en-US"/>
    </w:rPr>
  </w:style>
  <w:style w:type="character" w:customStyle="1" w:styleId="3Char">
    <w:name w:val="标题 3 Char"/>
    <w:basedOn w:val="a0"/>
    <w:link w:val="3"/>
    <w:qFormat/>
    <w:rPr>
      <w:rFonts w:asciiTheme="minorHAnsi" w:eastAsiaTheme="minorHAnsi" w:hAnsiTheme="minorHAnsi" w:cstheme="minorBidi"/>
      <w:b/>
      <w:bCs/>
      <w:sz w:val="32"/>
      <w:szCs w:val="32"/>
      <w:lang w:eastAsia="en-US"/>
    </w:rPr>
  </w:style>
  <w:style w:type="character" w:customStyle="1" w:styleId="4Char">
    <w:name w:val="标题 4 Char"/>
    <w:basedOn w:val="a0"/>
    <w:link w:val="4"/>
    <w:qFormat/>
    <w:rPr>
      <w:rFonts w:ascii="Arial" w:eastAsia="黑体" w:hAnsi="Arial" w:cs="Times New Roman"/>
      <w:b/>
      <w:bCs/>
      <w:sz w:val="28"/>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rPr>
      <w:rFonts w:ascii="Arial" w:eastAsia="黑体" w:hAnsi="Arial" w:cs="Times New Roman"/>
      <w:b/>
      <w:bCs/>
      <w:sz w:val="24"/>
      <w:szCs w:val="24"/>
    </w:rPr>
  </w:style>
  <w:style w:type="character" w:customStyle="1" w:styleId="7Char">
    <w:name w:val="标题 7 Char"/>
    <w:basedOn w:val="a0"/>
    <w:link w:val="7"/>
    <w:rPr>
      <w:rFonts w:ascii="Times New Roman" w:eastAsia="宋体" w:hAnsi="Times New Roman" w:cs="Times New Roman"/>
      <w:b/>
      <w:bCs/>
      <w:sz w:val="24"/>
      <w:szCs w:val="24"/>
    </w:rPr>
  </w:style>
  <w:style w:type="character" w:customStyle="1" w:styleId="8Char">
    <w:name w:val="标题 8 Char"/>
    <w:basedOn w:val="a0"/>
    <w:link w:val="8"/>
    <w:rPr>
      <w:rFonts w:ascii="Arial" w:eastAsia="黑体" w:hAnsi="Arial" w:cs="Times New Roman"/>
      <w:sz w:val="24"/>
      <w:szCs w:val="24"/>
    </w:rPr>
  </w:style>
  <w:style w:type="character" w:customStyle="1" w:styleId="9Char">
    <w:name w:val="标题 9 Char"/>
    <w:basedOn w:val="a0"/>
    <w:link w:val="9"/>
    <w:rPr>
      <w:rFonts w:ascii="Arial" w:eastAsia="黑体" w:hAnsi="Arial" w:cs="Times New Roman"/>
      <w:szCs w:val="21"/>
    </w:rPr>
  </w:style>
  <w:style w:type="character" w:customStyle="1" w:styleId="Char7">
    <w:name w:val="批注框文本 Char"/>
    <w:basedOn w:val="a0"/>
    <w:link w:val="ad"/>
    <w:semiHidden/>
    <w:rPr>
      <w:sz w:val="18"/>
      <w:szCs w:val="18"/>
    </w:rPr>
  </w:style>
  <w:style w:type="character" w:customStyle="1" w:styleId="Char6">
    <w:name w:val="日期 Char"/>
    <w:basedOn w:val="a0"/>
    <w:link w:val="ac"/>
    <w:uiPriority w:val="99"/>
    <w:semiHidden/>
    <w:qFormat/>
  </w:style>
  <w:style w:type="paragraph" w:customStyle="1" w:styleId="af6">
    <w:name w:val="表格正文"/>
    <w:basedOn w:val="a"/>
    <w:pPr>
      <w:widowControl/>
      <w:overflowPunct w:val="0"/>
      <w:autoSpaceDE w:val="0"/>
      <w:autoSpaceDN w:val="0"/>
      <w:adjustRightInd w:val="0"/>
      <w:spacing w:before="60" w:after="60" w:line="240" w:lineRule="auto"/>
      <w:textAlignment w:val="baseline"/>
    </w:pPr>
    <w:rPr>
      <w:rFonts w:ascii="Times New Roman" w:eastAsia="宋体" w:hAnsi="Times New Roman" w:cs="Times New Roman"/>
      <w:sz w:val="24"/>
      <w:szCs w:val="20"/>
      <w:lang w:eastAsia="zh-CN"/>
    </w:rPr>
  </w:style>
  <w:style w:type="paragraph" w:customStyle="1" w:styleId="af7">
    <w:name w:val="表格栏头"/>
    <w:basedOn w:val="af6"/>
    <w:next w:val="af6"/>
    <w:qFormat/>
    <w:rPr>
      <w:b/>
    </w:rPr>
  </w:style>
  <w:style w:type="paragraph" w:customStyle="1" w:styleId="TableCell">
    <w:name w:val="TableCell"/>
    <w:basedOn w:val="a"/>
    <w:pPr>
      <w:widowControl/>
      <w:spacing w:before="60" w:after="60" w:line="240" w:lineRule="auto"/>
    </w:pPr>
    <w:rPr>
      <w:rFonts w:ascii="Garamond" w:eastAsia="宋体" w:hAnsi="Garamond" w:cs="Times New Roman"/>
      <w:sz w:val="20"/>
      <w:szCs w:val="20"/>
      <w:lang w:eastAsia="zh-CN"/>
    </w:rPr>
  </w:style>
  <w:style w:type="paragraph" w:customStyle="1" w:styleId="21">
    <w:name w:val="信息标题2"/>
    <w:basedOn w:val="a8"/>
    <w:next w:val="a8"/>
    <w:qFormat/>
    <w:pPr>
      <w:spacing w:beforeLines="100" w:afterLines="100"/>
      <w:jc w:val="left"/>
      <w:outlineLvl w:val="0"/>
    </w:pPr>
    <w:rPr>
      <w:rFonts w:ascii="Arial Black" w:eastAsia="宋体" w:hAnsi="Arial Black" w:cs="Times New Roman"/>
      <w:b/>
      <w:bCs/>
      <w:sz w:val="28"/>
    </w:rPr>
  </w:style>
  <w:style w:type="character" w:customStyle="1" w:styleId="Char5">
    <w:name w:val="纯文本 Char"/>
    <w:basedOn w:val="a0"/>
    <w:link w:val="ab"/>
    <w:rPr>
      <w:rFonts w:ascii="宋体" w:eastAsia="宋体" w:hAnsi="Courier New" w:cs="Courier New"/>
      <w:szCs w:val="21"/>
    </w:rPr>
  </w:style>
  <w:style w:type="character" w:customStyle="1" w:styleId="t1">
    <w:name w:val="t1"/>
    <w:basedOn w:val="a0"/>
    <w:rPr>
      <w:color w:val="990000"/>
    </w:rPr>
  </w:style>
  <w:style w:type="character" w:customStyle="1" w:styleId="Char3">
    <w:name w:val="文档结构图 Char"/>
    <w:basedOn w:val="a0"/>
    <w:link w:val="a9"/>
    <w:semiHidden/>
    <w:rPr>
      <w:rFonts w:ascii="Times New Roman" w:eastAsia="宋体" w:hAnsi="Times New Roman" w:cs="Times New Roman"/>
      <w:szCs w:val="24"/>
      <w:shd w:val="clear" w:color="auto" w:fill="000080"/>
    </w:rPr>
  </w:style>
  <w:style w:type="paragraph" w:customStyle="1" w:styleId="ParaCharCharCharCharCharCharChar">
    <w:name w:val="默认段落字体 Para Char Char Char Char Char Char Char"/>
    <w:basedOn w:val="a"/>
    <w:qFormat/>
    <w:pPr>
      <w:spacing w:after="0" w:line="240" w:lineRule="auto"/>
      <w:jc w:val="both"/>
    </w:pPr>
    <w:rPr>
      <w:rFonts w:ascii="Times New Roman" w:eastAsia="宋体" w:hAnsi="Times New Roman" w:cs="Times New Roman"/>
      <w:kern w:val="2"/>
      <w:sz w:val="21"/>
      <w:szCs w:val="24"/>
      <w:lang w:eastAsia="zh-CN"/>
    </w:rPr>
  </w:style>
  <w:style w:type="character" w:customStyle="1" w:styleId="HTMLChar">
    <w:name w:val="HTML 预设格式 Char"/>
    <w:basedOn w:val="a0"/>
    <w:link w:val="HTML"/>
    <w:qFormat/>
    <w:rPr>
      <w:rFonts w:ascii="宋体" w:eastAsia="宋体" w:hAnsi="宋体" w:cs="宋体"/>
      <w:kern w:val="0"/>
      <w:sz w:val="24"/>
      <w:szCs w:val="24"/>
    </w:rPr>
  </w:style>
  <w:style w:type="character" w:customStyle="1" w:styleId="Char0">
    <w:name w:val="批注文字 Char"/>
    <w:basedOn w:val="a0"/>
    <w:link w:val="a4"/>
    <w:semiHidden/>
    <w:qFormat/>
    <w:rPr>
      <w:rFonts w:ascii="Times New Roman" w:eastAsia="宋体" w:hAnsi="Times New Roman" w:cs="Times New Roman"/>
      <w:szCs w:val="24"/>
    </w:rPr>
  </w:style>
  <w:style w:type="character" w:customStyle="1" w:styleId="Char">
    <w:name w:val="批注主题 Char"/>
    <w:basedOn w:val="Char0"/>
    <w:link w:val="a3"/>
    <w:semiHidden/>
    <w:rPr>
      <w:rFonts w:ascii="Times New Roman" w:eastAsia="宋体" w:hAnsi="Times New Roman" w:cs="Times New Roman"/>
      <w:b/>
      <w:bCs/>
      <w:szCs w:val="24"/>
    </w:rPr>
  </w:style>
  <w:style w:type="paragraph" w:customStyle="1" w:styleId="CharCharCharCharCharCharCharCharChar">
    <w:name w:val="Char Char Char Char Char Char Char Char Char"/>
    <w:basedOn w:val="a"/>
    <w:qFormat/>
    <w:pPr>
      <w:spacing w:after="0" w:line="240" w:lineRule="auto"/>
      <w:jc w:val="both"/>
    </w:pPr>
    <w:rPr>
      <w:rFonts w:ascii="Tahoma" w:eastAsia="宋体" w:hAnsi="Tahoma" w:cs="Tahoma"/>
      <w:kern w:val="2"/>
      <w:sz w:val="24"/>
      <w:szCs w:val="24"/>
      <w:lang w:eastAsia="zh-CN"/>
    </w:rPr>
  </w:style>
  <w:style w:type="paragraph" w:customStyle="1" w:styleId="074">
    <w:name w:val="样式 正文首行缩进 + 左侧:  0.74 厘米"/>
    <w:next w:val="a9"/>
    <w:qFormat/>
    <w:rPr>
      <w:rFonts w:asciiTheme="minorHAnsi" w:eastAsiaTheme="minorEastAsia" w:hAnsiTheme="minorHAnsi" w:cstheme="minorBidi"/>
      <w:kern w:val="2"/>
      <w:sz w:val="21"/>
      <w:szCs w:val="22"/>
    </w:rPr>
  </w:style>
  <w:style w:type="character" w:customStyle="1" w:styleId="Char2">
    <w:name w:val="正文文本 Char"/>
    <w:basedOn w:val="a0"/>
    <w:link w:val="a6"/>
    <w:uiPriority w:val="99"/>
    <w:semiHidden/>
  </w:style>
  <w:style w:type="character" w:customStyle="1" w:styleId="Char1">
    <w:name w:val="正文首行缩进 Char"/>
    <w:basedOn w:val="Char2"/>
    <w:link w:val="a5"/>
    <w:uiPriority w:val="99"/>
    <w:semiHidden/>
    <w:qFormat/>
  </w:style>
  <w:style w:type="paragraph" w:customStyle="1" w:styleId="12">
    <w:name w:val="修订1"/>
    <w:hidden/>
    <w:uiPriority w:val="99"/>
    <w:semiHidden/>
    <w:rPr>
      <w:rFonts w:asciiTheme="minorHAnsi" w:eastAsiaTheme="minorEastAsia" w:hAnsiTheme="minorHAnsi" w:cstheme="minorBidi"/>
      <w:kern w:val="2"/>
      <w:sz w:val="21"/>
      <w:szCs w:val="22"/>
    </w:rPr>
  </w:style>
  <w:style w:type="character" w:customStyle="1" w:styleId="left">
    <w:name w:val="left"/>
    <w:basedOn w:val="a0"/>
    <w:qFormat/>
  </w:style>
  <w:style w:type="character" w:customStyle="1" w:styleId="Char4">
    <w:name w:val="正文文本缩进 Char"/>
    <w:basedOn w:val="a0"/>
    <w:link w:val="aa"/>
    <w:qFormat/>
    <w:rPr>
      <w:rFonts w:ascii="Arial" w:eastAsia="宋体" w:hAnsi="Arial" w:cs="Times New Roman"/>
      <w:szCs w:val="20"/>
    </w:rPr>
  </w:style>
  <w:style w:type="paragraph" w:customStyle="1" w:styleId="font5">
    <w:name w:val="font5"/>
    <w:basedOn w:val="a"/>
    <w:qFormat/>
    <w:pPr>
      <w:widowControl/>
      <w:spacing w:before="100" w:beforeAutospacing="1" w:after="100" w:afterAutospacing="1" w:line="240" w:lineRule="auto"/>
    </w:pPr>
    <w:rPr>
      <w:rFonts w:ascii="宋体" w:eastAsia="宋体" w:hAnsi="宋体" w:cs="宋体"/>
      <w:sz w:val="18"/>
      <w:szCs w:val="18"/>
      <w:lang w:eastAsia="zh-CN"/>
    </w:rPr>
  </w:style>
  <w:style w:type="paragraph" w:customStyle="1" w:styleId="xl65">
    <w:name w:val="xl65"/>
    <w:basedOn w:val="a"/>
    <w:qFormat/>
    <w:pPr>
      <w:widowControl/>
      <w:spacing w:before="100" w:beforeAutospacing="1" w:after="100" w:afterAutospacing="1" w:line="240" w:lineRule="auto"/>
    </w:pPr>
    <w:rPr>
      <w:rFonts w:ascii="宋体" w:eastAsia="宋体" w:hAnsi="宋体" w:cs="宋体"/>
      <w:sz w:val="20"/>
      <w:szCs w:val="20"/>
      <w:lang w:eastAsia="zh-CN"/>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sz w:val="20"/>
      <w:szCs w:val="20"/>
      <w:lang w:eastAsia="zh-CN"/>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sz w:val="20"/>
      <w:szCs w:val="20"/>
      <w:lang w:eastAsia="zh-CN"/>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sz w:val="20"/>
      <w:szCs w:val="20"/>
      <w:lang w:eastAsia="zh-CN"/>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b/>
      <w:bCs/>
      <w:color w:val="C00000"/>
      <w:sz w:val="20"/>
      <w:szCs w:val="20"/>
      <w:lang w:eastAsia="zh-CN"/>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sz w:val="20"/>
      <w:szCs w:val="20"/>
      <w:lang w:eastAsia="zh-CN"/>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宋体" w:eastAsia="宋体" w:hAnsi="宋体" w:cs="宋体"/>
      <w:b/>
      <w:bCs/>
      <w:sz w:val="20"/>
      <w:szCs w:val="20"/>
      <w:lang w:eastAsia="zh-CN"/>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sz w:val="20"/>
      <w:szCs w:val="20"/>
      <w:lang w:eastAsia="zh-CN"/>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sz w:val="20"/>
      <w:szCs w:val="20"/>
      <w:lang w:eastAsia="zh-CN"/>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宋体" w:eastAsia="宋体" w:hAnsi="宋体" w:cs="宋体"/>
      <w:b/>
      <w:bCs/>
      <w:sz w:val="20"/>
      <w:szCs w:val="20"/>
      <w:lang w:eastAsia="zh-CN"/>
    </w:rPr>
  </w:style>
  <w:style w:type="paragraph" w:customStyle="1" w:styleId="xl75">
    <w:name w:val="xl75"/>
    <w:basedOn w:val="a"/>
    <w:qFormat/>
    <w:pPr>
      <w:widowControl/>
      <w:spacing w:before="100" w:beforeAutospacing="1" w:after="100" w:afterAutospacing="1" w:line="240" w:lineRule="auto"/>
    </w:pPr>
    <w:rPr>
      <w:rFonts w:ascii="宋体" w:eastAsia="宋体" w:hAnsi="宋体" w:cs="宋体"/>
      <w:sz w:val="20"/>
      <w:szCs w:val="20"/>
      <w:lang w:eastAsia="zh-CN"/>
    </w:rPr>
  </w:style>
  <w:style w:type="paragraph" w:customStyle="1" w:styleId="xl76">
    <w:name w:val="xl76"/>
    <w:basedOn w:val="a"/>
    <w:qFormat/>
    <w:pPr>
      <w:widowControl/>
      <w:pBdr>
        <w:top w:val="single" w:sz="4" w:space="0" w:color="auto"/>
        <w:left w:val="single" w:sz="4" w:space="0" w:color="auto"/>
        <w:bottom w:val="single" w:sz="4" w:space="0" w:color="auto"/>
      </w:pBdr>
      <w:spacing w:before="100" w:beforeAutospacing="1" w:after="100" w:afterAutospacing="1" w:line="240" w:lineRule="auto"/>
    </w:pPr>
    <w:rPr>
      <w:rFonts w:ascii="宋体" w:eastAsia="宋体" w:hAnsi="宋体" w:cs="宋体"/>
      <w:b/>
      <w:bCs/>
      <w:sz w:val="20"/>
      <w:szCs w:val="20"/>
      <w:lang w:eastAsia="zh-CN"/>
    </w:rPr>
  </w:style>
  <w:style w:type="paragraph" w:customStyle="1" w:styleId="xl77">
    <w:name w:val="xl77"/>
    <w:basedOn w:val="a"/>
    <w:qFormat/>
    <w:pPr>
      <w:widowControl/>
      <w:pBdr>
        <w:top w:val="single" w:sz="4" w:space="0" w:color="auto"/>
        <w:bottom w:val="single" w:sz="4" w:space="0" w:color="auto"/>
      </w:pBdr>
      <w:spacing w:before="100" w:beforeAutospacing="1" w:after="100" w:afterAutospacing="1" w:line="240" w:lineRule="auto"/>
    </w:pPr>
    <w:rPr>
      <w:rFonts w:ascii="宋体" w:eastAsia="宋体" w:hAnsi="宋体" w:cs="宋体"/>
      <w:b/>
      <w:bCs/>
      <w:sz w:val="20"/>
      <w:szCs w:val="20"/>
      <w:lang w:eastAsia="zh-CN"/>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cs="宋体"/>
      <w:b/>
      <w:bCs/>
      <w:sz w:val="20"/>
      <w:szCs w:val="20"/>
      <w:lang w:eastAsia="zh-CN"/>
    </w:rPr>
  </w:style>
  <w:style w:type="character" w:customStyle="1" w:styleId="font61">
    <w:name w:val="font61"/>
    <w:basedOn w:val="a0"/>
    <w:rPr>
      <w:rFonts w:ascii="Times New Roman" w:hAnsi="Times New Roman" w:cs="Times New Roman" w:hint="default"/>
      <w:color w:val="FF0000"/>
      <w:sz w:val="18"/>
      <w:szCs w:val="18"/>
      <w:u w:val="none"/>
    </w:rPr>
  </w:style>
  <w:style w:type="character" w:customStyle="1" w:styleId="font51">
    <w:name w:val="font51"/>
    <w:basedOn w:val="a0"/>
    <w:rPr>
      <w:rFonts w:ascii="宋体" w:eastAsia="宋体" w:hAnsi="宋体" w:cs="宋体" w:hint="eastAsia"/>
      <w:color w:val="FF0000"/>
      <w:sz w:val="18"/>
      <w:szCs w:val="18"/>
      <w:u w:val="none"/>
    </w:rPr>
  </w:style>
  <w:style w:type="character" w:customStyle="1" w:styleId="font41">
    <w:name w:val="font41"/>
    <w:basedOn w:val="a0"/>
    <w:rPr>
      <w:rFonts w:ascii="Times New Roman" w:hAnsi="Times New Roman" w:cs="Times New Roman" w:hint="default"/>
      <w:color w:val="3366FF"/>
      <w:sz w:val="18"/>
      <w:szCs w:val="18"/>
      <w:u w:val="none"/>
    </w:rPr>
  </w:style>
  <w:style w:type="character" w:customStyle="1" w:styleId="font01">
    <w:name w:val="font01"/>
    <w:basedOn w:val="a0"/>
    <w:rPr>
      <w:rFonts w:ascii="宋体" w:eastAsia="宋体" w:hAnsi="宋体" w:cs="宋体" w:hint="eastAsia"/>
      <w:color w:val="3366FF"/>
      <w:sz w:val="18"/>
      <w:szCs w:val="18"/>
      <w:u w:val="none"/>
    </w:rPr>
  </w:style>
  <w:style w:type="character" w:customStyle="1" w:styleId="font11">
    <w:name w:val="font11"/>
    <w:basedOn w:val="a0"/>
    <w:rPr>
      <w:rFonts w:ascii="宋体" w:eastAsia="宋体" w:hAnsi="宋体" w:cs="宋体" w:hint="eastAsia"/>
      <w:color w:val="3366FF"/>
      <w:sz w:val="18"/>
      <w:szCs w:val="18"/>
      <w:u w:val="none"/>
    </w:rPr>
  </w:style>
  <w:style w:type="paragraph" w:customStyle="1" w:styleId="TOC1">
    <w:name w:val="TOC 标题1"/>
    <w:basedOn w:val="1"/>
    <w:next w:val="a"/>
    <w:uiPriority w:val="39"/>
    <w:unhideWhenUsed/>
    <w:qFormat/>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CN"/>
    </w:rPr>
  </w:style>
  <w:style w:type="paragraph" w:customStyle="1" w:styleId="22">
    <w:name w:val="列出段落2"/>
    <w:basedOn w:val="a"/>
    <w:uiPriority w:val="99"/>
    <w:unhideWhenUsed/>
    <w:pPr>
      <w:ind w:firstLineChars="200" w:firstLine="420"/>
    </w:pPr>
  </w:style>
  <w:style w:type="paragraph" w:customStyle="1" w:styleId="23">
    <w:name w:val="修订2"/>
    <w:hidden/>
    <w:uiPriority w:val="99"/>
    <w:unhideWhenUsed/>
    <w:rPr>
      <w:rFonts w:asciiTheme="minorHAnsi" w:eastAsiaTheme="minorHAnsi" w:hAnsiTheme="minorHAnsi" w:cstheme="minorBidi"/>
      <w:sz w:val="22"/>
      <w:szCs w:val="22"/>
      <w:lang w:eastAsia="en-US"/>
    </w:rPr>
  </w:style>
  <w:style w:type="paragraph" w:styleId="af8">
    <w:name w:val="List Paragraph"/>
    <w:basedOn w:val="a"/>
    <w:uiPriority w:val="34"/>
    <w:unhideWhenUsed/>
    <w:qFormat/>
    <w:rsid w:val="00D229A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20.bin"/><Relationship Id="rId55" Type="http://schemas.openxmlformats.org/officeDocument/2006/relationships/image" Target="media/image22.emf"/><Relationship Id="rId63" Type="http://schemas.openxmlformats.org/officeDocument/2006/relationships/image" Target="media/image25.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package" Target="embeddings/Microsoft_Excel____11.xlsx"/><Relationship Id="rId7" Type="http://schemas.openxmlformats.org/officeDocument/2006/relationships/webSettings" Target="webSettings.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3" Type="http://schemas.openxmlformats.org/officeDocument/2006/relationships/image" Target="media/image21.emf"/><Relationship Id="rId58" Type="http://schemas.openxmlformats.org/officeDocument/2006/relationships/oleObject" Target="embeddings/oleObject24.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3.emf"/><Relationship Id="rId5" Type="http://schemas.microsoft.com/office/2007/relationships/stylesWithEffects" Target="stylesWithEffects.xml"/><Relationship Id="rId61" Type="http://schemas.openxmlformats.org/officeDocument/2006/relationships/image" Target="media/image24.emf"/><Relationship Id="rId82" Type="http://schemas.openxmlformats.org/officeDocument/2006/relationships/oleObject" Target="embeddings/oleObject37.bin"/><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3.bin"/><Relationship Id="rId64" Type="http://schemas.openxmlformats.org/officeDocument/2006/relationships/oleObject" Target="embeddings/oleObject28.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footnotes" Target="footnotes.xml"/><Relationship Id="rId51" Type="http://schemas.openxmlformats.org/officeDocument/2006/relationships/image" Target="media/image20.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5.bin"/><Relationship Id="rId67" Type="http://schemas.openxmlformats.org/officeDocument/2006/relationships/image" Target="media/image27.emf"/><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2.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1.emf"/><Relationship Id="rId83"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3.emf"/><Relationship Id="rId10" Type="http://schemas.openxmlformats.org/officeDocument/2006/relationships/image" Target="media/image1.png"/><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oleObject" Target="embeddings/oleObject26.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5.bin"/><Relationship Id="rId81" Type="http://schemas.openxmlformats.org/officeDocument/2006/relationships/image" Target="media/image34.emf"/><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83C7AC-65E2-4F2E-B99D-6FC157B8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1004</TotalTime>
  <Pages>51</Pages>
  <Words>7100</Words>
  <Characters>40473</Characters>
  <Application>Microsoft Office Word</Application>
  <DocSecurity>0</DocSecurity>
  <Lines>337</Lines>
  <Paragraphs>94</Paragraphs>
  <ScaleCrop>false</ScaleCrop>
  <Company>Microsoft</Company>
  <LinksUpToDate>false</LinksUpToDate>
  <CharactersWithSpaces>47479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HaoXiTong</cp:lastModifiedBy>
  <cp:revision>521</cp:revision>
  <dcterms:created xsi:type="dcterms:W3CDTF">2017-04-19T08:43:00Z</dcterms:created>
  <dcterms:modified xsi:type="dcterms:W3CDTF">2018-12-05T11:14:00Z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